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BD95" w14:textId="77777777" w:rsidR="00127D55" w:rsidRDefault="007A1A98" w:rsidP="007A1A98">
      <w:pPr>
        <w:jc w:val="center"/>
      </w:pPr>
      <w:bookmarkStart w:id="0" w:name="_Hlk38958475"/>
      <w:bookmarkEnd w:id="0"/>
      <w:r>
        <w:rPr>
          <w:noProof/>
          <w:lang w:eastAsia="en-GB"/>
        </w:rPr>
        <w:drawing>
          <wp:inline distT="0" distB="0" distL="0" distR="0" wp14:anchorId="1CA4CB8C" wp14:editId="350BDD0E">
            <wp:extent cx="1285875" cy="1267057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es Logo Excellence.JPG"/>
                    <pic:cNvPicPr/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156" cy="12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DAD4F" w14:textId="77777777" w:rsidR="007A1A98" w:rsidRDefault="007A1A98" w:rsidP="007A1A98">
      <w:pPr>
        <w:jc w:val="center"/>
      </w:pPr>
    </w:p>
    <w:p w14:paraId="40D72BD0" w14:textId="047E3BD4" w:rsidR="007A1A98" w:rsidRPr="007A1A98" w:rsidRDefault="007A1A98" w:rsidP="5E94D830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B93FDE">
        <w:rPr>
          <w:rFonts w:ascii="Tahoma" w:hAnsi="Tahoma" w:cs="Tahoma"/>
          <w:b/>
          <w:noProof/>
          <w:color w:val="2F5496" w:themeColor="accent5" w:themeShade="BF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42BB37C" wp14:editId="2B98C350">
                <wp:simplePos x="0" y="0"/>
                <wp:positionH relativeFrom="margin">
                  <wp:align>right</wp:align>
                </wp:positionH>
                <wp:positionV relativeFrom="paragraph">
                  <wp:posOffset>964565</wp:posOffset>
                </wp:positionV>
                <wp:extent cx="5705475" cy="40100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401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9B269AA" w14:textId="72F754A8" w:rsidR="000D5BD6" w:rsidRDefault="000D5BD6" w:rsidP="007A1A9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6B028D6" wp14:editId="10A7DA4B">
                                  <wp:extent cx="4988679" cy="3248025"/>
                                  <wp:effectExtent l="152400" t="152400" r="364490" b="3524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06069" cy="32593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BB3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05pt;margin-top:75.95pt;width:449.25pt;height:315.75pt;z-index:251647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" fillcolor="white [3201]" strokecolor="#2f5496 [2408]" strokeweight=".5pt">
                <v:textbox>
                  <w:txbxContent>
                    <w:p w14:paraId="19B269AA" w14:textId="72F754A8" w:rsidR="000D5BD6" w:rsidRDefault="000D5BD6" w:rsidP="007A1A98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6B028D6" wp14:editId="10A7DA4B">
                            <wp:extent cx="4988679" cy="3248025"/>
                            <wp:effectExtent l="152400" t="152400" r="364490" b="3524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06069" cy="325934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53601C7A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>Year 11 &gt; 12 Bridging Work</w:t>
      </w:r>
      <w:r w:rsidRPr="00B93FDE">
        <w:rPr>
          <w:rFonts w:ascii="Tahoma" w:hAnsi="Tahoma" w:cs="Tahoma"/>
          <w:b/>
          <w:color w:val="2F5496" w:themeColor="accent5" w:themeShade="BF"/>
          <w:sz w:val="44"/>
        </w:rPr>
        <w:br/>
      </w:r>
      <w:r w:rsidRPr="53601C7A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>Summer Term</w:t>
      </w:r>
      <w:r w:rsidR="00EC1915">
        <w:rPr>
          <w:rFonts w:ascii="Tahoma" w:hAnsi="Tahoma" w:cs="Tahoma"/>
          <w:b/>
          <w:bCs/>
          <w:color w:val="2F5496" w:themeColor="accent5" w:themeShade="BF"/>
          <w:sz w:val="44"/>
          <w:szCs w:val="44"/>
        </w:rPr>
        <w:t xml:space="preserve"> 2026</w:t>
      </w:r>
    </w:p>
    <w:p w14:paraId="18664CBB" w14:textId="676C1C90" w:rsidR="007A1A98" w:rsidRPr="007A1A98" w:rsidRDefault="007A1A98" w:rsidP="53601C7A">
      <w:pPr>
        <w:jc w:val="center"/>
      </w:pPr>
    </w:p>
    <w:p w14:paraId="05631435" w14:textId="0B2D119C" w:rsidR="007A1A98" w:rsidRPr="007A1A98" w:rsidRDefault="007A1A98" w:rsidP="53601C7A">
      <w:pPr>
        <w:jc w:val="center"/>
      </w:pPr>
    </w:p>
    <w:p w14:paraId="32AE81AC" w14:textId="4D1E4571" w:rsidR="007A1A98" w:rsidRPr="007A1A98" w:rsidRDefault="007A1A98" w:rsidP="53601C7A">
      <w:pPr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  <w:r>
        <w:rPr>
          <w:rFonts w:ascii="Tahoma" w:hAnsi="Tahoma" w:cs="Tahoma"/>
          <w:b/>
          <w:sz w:val="3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7A1A98" w14:paraId="297AD602" w14:textId="77777777" w:rsidTr="007A1A98">
        <w:tc>
          <w:tcPr>
            <w:tcW w:w="3681" w:type="dxa"/>
          </w:tcPr>
          <w:p w14:paraId="6BB17262" w14:textId="77777777" w:rsidR="007A1A98" w:rsidRPr="00B93FDE" w:rsidRDefault="007A1A98" w:rsidP="007A1A98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Subject</w:t>
            </w:r>
          </w:p>
        </w:tc>
        <w:tc>
          <w:tcPr>
            <w:tcW w:w="5335" w:type="dxa"/>
          </w:tcPr>
          <w:p w14:paraId="117DFDB5" w14:textId="64EF18E7" w:rsidR="007A1A98" w:rsidRPr="00B93FDE" w:rsidRDefault="0056061C" w:rsidP="007A1A98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French</w:t>
            </w:r>
          </w:p>
        </w:tc>
      </w:tr>
      <w:tr w:rsidR="007A1A98" w14:paraId="5FCDC681" w14:textId="77777777" w:rsidTr="007A1A98">
        <w:tc>
          <w:tcPr>
            <w:tcW w:w="3681" w:type="dxa"/>
          </w:tcPr>
          <w:p w14:paraId="6870C89D" w14:textId="77777777" w:rsidR="007A1A98" w:rsidRPr="00B93FDE" w:rsidRDefault="007A1A98" w:rsidP="000D5BD6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Course</w:t>
            </w:r>
          </w:p>
        </w:tc>
        <w:tc>
          <w:tcPr>
            <w:tcW w:w="5335" w:type="dxa"/>
          </w:tcPr>
          <w:p w14:paraId="49CD3096" w14:textId="6C1DB700" w:rsidR="007A1A98" w:rsidRPr="00B93FDE" w:rsidRDefault="007A1A98" w:rsidP="000D5BD6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A-Level</w:t>
            </w:r>
          </w:p>
        </w:tc>
      </w:tr>
      <w:tr w:rsidR="007A1A98" w14:paraId="24488F4B" w14:textId="77777777" w:rsidTr="007A1A98">
        <w:tc>
          <w:tcPr>
            <w:tcW w:w="3681" w:type="dxa"/>
          </w:tcPr>
          <w:p w14:paraId="74451ECC" w14:textId="77777777" w:rsidR="007A1A98" w:rsidRPr="00B93FDE" w:rsidRDefault="007A1A98" w:rsidP="000D5BD6">
            <w:pPr>
              <w:jc w:val="center"/>
              <w:rPr>
                <w:rFonts w:ascii="Tahoma" w:hAnsi="Tahoma" w:cs="Tahoma"/>
                <w:color w:val="2F5496" w:themeColor="accent5" w:themeShade="BF"/>
                <w:sz w:val="36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6"/>
              </w:rPr>
              <w:t>Awarding Body</w:t>
            </w:r>
          </w:p>
        </w:tc>
        <w:tc>
          <w:tcPr>
            <w:tcW w:w="5335" w:type="dxa"/>
          </w:tcPr>
          <w:p w14:paraId="1ABB7372" w14:textId="3D87FCC4" w:rsidR="007A1A98" w:rsidRPr="00B93FDE" w:rsidRDefault="0056061C" w:rsidP="000D5BD6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3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30"/>
              </w:rPr>
              <w:t>Edexcel</w:t>
            </w:r>
          </w:p>
        </w:tc>
      </w:tr>
    </w:tbl>
    <w:p w14:paraId="3640C9A7" w14:textId="0CDB2AFD" w:rsidR="006F05CE" w:rsidRDefault="007A1A98" w:rsidP="007A1A98">
      <w:r>
        <w:br/>
      </w:r>
    </w:p>
    <w:p w14:paraId="23B57CF5" w14:textId="0BC344FF" w:rsidR="006F05CE" w:rsidRDefault="006F05CE" w:rsidP="5E94D830">
      <w:pPr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</w:pPr>
    </w:p>
    <w:p w14:paraId="41F18BC4" w14:textId="44B40BAB" w:rsidR="006F05CE" w:rsidRDefault="007A1A98" w:rsidP="5E94D830">
      <w:pPr>
        <w:rPr>
          <w:rFonts w:ascii="Tahoma" w:hAnsi="Tahoma" w:cs="Tahoma"/>
          <w:b/>
          <w:bCs/>
          <w:sz w:val="36"/>
          <w:szCs w:val="36"/>
        </w:rPr>
      </w:pPr>
      <w:r w:rsidRPr="5E94D830">
        <w:rPr>
          <w:rFonts w:ascii="Tahoma" w:hAnsi="Tahoma" w:cs="Tahoma"/>
          <w:b/>
          <w:bCs/>
          <w:color w:val="2F5496" w:themeColor="accent5" w:themeShade="BF"/>
          <w:sz w:val="36"/>
          <w:szCs w:val="36"/>
        </w:rPr>
        <w:t>Contents:</w:t>
      </w:r>
      <w: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5814"/>
        <w:gridCol w:w="1466"/>
      </w:tblGrid>
      <w:tr w:rsidR="00A129C7" w14:paraId="44A05447" w14:textId="77777777" w:rsidTr="04704729">
        <w:trPr>
          <w:trHeight w:val="512"/>
        </w:trPr>
        <w:tc>
          <w:tcPr>
            <w:tcW w:w="1070" w:type="dxa"/>
            <w:vAlign w:val="center"/>
          </w:tcPr>
          <w:p w14:paraId="6A8BA96E" w14:textId="77777777" w:rsidR="00A129C7" w:rsidRDefault="00A129C7" w:rsidP="00A129C7">
            <w:pPr>
              <w:jc w:val="center"/>
              <w:rPr>
                <w:noProof/>
                <w:lang w:eastAsia="en-GB"/>
              </w:rPr>
            </w:pPr>
          </w:p>
        </w:tc>
        <w:tc>
          <w:tcPr>
            <w:tcW w:w="6438" w:type="dxa"/>
          </w:tcPr>
          <w:p w14:paraId="0AEFC8E4" w14:textId="77777777" w:rsidR="00A129C7" w:rsidRPr="00A129C7" w:rsidRDefault="00A129C7" w:rsidP="00A129C7">
            <w:pPr>
              <w:rPr>
                <w:rFonts w:ascii="Tahoma" w:hAnsi="Tahoma" w:cs="Tahoma"/>
                <w:sz w:val="32"/>
                <w:szCs w:val="40"/>
              </w:rPr>
            </w:pPr>
          </w:p>
        </w:tc>
        <w:tc>
          <w:tcPr>
            <w:tcW w:w="1508" w:type="dxa"/>
          </w:tcPr>
          <w:p w14:paraId="2BFA83D5" w14:textId="77777777" w:rsidR="00A129C7" w:rsidRPr="00A129C7" w:rsidRDefault="00A129C7" w:rsidP="00A129C7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Page(s)</w:t>
            </w:r>
          </w:p>
        </w:tc>
      </w:tr>
      <w:tr w:rsidR="00A129C7" w14:paraId="50C0F34D" w14:textId="77777777" w:rsidTr="04704729">
        <w:trPr>
          <w:trHeight w:val="1049"/>
        </w:trPr>
        <w:tc>
          <w:tcPr>
            <w:tcW w:w="1070" w:type="dxa"/>
            <w:vAlign w:val="center"/>
          </w:tcPr>
          <w:p w14:paraId="55CDEFB9" w14:textId="77777777" w:rsidR="006F05CE" w:rsidRPr="00780135" w:rsidRDefault="00A129C7" w:rsidP="00A129C7">
            <w:pPr>
              <w:jc w:val="center"/>
              <w:rPr>
                <w:rFonts w:ascii="Tahoma" w:hAnsi="Tahoma" w:cs="Tahoma"/>
                <w:b/>
                <w:sz w:val="24"/>
                <w:szCs w:val="4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0230F2" wp14:editId="1961C99C">
                  <wp:extent cx="600075" cy="59185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14:paraId="5872746E" w14:textId="77777777" w:rsidR="006F05CE" w:rsidRPr="00B93FDE" w:rsidRDefault="00780135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Co</w:t>
            </w:r>
            <w:r w:rsidR="006F05CE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urse</w:t>
            </w:r>
            <w:r w:rsidR="00A129C7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>/specification</w:t>
            </w:r>
            <w:r w:rsidR="006F05CE" w:rsidRPr="00B93FDE">
              <w:rPr>
                <w:rFonts w:ascii="Tahoma" w:hAnsi="Tahoma" w:cs="Tahoma"/>
                <w:color w:val="2F5496" w:themeColor="accent5" w:themeShade="BF"/>
                <w:sz w:val="32"/>
                <w:szCs w:val="40"/>
              </w:rPr>
              <w:t xml:space="preserve"> overview</w:t>
            </w:r>
          </w:p>
        </w:tc>
        <w:tc>
          <w:tcPr>
            <w:tcW w:w="1508" w:type="dxa"/>
            <w:vAlign w:val="center"/>
          </w:tcPr>
          <w:p w14:paraId="39E99334" w14:textId="4F3B4F81" w:rsidR="006F05CE" w:rsidRPr="00B93FDE" w:rsidRDefault="00EA6E30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3</w:t>
            </w:r>
          </w:p>
        </w:tc>
      </w:tr>
      <w:tr w:rsidR="00A129C7" w14:paraId="25B4DD13" w14:textId="77777777" w:rsidTr="04704729">
        <w:trPr>
          <w:trHeight w:val="1049"/>
        </w:trPr>
        <w:tc>
          <w:tcPr>
            <w:tcW w:w="1070" w:type="dxa"/>
          </w:tcPr>
          <w:p w14:paraId="1542C0C5" w14:textId="77777777" w:rsidR="006F05CE" w:rsidRDefault="00A129C7" w:rsidP="00A129C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E718E10" wp14:editId="36745997">
                  <wp:extent cx="752475" cy="647700"/>
                  <wp:effectExtent l="0" t="0" r="952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14:paraId="3CE9F958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Our department expectations</w:t>
            </w:r>
          </w:p>
        </w:tc>
        <w:tc>
          <w:tcPr>
            <w:tcW w:w="1508" w:type="dxa"/>
            <w:vAlign w:val="center"/>
          </w:tcPr>
          <w:p w14:paraId="770F6C26" w14:textId="64EA1256" w:rsidR="006F05CE" w:rsidRPr="00B93FDE" w:rsidRDefault="00EA6E30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4</w:t>
            </w:r>
          </w:p>
        </w:tc>
      </w:tr>
      <w:tr w:rsidR="00A129C7" w14:paraId="4F5B9B24" w14:textId="77777777" w:rsidTr="04704729">
        <w:trPr>
          <w:trHeight w:val="1049"/>
        </w:trPr>
        <w:tc>
          <w:tcPr>
            <w:tcW w:w="1070" w:type="dxa"/>
          </w:tcPr>
          <w:p w14:paraId="2691F1B4" w14:textId="77777777" w:rsidR="006F05CE" w:rsidRDefault="00A129C7" w:rsidP="006F05CE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3E563E0" wp14:editId="397C63DA">
                  <wp:extent cx="390525" cy="675283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675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14:paraId="47F24B06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Review/revise</w:t>
            </w:r>
          </w:p>
        </w:tc>
        <w:tc>
          <w:tcPr>
            <w:tcW w:w="1508" w:type="dxa"/>
            <w:vAlign w:val="center"/>
          </w:tcPr>
          <w:p w14:paraId="35350DB5" w14:textId="5C355E7A" w:rsidR="006F05CE" w:rsidRPr="00B93FDE" w:rsidRDefault="00EA6E30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5</w:t>
            </w:r>
          </w:p>
        </w:tc>
      </w:tr>
      <w:tr w:rsidR="00A129C7" w14:paraId="1364F24D" w14:textId="77777777" w:rsidTr="04704729">
        <w:trPr>
          <w:trHeight w:val="1049"/>
        </w:trPr>
        <w:tc>
          <w:tcPr>
            <w:tcW w:w="1070" w:type="dxa"/>
          </w:tcPr>
          <w:p w14:paraId="085B8B60" w14:textId="70E6A123" w:rsidR="006F05CE" w:rsidRDefault="004B4E63" w:rsidP="005C262A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255E06FD" wp14:editId="3BE5ABB2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68580</wp:posOffset>
                  </wp:positionV>
                  <wp:extent cx="885825" cy="561975"/>
                  <wp:effectExtent l="0" t="0" r="9525" b="9525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38" w:type="dxa"/>
            <w:vAlign w:val="center"/>
          </w:tcPr>
          <w:p w14:paraId="3AFE8671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Watch</w:t>
            </w:r>
          </w:p>
        </w:tc>
        <w:tc>
          <w:tcPr>
            <w:tcW w:w="1508" w:type="dxa"/>
            <w:vAlign w:val="center"/>
          </w:tcPr>
          <w:p w14:paraId="5178691A" w14:textId="002BA8FF" w:rsidR="006F05CE" w:rsidRPr="00B93FDE" w:rsidRDefault="00EA6E30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6</w:t>
            </w:r>
          </w:p>
        </w:tc>
      </w:tr>
      <w:tr w:rsidR="00A129C7" w14:paraId="6AA95F4C" w14:textId="77777777" w:rsidTr="04704729">
        <w:trPr>
          <w:trHeight w:val="1049"/>
        </w:trPr>
        <w:tc>
          <w:tcPr>
            <w:tcW w:w="1070" w:type="dxa"/>
          </w:tcPr>
          <w:p w14:paraId="22B01E02" w14:textId="77777777" w:rsidR="006F05CE" w:rsidRDefault="00A129C7" w:rsidP="00A129C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C80C714" wp14:editId="56977C73">
                  <wp:extent cx="800100" cy="629866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14:paraId="597C08BE" w14:textId="77777777" w:rsidR="006F05CE" w:rsidRPr="00B93FDE" w:rsidRDefault="006F05CE" w:rsidP="00186C3D">
            <w:pPr>
              <w:rPr>
                <w:rFonts w:ascii="Tahoma" w:hAnsi="Tahoma" w:cs="Tahoma"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Listen</w:t>
            </w:r>
            <w:r w:rsidR="00695208"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 xml:space="preserve"> to</w:t>
            </w:r>
          </w:p>
        </w:tc>
        <w:tc>
          <w:tcPr>
            <w:tcW w:w="1508" w:type="dxa"/>
            <w:vAlign w:val="center"/>
          </w:tcPr>
          <w:p w14:paraId="06684EF2" w14:textId="343BEEFB" w:rsidR="006F05CE" w:rsidRPr="00B93FDE" w:rsidRDefault="00EA6E30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7</w:t>
            </w:r>
          </w:p>
        </w:tc>
      </w:tr>
      <w:tr w:rsidR="00A129C7" w14:paraId="4158CA87" w14:textId="77777777" w:rsidTr="04704729">
        <w:trPr>
          <w:trHeight w:val="1049"/>
        </w:trPr>
        <w:tc>
          <w:tcPr>
            <w:tcW w:w="1070" w:type="dxa"/>
          </w:tcPr>
          <w:p w14:paraId="7EB9C816" w14:textId="77777777" w:rsidR="006F05CE" w:rsidRDefault="00A129C7" w:rsidP="006F05CE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br/>
            </w:r>
            <w:r>
              <w:br/>
            </w:r>
            <w:r>
              <w:rPr>
                <w:noProof/>
                <w:lang w:eastAsia="en-GB"/>
              </w:rPr>
              <w:drawing>
                <wp:inline distT="0" distB="0" distL="0" distR="0" wp14:anchorId="08B95E6B" wp14:editId="4B6F75BE">
                  <wp:extent cx="704850" cy="6096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14:paraId="383E0042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Read</w:t>
            </w:r>
          </w:p>
        </w:tc>
        <w:tc>
          <w:tcPr>
            <w:tcW w:w="1508" w:type="dxa"/>
            <w:vAlign w:val="center"/>
          </w:tcPr>
          <w:p w14:paraId="3D9CBF04" w14:textId="7B2064BB" w:rsidR="006F05CE" w:rsidRPr="00B93FDE" w:rsidRDefault="00EA6E30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8</w:t>
            </w:r>
          </w:p>
        </w:tc>
      </w:tr>
      <w:tr w:rsidR="00A129C7" w14:paraId="1E4F5A13" w14:textId="77777777" w:rsidTr="04704729">
        <w:trPr>
          <w:trHeight w:val="1049"/>
        </w:trPr>
        <w:tc>
          <w:tcPr>
            <w:tcW w:w="1070" w:type="dxa"/>
          </w:tcPr>
          <w:p w14:paraId="065E813A" w14:textId="6ABCAF75" w:rsidR="006F05CE" w:rsidRDefault="004B4E63" w:rsidP="004B4E63">
            <w:pPr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124E5072" wp14:editId="10DE2718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72390</wp:posOffset>
                  </wp:positionV>
                  <wp:extent cx="781050" cy="638175"/>
                  <wp:effectExtent l="0" t="0" r="0" b="9525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38" w:type="dxa"/>
            <w:vAlign w:val="center"/>
          </w:tcPr>
          <w:p w14:paraId="72903BEC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Research</w:t>
            </w:r>
          </w:p>
        </w:tc>
        <w:tc>
          <w:tcPr>
            <w:tcW w:w="1508" w:type="dxa"/>
            <w:vAlign w:val="center"/>
          </w:tcPr>
          <w:p w14:paraId="2257D33C" w14:textId="1314FAAA" w:rsidR="006F05CE" w:rsidRPr="00B93FDE" w:rsidRDefault="00EA6E30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9</w:t>
            </w:r>
          </w:p>
        </w:tc>
      </w:tr>
      <w:tr w:rsidR="00A129C7" w14:paraId="2673BAB4" w14:textId="77777777" w:rsidTr="04704729">
        <w:trPr>
          <w:trHeight w:val="1049"/>
        </w:trPr>
        <w:tc>
          <w:tcPr>
            <w:tcW w:w="1070" w:type="dxa"/>
          </w:tcPr>
          <w:p w14:paraId="653F43FF" w14:textId="77777777" w:rsidR="006F05CE" w:rsidRDefault="00A129C7" w:rsidP="006F05CE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8D4BB85" wp14:editId="5F67B0C5">
                  <wp:extent cx="600075" cy="68580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14:paraId="47207736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Complete</w:t>
            </w:r>
          </w:p>
        </w:tc>
        <w:tc>
          <w:tcPr>
            <w:tcW w:w="1508" w:type="dxa"/>
            <w:vAlign w:val="center"/>
          </w:tcPr>
          <w:p w14:paraId="438A29D5" w14:textId="7693F27A" w:rsidR="006F05CE" w:rsidRPr="00B93FDE" w:rsidRDefault="00EA6E30" w:rsidP="007A2CF9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10-1</w:t>
            </w:r>
            <w:r w:rsidR="007A2CF9"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7</w:t>
            </w:r>
          </w:p>
        </w:tc>
      </w:tr>
      <w:tr w:rsidR="00A129C7" w14:paraId="6377E398" w14:textId="77777777" w:rsidTr="04704729">
        <w:trPr>
          <w:trHeight w:val="1049"/>
        </w:trPr>
        <w:tc>
          <w:tcPr>
            <w:tcW w:w="1070" w:type="dxa"/>
          </w:tcPr>
          <w:p w14:paraId="40CE5B90" w14:textId="77777777" w:rsidR="006F05CE" w:rsidRDefault="00A129C7" w:rsidP="00A129C7">
            <w:pPr>
              <w:jc w:val="center"/>
              <w:rPr>
                <w:rFonts w:ascii="Tahoma" w:hAnsi="Tahoma" w:cs="Tahoma"/>
                <w:b/>
                <w:sz w:val="36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AC91157" wp14:editId="7F4C8B67">
                  <wp:extent cx="962025" cy="657225"/>
                  <wp:effectExtent l="0" t="0" r="9525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8" w:type="dxa"/>
            <w:vAlign w:val="center"/>
          </w:tcPr>
          <w:p w14:paraId="479B8ACA" w14:textId="77777777" w:rsidR="006F05CE" w:rsidRPr="00B93FDE" w:rsidRDefault="006F05CE" w:rsidP="00186C3D">
            <w:pPr>
              <w:rPr>
                <w:rFonts w:ascii="Tahoma" w:hAnsi="Tahoma" w:cs="Tahoma"/>
                <w:b/>
                <w:color w:val="2F5496" w:themeColor="accent5" w:themeShade="BF"/>
                <w:sz w:val="32"/>
              </w:rPr>
            </w:pPr>
            <w:r w:rsidRPr="00B93FDE">
              <w:rPr>
                <w:rFonts w:ascii="Tahoma" w:hAnsi="Tahoma" w:cs="Tahoma"/>
                <w:color w:val="2F5496" w:themeColor="accent5" w:themeShade="BF"/>
                <w:sz w:val="32"/>
              </w:rPr>
              <w:t>Appendices/resources</w:t>
            </w:r>
          </w:p>
        </w:tc>
        <w:tc>
          <w:tcPr>
            <w:tcW w:w="1508" w:type="dxa"/>
            <w:vAlign w:val="center"/>
          </w:tcPr>
          <w:p w14:paraId="35283B4E" w14:textId="143D92B5" w:rsidR="006F05CE" w:rsidRPr="00B93FDE" w:rsidRDefault="007A2CF9" w:rsidP="00186C3D">
            <w:pPr>
              <w:jc w:val="center"/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color w:val="2F5496" w:themeColor="accent5" w:themeShade="BF"/>
                <w:sz w:val="32"/>
                <w:szCs w:val="32"/>
              </w:rPr>
              <w:t>18-20</w:t>
            </w:r>
          </w:p>
        </w:tc>
      </w:tr>
    </w:tbl>
    <w:p w14:paraId="09632A45" w14:textId="508F02EA" w:rsidR="007A1A98" w:rsidRDefault="007A1A98" w:rsidP="007A1A98"/>
    <w:p w14:paraId="3C5949B2" w14:textId="77777777" w:rsidR="00780135" w:rsidRDefault="00780135" w:rsidP="007A1A9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A129C7" w14:paraId="64F56A9C" w14:textId="77777777" w:rsidTr="04704729">
        <w:tc>
          <w:tcPr>
            <w:tcW w:w="1838" w:type="dxa"/>
          </w:tcPr>
          <w:p w14:paraId="486D0715" w14:textId="77777777" w:rsidR="00A129C7" w:rsidRDefault="00A129C7" w:rsidP="00A129C7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 wp14:anchorId="2E935D9D" wp14:editId="456796B2">
                  <wp:extent cx="600075" cy="59185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9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  <w:vAlign w:val="center"/>
          </w:tcPr>
          <w:p w14:paraId="19B58D2B" w14:textId="77777777" w:rsidR="00A129C7" w:rsidRPr="00A129C7" w:rsidRDefault="00A129C7" w:rsidP="00EA6E30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Course/specification overview</w:t>
            </w:r>
          </w:p>
        </w:tc>
      </w:tr>
    </w:tbl>
    <w:p w14:paraId="3607C128" w14:textId="77777777" w:rsidR="00780135" w:rsidRDefault="00780135" w:rsidP="007A1A98"/>
    <w:p w14:paraId="7C27854C" w14:textId="77777777" w:rsidR="00C701E8" w:rsidRPr="0056261D" w:rsidRDefault="00C701E8" w:rsidP="00C701E8">
      <w:pPr>
        <w:rPr>
          <w:rFonts w:ascii="Tahoma" w:hAnsi="Tahoma" w:cs="Tahoma"/>
        </w:rPr>
      </w:pPr>
      <w:bookmarkStart w:id="1" w:name="_Hlk38650633"/>
      <w:r w:rsidRPr="0056261D">
        <w:rPr>
          <w:rFonts w:ascii="Tahoma" w:hAnsi="Tahoma" w:cs="Tahoma"/>
        </w:rPr>
        <w:t xml:space="preserve">Our vision is for all students to become ‘enthusiastic and confident communicators in a foreign language’. Our lessons are conducted in the target </w:t>
      </w:r>
      <w:proofErr w:type="gramStart"/>
      <w:r w:rsidRPr="0056261D">
        <w:rPr>
          <w:rFonts w:ascii="Tahoma" w:hAnsi="Tahoma" w:cs="Tahoma"/>
        </w:rPr>
        <w:t>language</w:t>
      </w:r>
      <w:proofErr w:type="gramEnd"/>
      <w:r w:rsidRPr="0056261D">
        <w:rPr>
          <w:rFonts w:ascii="Tahoma" w:hAnsi="Tahoma" w:cs="Tahoma"/>
        </w:rPr>
        <w:t xml:space="preserve"> and all our students end up speaking French fluently by the end of Year 13, even if they have not been used to speaking the language during lessons at GCSE. </w:t>
      </w:r>
    </w:p>
    <w:bookmarkEnd w:id="1"/>
    <w:p w14:paraId="743CD98D" w14:textId="4F272208" w:rsidR="00C701E8" w:rsidRPr="0056261D" w:rsidRDefault="00C701E8" w:rsidP="00C701E8">
      <w:pPr>
        <w:rPr>
          <w:rFonts w:ascii="Tahoma" w:hAnsi="Tahoma" w:cs="Tahoma"/>
        </w:rPr>
      </w:pPr>
      <w:r w:rsidRPr="0056261D">
        <w:rPr>
          <w:rFonts w:ascii="Tahoma" w:hAnsi="Tahoma" w:cs="Tahoma"/>
        </w:rPr>
        <w:t xml:space="preserve">The Modern Foreign Languages courses are designed for students interested in languages and communication who enjoy learning about other cultures and ways of life.  An A level in languages challenges students to develop not only their ability to communicate effectively in the foreign language but also their ability to analyse information and apply knowledge. </w:t>
      </w:r>
    </w:p>
    <w:p w14:paraId="5D72E304" w14:textId="77777777" w:rsidR="00C701E8" w:rsidRPr="0056261D" w:rsidRDefault="00C701E8" w:rsidP="00C701E8">
      <w:pPr>
        <w:tabs>
          <w:tab w:val="left" w:pos="360"/>
          <w:tab w:val="left" w:pos="1148"/>
          <w:tab w:val="left" w:pos="2044"/>
          <w:tab w:val="left" w:pos="4140"/>
        </w:tabs>
        <w:ind w:left="1148" w:hanging="1148"/>
        <w:rPr>
          <w:rFonts w:ascii="Tahoma" w:hAnsi="Tahoma" w:cs="Tahoma"/>
          <w:b/>
        </w:rPr>
      </w:pPr>
      <w:r w:rsidRPr="0056261D">
        <w:rPr>
          <w:rFonts w:ascii="Tahoma" w:hAnsi="Tahoma" w:cs="Tahoma"/>
          <w:b/>
        </w:rPr>
        <w:t>A</w:t>
      </w:r>
      <w:r w:rsidRPr="0056261D">
        <w:rPr>
          <w:rFonts w:ascii="Tahoma" w:hAnsi="Tahoma" w:cs="Tahoma"/>
        </w:rPr>
        <w:t xml:space="preserve"> </w:t>
      </w:r>
      <w:r w:rsidRPr="0056261D">
        <w:rPr>
          <w:rFonts w:ascii="Tahoma" w:hAnsi="Tahoma" w:cs="Tahoma"/>
          <w:b/>
        </w:rPr>
        <w:t>level -</w:t>
      </w:r>
      <w:r w:rsidRPr="0056261D">
        <w:rPr>
          <w:rFonts w:ascii="Tahoma" w:hAnsi="Tahoma" w:cs="Tahoma"/>
          <w:b/>
        </w:rPr>
        <w:tab/>
        <w:t>Paper 1</w:t>
      </w:r>
      <w:r w:rsidRPr="0056261D">
        <w:rPr>
          <w:rFonts w:ascii="Tahoma" w:hAnsi="Tahoma" w:cs="Tahoma"/>
        </w:rPr>
        <w:t xml:space="preserve"> - Listening, reading and translation from the Target Language to English</w:t>
      </w:r>
    </w:p>
    <w:p w14:paraId="1B7C06C4" w14:textId="77777777" w:rsidR="00C701E8" w:rsidRPr="0056261D" w:rsidRDefault="00C701E8" w:rsidP="00C701E8">
      <w:pPr>
        <w:tabs>
          <w:tab w:val="left" w:pos="1148"/>
          <w:tab w:val="left" w:pos="2044"/>
          <w:tab w:val="left" w:pos="4140"/>
        </w:tabs>
        <w:ind w:left="1148"/>
        <w:rPr>
          <w:rFonts w:ascii="Tahoma" w:hAnsi="Tahoma" w:cs="Tahoma"/>
        </w:rPr>
      </w:pPr>
      <w:r w:rsidRPr="0056261D">
        <w:rPr>
          <w:rFonts w:ascii="Tahoma" w:hAnsi="Tahoma" w:cs="Tahoma"/>
          <w:b/>
        </w:rPr>
        <w:t>Paper 2</w:t>
      </w:r>
      <w:r w:rsidRPr="0056261D">
        <w:rPr>
          <w:rFonts w:ascii="Tahoma" w:hAnsi="Tahoma" w:cs="Tahoma"/>
        </w:rPr>
        <w:t xml:space="preserve"> – Translation from English to the Target Language, an essay on a piece of literature and an essay on a film</w:t>
      </w:r>
    </w:p>
    <w:p w14:paraId="001C5FC7" w14:textId="77777777" w:rsidR="00C701E8" w:rsidRPr="0056261D" w:rsidRDefault="00C701E8" w:rsidP="00C701E8">
      <w:pPr>
        <w:tabs>
          <w:tab w:val="left" w:pos="1148"/>
          <w:tab w:val="left" w:pos="2044"/>
          <w:tab w:val="left" w:pos="4140"/>
        </w:tabs>
        <w:ind w:left="1148"/>
        <w:rPr>
          <w:rFonts w:ascii="Tahoma" w:hAnsi="Tahoma" w:cs="Tahoma"/>
        </w:rPr>
      </w:pPr>
      <w:r w:rsidRPr="0056261D">
        <w:rPr>
          <w:rFonts w:ascii="Tahoma" w:hAnsi="Tahoma" w:cs="Tahoma"/>
          <w:b/>
        </w:rPr>
        <w:t xml:space="preserve">Paper 3 </w:t>
      </w:r>
      <w:r w:rsidRPr="0056261D">
        <w:rPr>
          <w:rFonts w:ascii="Tahoma" w:hAnsi="Tahoma" w:cs="Tahoma"/>
        </w:rPr>
        <w:t>– Speaking - Discussion of a theme and a presentation and discussion on a topic of your choice</w:t>
      </w:r>
    </w:p>
    <w:p w14:paraId="5B930F36" w14:textId="77777777" w:rsidR="00C701E8" w:rsidRPr="0056261D" w:rsidRDefault="00C701E8" w:rsidP="00C701E8">
      <w:pPr>
        <w:pStyle w:val="Default"/>
        <w:rPr>
          <w:rFonts w:ascii="Tahoma" w:hAnsi="Tahoma" w:cs="Tahoma"/>
          <w:b/>
          <w:sz w:val="22"/>
          <w:szCs w:val="22"/>
        </w:rPr>
      </w:pPr>
    </w:p>
    <w:p w14:paraId="33BB741E" w14:textId="25C29E82" w:rsidR="00C701E8" w:rsidRPr="00C61870" w:rsidRDefault="00C701E8" w:rsidP="00C701E8">
      <w:pPr>
        <w:pStyle w:val="Default"/>
        <w:rPr>
          <w:rFonts w:ascii="Tahoma" w:hAnsi="Tahoma" w:cs="Tahoma"/>
          <w:bCs/>
          <w:sz w:val="22"/>
          <w:szCs w:val="22"/>
          <w:lang w:val="fr-FR"/>
        </w:rPr>
      </w:pPr>
      <w:r w:rsidRPr="00C61870">
        <w:rPr>
          <w:rFonts w:ascii="Tahoma" w:hAnsi="Tahoma" w:cs="Tahoma"/>
          <w:b/>
          <w:sz w:val="22"/>
          <w:szCs w:val="22"/>
          <w:lang w:val="fr-FR"/>
        </w:rPr>
        <w:t>Units studied in Year 12:</w:t>
      </w:r>
      <w:r w:rsidR="006A30F0" w:rsidRPr="00C61870">
        <w:rPr>
          <w:rFonts w:ascii="Tahoma" w:hAnsi="Tahoma" w:cs="Tahoma"/>
          <w:b/>
          <w:sz w:val="22"/>
          <w:szCs w:val="22"/>
          <w:lang w:val="fr-FR"/>
        </w:rPr>
        <w:t xml:space="preserve"> </w:t>
      </w:r>
      <w:r w:rsidR="00C61870" w:rsidRPr="00C61870">
        <w:rPr>
          <w:rFonts w:ascii="Tahoma" w:hAnsi="Tahoma" w:cs="Tahoma"/>
          <w:bCs/>
          <w:sz w:val="22"/>
          <w:szCs w:val="22"/>
          <w:lang w:val="fr-FR"/>
        </w:rPr>
        <w:t>Les changements dans le</w:t>
      </w:r>
      <w:r w:rsidR="00C61870">
        <w:rPr>
          <w:rFonts w:ascii="Tahoma" w:hAnsi="Tahoma" w:cs="Tahoma"/>
          <w:bCs/>
          <w:sz w:val="22"/>
          <w:szCs w:val="22"/>
          <w:lang w:val="fr-FR"/>
        </w:rPr>
        <w:t>s structures familiales, L’éducation, Le monde du travail, La musique, Les médias &amp; Les festivals et les traditions.</w:t>
      </w:r>
    </w:p>
    <w:p w14:paraId="39628189" w14:textId="77777777" w:rsidR="00C701E8" w:rsidRPr="00C61870" w:rsidRDefault="00C701E8" w:rsidP="00C701E8">
      <w:pPr>
        <w:pStyle w:val="Default"/>
        <w:rPr>
          <w:rFonts w:ascii="Tahoma" w:hAnsi="Tahoma" w:cs="Tahoma"/>
          <w:b/>
          <w:sz w:val="22"/>
          <w:szCs w:val="22"/>
          <w:lang w:val="fr-FR"/>
        </w:rPr>
      </w:pPr>
    </w:p>
    <w:p w14:paraId="1310280F" w14:textId="48F77D44" w:rsidR="00C701E8" w:rsidRPr="00C61870" w:rsidRDefault="00C701E8" w:rsidP="3D425BAD">
      <w:pPr>
        <w:pStyle w:val="Default"/>
        <w:rPr>
          <w:rFonts w:ascii="Tahoma" w:hAnsi="Tahoma" w:cs="Tahoma"/>
          <w:sz w:val="22"/>
          <w:szCs w:val="22"/>
          <w:lang w:val="fr-FR"/>
        </w:rPr>
      </w:pPr>
      <w:r w:rsidRPr="3D425BAD">
        <w:rPr>
          <w:rFonts w:ascii="Tahoma" w:hAnsi="Tahoma" w:cs="Tahoma"/>
          <w:b/>
          <w:bCs/>
          <w:sz w:val="22"/>
          <w:szCs w:val="22"/>
          <w:lang w:val="fr-FR"/>
        </w:rPr>
        <w:t>Units studied in Year 13:</w:t>
      </w:r>
      <w:r w:rsidR="00C61870" w:rsidRPr="3D425BAD">
        <w:rPr>
          <w:rFonts w:ascii="Tahoma" w:hAnsi="Tahoma" w:cs="Tahoma"/>
          <w:sz w:val="22"/>
          <w:szCs w:val="22"/>
          <w:lang w:val="fr-FR"/>
        </w:rPr>
        <w:t xml:space="preserve"> L’impact positif de l’immigration en France, Les défis de l’immigration et l’intégration en France, L’extrême droite, La France occupée, Le régime de Vichy &amp; La Résistance.</w:t>
      </w:r>
    </w:p>
    <w:p w14:paraId="6DDD7F45" w14:textId="77777777" w:rsidR="00C701E8" w:rsidRPr="00C61870" w:rsidRDefault="00C701E8" w:rsidP="00C701E8">
      <w:pPr>
        <w:pStyle w:val="Default"/>
        <w:rPr>
          <w:rFonts w:ascii="Tahoma" w:hAnsi="Tahoma" w:cs="Tahoma"/>
          <w:b/>
          <w:sz w:val="22"/>
          <w:szCs w:val="22"/>
          <w:lang w:val="fr-FR"/>
        </w:rPr>
      </w:pPr>
    </w:p>
    <w:p w14:paraId="65686044" w14:textId="2341E303" w:rsidR="00C701E8" w:rsidRPr="0056261D" w:rsidRDefault="00C701E8" w:rsidP="00C701E8">
      <w:pPr>
        <w:pStyle w:val="Default"/>
        <w:rPr>
          <w:rFonts w:ascii="Tahoma" w:hAnsi="Tahoma" w:cs="Tahoma"/>
          <w:bCs/>
          <w:sz w:val="22"/>
          <w:szCs w:val="22"/>
        </w:rPr>
      </w:pPr>
      <w:r w:rsidRPr="0056261D">
        <w:rPr>
          <w:rFonts w:ascii="Tahoma" w:hAnsi="Tahoma" w:cs="Tahoma"/>
          <w:b/>
          <w:sz w:val="22"/>
          <w:szCs w:val="22"/>
        </w:rPr>
        <w:t xml:space="preserve">Film studied in Year 12: </w:t>
      </w:r>
      <w:proofErr w:type="spellStart"/>
      <w:r w:rsidRPr="0056261D">
        <w:rPr>
          <w:rFonts w:ascii="Tahoma" w:hAnsi="Tahoma" w:cs="Tahoma"/>
          <w:bCs/>
          <w:sz w:val="22"/>
          <w:szCs w:val="22"/>
        </w:rPr>
        <w:t>Intouchables</w:t>
      </w:r>
      <w:proofErr w:type="spellEnd"/>
      <w:r w:rsidR="005B330C">
        <w:rPr>
          <w:rFonts w:ascii="Tahoma" w:hAnsi="Tahoma" w:cs="Tahoma"/>
          <w:bCs/>
          <w:sz w:val="22"/>
          <w:szCs w:val="22"/>
        </w:rPr>
        <w:t>, Nakache et Toledano</w:t>
      </w:r>
    </w:p>
    <w:p w14:paraId="19914385" w14:textId="74D80737" w:rsidR="00C701E8" w:rsidRPr="0056261D" w:rsidRDefault="00C701E8" w:rsidP="00C701E8">
      <w:pPr>
        <w:pStyle w:val="Default"/>
        <w:rPr>
          <w:rFonts w:ascii="Tahoma" w:hAnsi="Tahoma" w:cs="Tahoma"/>
          <w:bCs/>
          <w:sz w:val="22"/>
          <w:szCs w:val="22"/>
        </w:rPr>
      </w:pPr>
    </w:p>
    <w:p w14:paraId="1E99AC86" w14:textId="6E7C0C3E" w:rsidR="00C701E8" w:rsidRPr="0056261D" w:rsidRDefault="00C701E8" w:rsidP="00C701E8">
      <w:pPr>
        <w:pStyle w:val="Default"/>
        <w:rPr>
          <w:rFonts w:ascii="Tahoma" w:hAnsi="Tahoma" w:cs="Tahoma"/>
          <w:bCs/>
          <w:sz w:val="22"/>
          <w:szCs w:val="22"/>
        </w:rPr>
      </w:pPr>
      <w:r w:rsidRPr="0056261D">
        <w:rPr>
          <w:rFonts w:ascii="Tahoma" w:hAnsi="Tahoma" w:cs="Tahoma"/>
          <w:b/>
          <w:sz w:val="22"/>
          <w:szCs w:val="22"/>
        </w:rPr>
        <w:t xml:space="preserve">Book studied in Year 13: </w:t>
      </w:r>
      <w:r w:rsidRPr="0056261D">
        <w:rPr>
          <w:rFonts w:ascii="Tahoma" w:hAnsi="Tahoma" w:cs="Tahoma"/>
          <w:bCs/>
          <w:sz w:val="22"/>
          <w:szCs w:val="22"/>
        </w:rPr>
        <w:t xml:space="preserve">Un sac de </w:t>
      </w:r>
      <w:proofErr w:type="spellStart"/>
      <w:r w:rsidRPr="0056261D">
        <w:rPr>
          <w:rFonts w:ascii="Tahoma" w:hAnsi="Tahoma" w:cs="Tahoma"/>
          <w:bCs/>
          <w:sz w:val="22"/>
          <w:szCs w:val="22"/>
        </w:rPr>
        <w:t>billes</w:t>
      </w:r>
      <w:proofErr w:type="spellEnd"/>
      <w:r w:rsidRPr="0056261D">
        <w:rPr>
          <w:rFonts w:ascii="Tahoma" w:hAnsi="Tahoma" w:cs="Tahoma"/>
          <w:bCs/>
          <w:sz w:val="22"/>
          <w:szCs w:val="22"/>
        </w:rPr>
        <w:t>, Joseph Joffo</w:t>
      </w:r>
    </w:p>
    <w:p w14:paraId="6289F73E" w14:textId="77777777" w:rsidR="00186C3D" w:rsidRDefault="00186C3D" w:rsidP="007A1A98"/>
    <w:p w14:paraId="61DEEBF3" w14:textId="77777777" w:rsidR="00186C3D" w:rsidRDefault="00186C3D" w:rsidP="007A1A98"/>
    <w:p w14:paraId="400EAEBB" w14:textId="77777777" w:rsidR="00186C3D" w:rsidRDefault="00186C3D" w:rsidP="007A1A98"/>
    <w:p w14:paraId="0E521387" w14:textId="77777777" w:rsidR="00186C3D" w:rsidRDefault="00186C3D" w:rsidP="007A1A98"/>
    <w:p w14:paraId="7DC3E27A" w14:textId="77777777" w:rsidR="00186C3D" w:rsidRDefault="00186C3D" w:rsidP="007A1A98"/>
    <w:p w14:paraId="5ED46A9D" w14:textId="77777777" w:rsidR="00186C3D" w:rsidRDefault="00186C3D" w:rsidP="007A1A98"/>
    <w:p w14:paraId="160AF276" w14:textId="77777777" w:rsidR="00186C3D" w:rsidRDefault="00186C3D" w:rsidP="007A1A98"/>
    <w:p w14:paraId="3D046226" w14:textId="77777777" w:rsidR="00186C3D" w:rsidRDefault="00186C3D" w:rsidP="007A1A98"/>
    <w:p w14:paraId="6C361801" w14:textId="77777777" w:rsidR="00186C3D" w:rsidRDefault="00186C3D" w:rsidP="007A1A98"/>
    <w:p w14:paraId="25D7C251" w14:textId="315B464E" w:rsidR="00186C3D" w:rsidRDefault="00186C3D" w:rsidP="007A1A9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186C3D" w:rsidRPr="00A129C7" w14:paraId="1872C39D" w14:textId="77777777" w:rsidTr="04704729">
        <w:tc>
          <w:tcPr>
            <w:tcW w:w="1838" w:type="dxa"/>
          </w:tcPr>
          <w:p w14:paraId="61465B9D" w14:textId="77777777" w:rsidR="00186C3D" w:rsidRDefault="00186C3D" w:rsidP="000D5BD6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740B07D0" wp14:editId="567C197D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127000</wp:posOffset>
                  </wp:positionV>
                  <wp:extent cx="752475" cy="647700"/>
                  <wp:effectExtent l="0" t="0" r="9525" b="0"/>
                  <wp:wrapSquare wrapText="bothSides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63358D18" w14:textId="77777777" w:rsidR="00186C3D" w:rsidRPr="00A129C7" w:rsidRDefault="00186C3D" w:rsidP="00EA6E30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Our department expectations</w:t>
            </w:r>
          </w:p>
        </w:tc>
      </w:tr>
    </w:tbl>
    <w:p w14:paraId="05C7151D" w14:textId="77777777" w:rsidR="00186C3D" w:rsidRDefault="00186C3D" w:rsidP="007A1A98"/>
    <w:p w14:paraId="64FB73CA" w14:textId="77777777" w:rsidR="0056261D" w:rsidRPr="0056261D" w:rsidRDefault="0056261D" w:rsidP="0056261D">
      <w:pPr>
        <w:rPr>
          <w:rFonts w:ascii="Tahoma" w:hAnsi="Tahoma" w:cs="Tahoma"/>
        </w:rPr>
      </w:pPr>
      <w:r w:rsidRPr="0056261D">
        <w:rPr>
          <w:rFonts w:ascii="Tahoma" w:hAnsi="Tahoma" w:cs="Tahoma"/>
        </w:rPr>
        <w:t>As an A Level student of MFL, we expect you to have the following equipment:</w:t>
      </w:r>
    </w:p>
    <w:p w14:paraId="1D95FA4E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a plastic wallet with all the work from the Transition booklet in the first lesson of term</w:t>
      </w:r>
    </w:p>
    <w:p w14:paraId="1DB047B9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a lever arch folder with dividers</w:t>
      </w:r>
    </w:p>
    <w:p w14:paraId="0EBC3F54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a bilingual dictionary</w:t>
      </w:r>
    </w:p>
    <w:p w14:paraId="66D6390E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lined paper &amp; red/green/blue/black pens</w:t>
      </w:r>
    </w:p>
    <w:p w14:paraId="4357A920" w14:textId="77777777" w:rsidR="0056261D" w:rsidRPr="0056261D" w:rsidRDefault="0056261D" w:rsidP="0056261D">
      <w:pPr>
        <w:pStyle w:val="ListParagraph"/>
        <w:rPr>
          <w:rFonts w:ascii="Tahoma" w:hAnsi="Tahoma" w:cs="Tahoma"/>
        </w:rPr>
      </w:pPr>
    </w:p>
    <w:p w14:paraId="14FFFEB4" w14:textId="77777777" w:rsidR="0056261D" w:rsidRPr="0056261D" w:rsidRDefault="0056261D" w:rsidP="0056261D">
      <w:pPr>
        <w:rPr>
          <w:rFonts w:ascii="Tahoma" w:hAnsi="Tahoma" w:cs="Tahoma"/>
        </w:rPr>
      </w:pPr>
      <w:r w:rsidRPr="0056261D">
        <w:rPr>
          <w:rFonts w:ascii="Tahoma" w:hAnsi="Tahoma" w:cs="Tahoma"/>
        </w:rPr>
        <w:t>A Level MFL students are expected to:</w:t>
      </w:r>
    </w:p>
    <w:p w14:paraId="3BDAFD35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attend all lessons punctually</w:t>
      </w:r>
    </w:p>
    <w:p w14:paraId="5B30AE79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 xml:space="preserve">attend an hour a week in the languages computer room to complete independent study </w:t>
      </w:r>
    </w:p>
    <w:p w14:paraId="75A23816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take part in weekly speaking sessions in small groups with the foreign language assistants</w:t>
      </w:r>
    </w:p>
    <w:p w14:paraId="6B4EA5EA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submit all homework on time and ask for support when needed</w:t>
      </w:r>
    </w:p>
    <w:p w14:paraId="43400103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communicate all absences as soon as possible to the teacher and catch up on missed work</w:t>
      </w:r>
    </w:p>
    <w:p w14:paraId="0973A570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>take an independent approach towards their learning and invest time in DIRT</w:t>
      </w:r>
    </w:p>
    <w:p w14:paraId="349E68E5" w14:textId="77777777" w:rsidR="0056261D" w:rsidRPr="0056261D" w:rsidRDefault="0056261D" w:rsidP="0056261D">
      <w:pPr>
        <w:pStyle w:val="ListParagraph"/>
        <w:numPr>
          <w:ilvl w:val="0"/>
          <w:numId w:val="3"/>
        </w:numPr>
        <w:spacing w:line="256" w:lineRule="auto"/>
        <w:rPr>
          <w:rFonts w:ascii="Tahoma" w:hAnsi="Tahoma" w:cs="Tahoma"/>
        </w:rPr>
      </w:pPr>
      <w:r w:rsidRPr="0056261D">
        <w:rPr>
          <w:rFonts w:ascii="Tahoma" w:hAnsi="Tahoma" w:cs="Tahoma"/>
        </w:rPr>
        <w:t xml:space="preserve">review and organise their class notes regularly </w:t>
      </w:r>
    </w:p>
    <w:p w14:paraId="3C2ADD4D" w14:textId="77777777" w:rsidR="0056261D" w:rsidRPr="0056261D" w:rsidRDefault="0056261D" w:rsidP="0056261D">
      <w:pPr>
        <w:rPr>
          <w:rFonts w:ascii="Tahoma" w:hAnsi="Tahoma" w:cs="Tahoma"/>
        </w:rPr>
      </w:pPr>
    </w:p>
    <w:p w14:paraId="5378B115" w14:textId="77777777" w:rsidR="0056261D" w:rsidRPr="0056261D" w:rsidRDefault="0056261D" w:rsidP="0056261D">
      <w:pPr>
        <w:rPr>
          <w:rFonts w:ascii="Tahoma" w:hAnsi="Tahoma" w:cs="Tahoma"/>
        </w:rPr>
      </w:pPr>
      <w:r w:rsidRPr="0056261D">
        <w:rPr>
          <w:rFonts w:ascii="Tahoma" w:hAnsi="Tahoma" w:cs="Tahoma"/>
        </w:rPr>
        <w:t xml:space="preserve">Studying a language is a marathon, not a sprint and will require resilience and good organisation.  It is </w:t>
      </w:r>
      <w:proofErr w:type="gramStart"/>
      <w:r w:rsidRPr="0056261D">
        <w:rPr>
          <w:rFonts w:ascii="Tahoma" w:hAnsi="Tahoma" w:cs="Tahoma"/>
        </w:rPr>
        <w:t>definitely a</w:t>
      </w:r>
      <w:proofErr w:type="gramEnd"/>
      <w:r w:rsidRPr="0056261D">
        <w:rPr>
          <w:rFonts w:ascii="Tahoma" w:hAnsi="Tahoma" w:cs="Tahoma"/>
        </w:rPr>
        <w:t xml:space="preserve"> subject where the more you put in, the more you will get out!</w:t>
      </w:r>
    </w:p>
    <w:p w14:paraId="23FFDE7C" w14:textId="77777777" w:rsidR="00186C3D" w:rsidRDefault="00186C3D" w:rsidP="007A1A98"/>
    <w:p w14:paraId="2A06F4E5" w14:textId="77777777" w:rsidR="00186C3D" w:rsidRDefault="00186C3D" w:rsidP="007A1A98"/>
    <w:p w14:paraId="67EDB15B" w14:textId="77777777" w:rsidR="00186C3D" w:rsidRDefault="00186C3D" w:rsidP="007A1A98"/>
    <w:p w14:paraId="24B9EACB" w14:textId="77777777" w:rsidR="00186C3D" w:rsidRDefault="00186C3D" w:rsidP="007A1A98"/>
    <w:p w14:paraId="0B713575" w14:textId="77777777" w:rsidR="00186C3D" w:rsidRDefault="00186C3D" w:rsidP="007A1A98"/>
    <w:p w14:paraId="111C7677" w14:textId="77777777" w:rsidR="00186C3D" w:rsidRDefault="00186C3D" w:rsidP="007A1A98"/>
    <w:p w14:paraId="0BF9661C" w14:textId="77777777" w:rsidR="00186C3D" w:rsidRDefault="00186C3D" w:rsidP="007A1A98"/>
    <w:p w14:paraId="33602063" w14:textId="2BED4405" w:rsidR="00186C3D" w:rsidRDefault="00186C3D" w:rsidP="007A1A98"/>
    <w:p w14:paraId="485731DB" w14:textId="542087AF" w:rsidR="00BD4DDE" w:rsidRDefault="00BD4DDE" w:rsidP="007A1A98"/>
    <w:p w14:paraId="2E03276C" w14:textId="3DD82BFD" w:rsidR="00186C3D" w:rsidRDefault="00186C3D" w:rsidP="2226C71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186C3D" w:rsidRPr="00A129C7" w14:paraId="6EDCCCFE" w14:textId="77777777" w:rsidTr="04704729">
        <w:tc>
          <w:tcPr>
            <w:tcW w:w="1838" w:type="dxa"/>
          </w:tcPr>
          <w:p w14:paraId="4A0C1727" w14:textId="77777777" w:rsidR="00186C3D" w:rsidRDefault="00186C3D" w:rsidP="000D5BD6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3A9ACD67" wp14:editId="68110DB4">
                  <wp:simplePos x="0" y="0"/>
                  <wp:positionH relativeFrom="column">
                    <wp:posOffset>341156</wp:posOffset>
                  </wp:positionH>
                  <wp:positionV relativeFrom="paragraph">
                    <wp:posOffset>69850</wp:posOffset>
                  </wp:positionV>
                  <wp:extent cx="390525" cy="675283"/>
                  <wp:effectExtent l="0" t="0" r="0" b="0"/>
                  <wp:wrapSquare wrapText="bothSides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675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4CE1007E" w14:textId="77777777" w:rsidR="00186C3D" w:rsidRPr="00A129C7" w:rsidRDefault="00186C3D" w:rsidP="00EA6E30">
            <w:pPr>
              <w:jc w:val="both"/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Review/revise</w:t>
            </w:r>
          </w:p>
        </w:tc>
      </w:tr>
    </w:tbl>
    <w:p w14:paraId="375BE219" w14:textId="27086E09" w:rsidR="00C61870" w:rsidRPr="00EA6E30" w:rsidRDefault="00C61870" w:rsidP="00C61870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EA6E30">
        <w:rPr>
          <w:rFonts w:ascii="Tahoma" w:hAnsi="Tahoma" w:cs="Tahoma"/>
          <w:b/>
          <w:bCs/>
        </w:rPr>
        <w:t>Grammar essentials -</w:t>
      </w:r>
      <w:r w:rsidRPr="00EA6E30">
        <w:rPr>
          <w:rFonts w:ascii="Tahoma" w:hAnsi="Tahoma" w:cs="Tahoma"/>
        </w:rPr>
        <w:t xml:space="preserve"> To make a confident start in September, it is very important that your knowledge and application of verbs &amp; tenses covered at GCSE is secure. This includes:</w:t>
      </w:r>
    </w:p>
    <w:p w14:paraId="671BF26B" w14:textId="77777777" w:rsidR="00C61870" w:rsidRPr="00EA6E30" w:rsidRDefault="00C61870" w:rsidP="00C61870">
      <w:pPr>
        <w:pStyle w:val="ListParagraph"/>
        <w:rPr>
          <w:rFonts w:ascii="Tahoma" w:hAnsi="Tahoma" w:cs="Tahoma"/>
        </w:rPr>
      </w:pPr>
    </w:p>
    <w:p w14:paraId="5AFDA80E" w14:textId="20799637" w:rsidR="00C61870" w:rsidRPr="00EA6E30" w:rsidRDefault="00C61870" w:rsidP="00C61870">
      <w:pPr>
        <w:pStyle w:val="ListParagraph"/>
        <w:numPr>
          <w:ilvl w:val="0"/>
          <w:numId w:val="6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 xml:space="preserve">The present tense (regular verbs &amp; the following common irregular verbs – </w:t>
      </w:r>
      <w:r w:rsidRPr="00EA6E30">
        <w:rPr>
          <w:rFonts w:ascii="Tahoma" w:hAnsi="Tahoma" w:cs="Tahoma"/>
          <w:b/>
          <w:bCs/>
          <w:lang w:val="fr-FR"/>
        </w:rPr>
        <w:t>avoir, être, faire, aller, prendre, croire, savoir, prendre, voir &amp; dire</w:t>
      </w:r>
      <w:r w:rsidRPr="00EA6E30">
        <w:rPr>
          <w:rFonts w:ascii="Tahoma" w:hAnsi="Tahoma" w:cs="Tahoma"/>
          <w:lang w:val="fr-FR"/>
        </w:rPr>
        <w:t xml:space="preserve">). </w:t>
      </w:r>
    </w:p>
    <w:p w14:paraId="50250C28" w14:textId="22F14C8E" w:rsidR="00C61870" w:rsidRPr="00EA6E30" w:rsidRDefault="00C61870" w:rsidP="00C61870">
      <w:pPr>
        <w:pStyle w:val="ListParagraph"/>
        <w:numPr>
          <w:ilvl w:val="0"/>
          <w:numId w:val="6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 xml:space="preserve">Modal verbs  - </w:t>
      </w:r>
      <w:r w:rsidRPr="00EA6E30">
        <w:rPr>
          <w:rFonts w:ascii="Tahoma" w:hAnsi="Tahoma" w:cs="Tahoma"/>
          <w:b/>
          <w:bCs/>
          <w:lang w:val="fr-FR"/>
        </w:rPr>
        <w:t>vouloir, pouvoir, devoir</w:t>
      </w:r>
    </w:p>
    <w:p w14:paraId="38504A06" w14:textId="47D110F9" w:rsidR="00C61870" w:rsidRPr="00EA6E30" w:rsidRDefault="00C61870" w:rsidP="00C61870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The past tense (perfect tense)</w:t>
      </w:r>
    </w:p>
    <w:p w14:paraId="7B34ACCE" w14:textId="7C8E8546" w:rsidR="00C61870" w:rsidRPr="00EA6E30" w:rsidRDefault="00C61870" w:rsidP="00C61870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The near future tense</w:t>
      </w:r>
    </w:p>
    <w:p w14:paraId="7FE178B0" w14:textId="7B62A273" w:rsidR="00C61870" w:rsidRPr="00EA6E30" w:rsidRDefault="00C61870" w:rsidP="007A1A98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The simple future tense</w:t>
      </w:r>
    </w:p>
    <w:p w14:paraId="2CBB7348" w14:textId="3885B327" w:rsidR="00826D7D" w:rsidRPr="00EA6E30" w:rsidRDefault="00826D7D" w:rsidP="007A1A98">
      <w:pPr>
        <w:rPr>
          <w:rFonts w:ascii="Tahoma" w:hAnsi="Tahoma" w:cs="Tahoma"/>
        </w:rPr>
      </w:pPr>
      <w:r w:rsidRPr="00EA6E30">
        <w:rPr>
          <w:rFonts w:ascii="Tahoma" w:hAnsi="Tahoma" w:cs="Tahoma"/>
        </w:rPr>
        <w:t>You can revise and practise these tenses and verbs with the following websites:</w:t>
      </w:r>
    </w:p>
    <w:p w14:paraId="1B021D37" w14:textId="77777777" w:rsidR="00C61870" w:rsidRPr="00EA6E30" w:rsidRDefault="00826D7D" w:rsidP="00C61870">
      <w:pPr>
        <w:pStyle w:val="ListParagraph"/>
        <w:numPr>
          <w:ilvl w:val="0"/>
          <w:numId w:val="3"/>
        </w:numPr>
        <w:rPr>
          <w:rStyle w:val="Hyperlink"/>
          <w:rFonts w:ascii="Tahoma" w:hAnsi="Tahoma" w:cs="Tahoma"/>
          <w:color w:val="auto"/>
          <w:u w:val="none"/>
        </w:rPr>
      </w:pPr>
      <w:r w:rsidRPr="00EA6E30">
        <w:rPr>
          <w:rFonts w:ascii="Tahoma" w:hAnsi="Tahoma" w:cs="Tahoma"/>
          <w:b/>
          <w:bCs/>
        </w:rPr>
        <w:t>Languages Online</w:t>
      </w:r>
      <w:r w:rsidR="008B35B5" w:rsidRPr="00EA6E30">
        <w:rPr>
          <w:rFonts w:ascii="Tahoma" w:hAnsi="Tahoma" w:cs="Tahoma"/>
          <w:b/>
          <w:bCs/>
        </w:rPr>
        <w:t xml:space="preserve"> –</w:t>
      </w:r>
      <w:r w:rsidR="008B35B5" w:rsidRPr="00EA6E30">
        <w:rPr>
          <w:rFonts w:ascii="Tahoma" w:hAnsi="Tahoma" w:cs="Tahoma"/>
        </w:rPr>
        <w:t xml:space="preserve"> This link will take you to the grammar page of the French section. It has explanations of different grammar points &amp; exercises to complete. </w:t>
      </w:r>
      <w:hyperlink r:id="rId22" w:anchor="Grammar" w:history="1">
        <w:r w:rsidR="008B35B5" w:rsidRPr="00EA6E30">
          <w:rPr>
            <w:rStyle w:val="Hyperlink"/>
            <w:rFonts w:ascii="Tahoma" w:hAnsi="Tahoma" w:cs="Tahoma"/>
          </w:rPr>
          <w:t>https://www.languagesonline.org</w:t>
        </w:r>
        <w:r w:rsidR="008B35B5" w:rsidRPr="00EA6E30">
          <w:rPr>
            <w:rStyle w:val="Hyperlink"/>
            <w:rFonts w:ascii="Tahoma" w:hAnsi="Tahoma" w:cs="Tahoma"/>
          </w:rPr>
          <w:t>.</w:t>
        </w:r>
        <w:r w:rsidR="008B35B5" w:rsidRPr="00EA6E30">
          <w:rPr>
            <w:rStyle w:val="Hyperlink"/>
            <w:rFonts w:ascii="Tahoma" w:hAnsi="Tahoma" w:cs="Tahoma"/>
          </w:rPr>
          <w:t>uk/Hotpotatoes/frenchindex.html#Grammar</w:t>
        </w:r>
      </w:hyperlink>
    </w:p>
    <w:p w14:paraId="5A291D1D" w14:textId="77777777" w:rsidR="00C61870" w:rsidRPr="00EA6E30" w:rsidRDefault="00826D7D" w:rsidP="00C61870">
      <w:pPr>
        <w:pStyle w:val="ListParagraph"/>
        <w:numPr>
          <w:ilvl w:val="0"/>
          <w:numId w:val="3"/>
        </w:numPr>
        <w:rPr>
          <w:rStyle w:val="Hyperlink"/>
          <w:rFonts w:ascii="Tahoma" w:hAnsi="Tahoma" w:cs="Tahoma"/>
          <w:color w:val="auto"/>
          <w:u w:val="none"/>
        </w:rPr>
      </w:pPr>
      <w:r w:rsidRPr="00EA6E30">
        <w:rPr>
          <w:rFonts w:ascii="Tahoma" w:hAnsi="Tahoma" w:cs="Tahoma"/>
          <w:b/>
          <w:bCs/>
        </w:rPr>
        <w:t>BBC Bitesize</w:t>
      </w:r>
      <w:r w:rsidRPr="00EA6E30">
        <w:rPr>
          <w:rFonts w:ascii="Tahoma" w:hAnsi="Tahoma" w:cs="Tahoma"/>
        </w:rPr>
        <w:t xml:space="preserve"> - </w:t>
      </w:r>
      <w:hyperlink r:id="rId23" w:history="1">
        <w:r w:rsidRPr="00EA6E30">
          <w:rPr>
            <w:rStyle w:val="Hyperlink"/>
            <w:rFonts w:ascii="Tahoma" w:hAnsi="Tahoma" w:cs="Tahoma"/>
          </w:rPr>
          <w:t>https://www.bbc</w:t>
        </w:r>
        <w:r w:rsidRPr="00EA6E30">
          <w:rPr>
            <w:rStyle w:val="Hyperlink"/>
            <w:rFonts w:ascii="Tahoma" w:hAnsi="Tahoma" w:cs="Tahoma"/>
          </w:rPr>
          <w:t>.</w:t>
        </w:r>
        <w:r w:rsidRPr="00EA6E30">
          <w:rPr>
            <w:rStyle w:val="Hyperlink"/>
            <w:rFonts w:ascii="Tahoma" w:hAnsi="Tahoma" w:cs="Tahoma"/>
          </w:rPr>
          <w:t>co.uk/bitesize/topics/zhh2gwx</w:t>
        </w:r>
      </w:hyperlink>
    </w:p>
    <w:p w14:paraId="49C13613" w14:textId="77777777" w:rsidR="00C61870" w:rsidRPr="00EA6E30" w:rsidRDefault="00826D7D" w:rsidP="00C61870">
      <w:pPr>
        <w:pStyle w:val="ListParagraph"/>
        <w:numPr>
          <w:ilvl w:val="0"/>
          <w:numId w:val="3"/>
        </w:numPr>
        <w:rPr>
          <w:rStyle w:val="Hyperlink"/>
          <w:rFonts w:ascii="Tahoma" w:hAnsi="Tahoma" w:cs="Tahoma"/>
          <w:color w:val="auto"/>
          <w:u w:val="none"/>
        </w:rPr>
      </w:pPr>
      <w:r w:rsidRPr="00EA6E30">
        <w:rPr>
          <w:rFonts w:ascii="Tahoma" w:hAnsi="Tahoma" w:cs="Tahoma"/>
          <w:b/>
          <w:bCs/>
        </w:rPr>
        <w:t>Tex’s French Grammar</w:t>
      </w:r>
      <w:r w:rsidRPr="00EA6E30">
        <w:rPr>
          <w:rFonts w:ascii="Tahoma" w:hAnsi="Tahoma" w:cs="Tahoma"/>
        </w:rPr>
        <w:t xml:space="preserve"> - </w:t>
      </w:r>
      <w:hyperlink r:id="rId24" w:history="1">
        <w:r w:rsidRPr="00EA6E30">
          <w:rPr>
            <w:rStyle w:val="Hyperlink"/>
            <w:rFonts w:ascii="Tahoma" w:hAnsi="Tahoma" w:cs="Tahoma"/>
          </w:rPr>
          <w:t>https://www.l</w:t>
        </w:r>
        <w:r w:rsidRPr="00EA6E30">
          <w:rPr>
            <w:rStyle w:val="Hyperlink"/>
            <w:rFonts w:ascii="Tahoma" w:hAnsi="Tahoma" w:cs="Tahoma"/>
          </w:rPr>
          <w:t>a</w:t>
        </w:r>
        <w:r w:rsidRPr="00EA6E30">
          <w:rPr>
            <w:rStyle w:val="Hyperlink"/>
            <w:rFonts w:ascii="Tahoma" w:hAnsi="Tahoma" w:cs="Tahoma"/>
          </w:rPr>
          <w:t>its.utexas.edu/tex/index.html</w:t>
        </w:r>
      </w:hyperlink>
    </w:p>
    <w:p w14:paraId="38DE5C02" w14:textId="435FB576" w:rsidR="008B35B5" w:rsidRPr="00EA6E30" w:rsidRDefault="008B35B5" w:rsidP="00C61870">
      <w:pPr>
        <w:pStyle w:val="ListParagraph"/>
        <w:numPr>
          <w:ilvl w:val="0"/>
          <w:numId w:val="3"/>
        </w:numPr>
        <w:rPr>
          <w:rStyle w:val="Hyperlink"/>
          <w:rFonts w:ascii="Tahoma" w:hAnsi="Tahoma" w:cs="Tahoma"/>
          <w:color w:val="auto"/>
          <w:u w:val="none"/>
        </w:rPr>
      </w:pPr>
      <w:proofErr w:type="spellStart"/>
      <w:r w:rsidRPr="00EA6E30">
        <w:rPr>
          <w:rFonts w:ascii="Tahoma" w:hAnsi="Tahoma" w:cs="Tahoma"/>
          <w:b/>
          <w:bCs/>
        </w:rPr>
        <w:t>Verbix</w:t>
      </w:r>
      <w:proofErr w:type="spellEnd"/>
      <w:r w:rsidRPr="00EA6E30">
        <w:rPr>
          <w:rFonts w:ascii="Tahoma" w:hAnsi="Tahoma" w:cs="Tahoma"/>
          <w:b/>
          <w:bCs/>
        </w:rPr>
        <w:t xml:space="preserve"> – </w:t>
      </w:r>
      <w:r w:rsidRPr="00EA6E30">
        <w:rPr>
          <w:rFonts w:ascii="Tahoma" w:hAnsi="Tahoma" w:cs="Tahoma"/>
        </w:rPr>
        <w:t>Use this website to check verb conjugations.</w:t>
      </w:r>
      <w:r w:rsidRPr="00EA6E30">
        <w:rPr>
          <w:rFonts w:ascii="Tahoma" w:hAnsi="Tahoma" w:cs="Tahoma"/>
          <w:b/>
          <w:bCs/>
        </w:rPr>
        <w:t xml:space="preserve"> </w:t>
      </w:r>
      <w:hyperlink r:id="rId25" w:history="1">
        <w:r w:rsidRPr="00EA6E30">
          <w:rPr>
            <w:rStyle w:val="Hyperlink"/>
            <w:rFonts w:ascii="Tahoma" w:hAnsi="Tahoma" w:cs="Tahoma"/>
          </w:rPr>
          <w:t>https://www.verbix.com/languages/fre</w:t>
        </w:r>
        <w:r w:rsidRPr="00EA6E30">
          <w:rPr>
            <w:rStyle w:val="Hyperlink"/>
            <w:rFonts w:ascii="Tahoma" w:hAnsi="Tahoma" w:cs="Tahoma"/>
          </w:rPr>
          <w:t>n</w:t>
        </w:r>
        <w:r w:rsidRPr="00EA6E30">
          <w:rPr>
            <w:rStyle w:val="Hyperlink"/>
            <w:rFonts w:ascii="Tahoma" w:hAnsi="Tahoma" w:cs="Tahoma"/>
          </w:rPr>
          <w:t>ch.html</w:t>
        </w:r>
      </w:hyperlink>
    </w:p>
    <w:p w14:paraId="2BA05C29" w14:textId="7DFE377A" w:rsidR="00DA4022" w:rsidRPr="00EA6E30" w:rsidRDefault="00C61870" w:rsidP="00C61870">
      <w:p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There are lots of activities to practise these in the ‘Complete’ section of this booklet. </w:t>
      </w:r>
    </w:p>
    <w:p w14:paraId="108F5E64" w14:textId="77777777" w:rsidR="00DA4022" w:rsidRPr="00EA6E30" w:rsidRDefault="00DA4022" w:rsidP="00DA4022">
      <w:pPr>
        <w:pStyle w:val="ListParagraph"/>
        <w:numPr>
          <w:ilvl w:val="0"/>
          <w:numId w:val="5"/>
        </w:numPr>
        <w:rPr>
          <w:rFonts w:ascii="Tahoma" w:hAnsi="Tahoma" w:cs="Tahoma"/>
          <w:b/>
        </w:rPr>
      </w:pPr>
      <w:r w:rsidRPr="00EA6E30">
        <w:rPr>
          <w:rFonts w:ascii="Tahoma" w:hAnsi="Tahoma" w:cs="Tahoma"/>
          <w:b/>
        </w:rPr>
        <w:t>Vocabulary essentials</w:t>
      </w:r>
    </w:p>
    <w:p w14:paraId="6724E5C3" w14:textId="77777777" w:rsidR="00DA4022" w:rsidRPr="00EA6E30" w:rsidRDefault="00DA4022" w:rsidP="00DA4022">
      <w:pPr>
        <w:pStyle w:val="ListParagraph"/>
        <w:rPr>
          <w:rFonts w:ascii="Tahoma" w:hAnsi="Tahoma" w:cs="Tahoma"/>
        </w:rPr>
      </w:pPr>
    </w:p>
    <w:p w14:paraId="0D8F55F7" w14:textId="2FC512CF" w:rsidR="00DA4022" w:rsidRPr="00EA6E30" w:rsidRDefault="00DA4022" w:rsidP="00DA4022">
      <w:pPr>
        <w:pStyle w:val="ListParagraph"/>
        <w:numPr>
          <w:ilvl w:val="0"/>
          <w:numId w:val="7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Opinions     </w:t>
      </w:r>
      <w:hyperlink r:id="rId26" w:history="1">
        <w:r w:rsidRPr="00EA6E30">
          <w:rPr>
            <w:rStyle w:val="Hyperlink"/>
            <w:rFonts w:ascii="Tahoma" w:hAnsi="Tahoma" w:cs="Tahoma"/>
          </w:rPr>
          <w:t>https://quizlet.com</w:t>
        </w:r>
        <w:r w:rsidRPr="00EA6E30">
          <w:rPr>
            <w:rStyle w:val="Hyperlink"/>
            <w:rFonts w:ascii="Tahoma" w:hAnsi="Tahoma" w:cs="Tahoma"/>
          </w:rPr>
          <w:t>/</w:t>
        </w:r>
        <w:r w:rsidRPr="00EA6E30">
          <w:rPr>
            <w:rStyle w:val="Hyperlink"/>
            <w:rFonts w:ascii="Tahoma" w:hAnsi="Tahoma" w:cs="Tahoma"/>
          </w:rPr>
          <w:t>gb/504952618/transition-vocabulary-opinions-flash-cards/?new</w:t>
        </w:r>
      </w:hyperlink>
    </w:p>
    <w:p w14:paraId="4EE19C54" w14:textId="17A077CF" w:rsidR="00DA4022" w:rsidRPr="00EA6E30" w:rsidRDefault="00DA4022" w:rsidP="00DA4022">
      <w:pPr>
        <w:pStyle w:val="ListParagraph"/>
        <w:numPr>
          <w:ilvl w:val="0"/>
          <w:numId w:val="7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Important Adjectives</w:t>
      </w:r>
      <w:r w:rsidR="00890E21" w:rsidRPr="00EA6E30">
        <w:rPr>
          <w:rFonts w:ascii="Tahoma" w:hAnsi="Tahoma" w:cs="Tahoma"/>
          <w:lang w:val="fr-FR"/>
        </w:rPr>
        <w:t xml:space="preserve"> - </w:t>
      </w:r>
      <w:hyperlink r:id="rId27" w:history="1">
        <w:r w:rsidR="00890E21" w:rsidRPr="00EA6E30">
          <w:rPr>
            <w:rStyle w:val="Hyperlink"/>
            <w:rFonts w:ascii="Tahoma" w:hAnsi="Tahoma" w:cs="Tahoma"/>
            <w:lang w:val="fr-FR"/>
          </w:rPr>
          <w:t>https://quizlet.com/gb/504954640/transition-vocabulary-adjectives-flash-cards/?new</w:t>
        </w:r>
      </w:hyperlink>
    </w:p>
    <w:p w14:paraId="6B8CFA47" w14:textId="5AC44B29" w:rsidR="004D6D22" w:rsidRPr="00EA6E30" w:rsidRDefault="00DA4022" w:rsidP="00DA4022">
      <w:pPr>
        <w:pStyle w:val="ListParagraph"/>
        <w:numPr>
          <w:ilvl w:val="0"/>
          <w:numId w:val="7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Quantifiers</w:t>
      </w:r>
      <w:r w:rsidR="004D6D22" w:rsidRPr="00EA6E30">
        <w:rPr>
          <w:rFonts w:ascii="Tahoma" w:hAnsi="Tahoma" w:cs="Tahoma"/>
          <w:lang w:val="fr-FR"/>
        </w:rPr>
        <w:t xml:space="preserve"> &amp; Intensifiers - </w:t>
      </w:r>
      <w:r w:rsidR="004D6D22">
        <w:fldChar w:fldCharType="begin"/>
      </w:r>
      <w:r w:rsidR="004D6D22" w:rsidRPr="00EC1915">
        <w:rPr>
          <w:lang w:val="fr-FR"/>
        </w:rPr>
        <w:instrText>HYPERLINK "https://quizlet.com/gb/504956236/transition-vocabulary-quantifiers-intensifiers-flash-cards/?new"</w:instrText>
      </w:r>
      <w:r w:rsidR="004D6D22">
        <w:fldChar w:fldCharType="separate"/>
      </w:r>
      <w:r w:rsidR="004D6D22" w:rsidRPr="00EA6E30">
        <w:rPr>
          <w:rStyle w:val="Hyperlink"/>
          <w:rFonts w:ascii="Tahoma" w:hAnsi="Tahoma" w:cs="Tahoma"/>
          <w:lang w:val="fr-FR"/>
        </w:rPr>
        <w:t>https://qui</w:t>
      </w:r>
      <w:r w:rsidR="004D6D22" w:rsidRPr="00EA6E30">
        <w:rPr>
          <w:rStyle w:val="Hyperlink"/>
          <w:rFonts w:ascii="Tahoma" w:hAnsi="Tahoma" w:cs="Tahoma"/>
          <w:lang w:val="fr-FR"/>
        </w:rPr>
        <w:t>z</w:t>
      </w:r>
      <w:r w:rsidR="004D6D22" w:rsidRPr="00EA6E30">
        <w:rPr>
          <w:rStyle w:val="Hyperlink"/>
          <w:rFonts w:ascii="Tahoma" w:hAnsi="Tahoma" w:cs="Tahoma"/>
          <w:lang w:val="fr-FR"/>
        </w:rPr>
        <w:t>let.com/gb/504956236/transition-vocabulary-quantifiers-intensifiers-flash-cards/?new</w:t>
      </w:r>
      <w:r w:rsidR="004D6D22">
        <w:fldChar w:fldCharType="end"/>
      </w:r>
    </w:p>
    <w:p w14:paraId="403713D0" w14:textId="6BC3F2BB" w:rsidR="00DA4022" w:rsidRPr="00EA6E30" w:rsidRDefault="00DA4022" w:rsidP="00DA4022">
      <w:pPr>
        <w:pStyle w:val="ListParagraph"/>
        <w:numPr>
          <w:ilvl w:val="0"/>
          <w:numId w:val="7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Connectives</w:t>
      </w:r>
      <w:r w:rsidR="004D6D22" w:rsidRPr="00EA6E30">
        <w:rPr>
          <w:rFonts w:ascii="Tahoma" w:hAnsi="Tahoma" w:cs="Tahoma"/>
        </w:rPr>
        <w:t xml:space="preserve"> - </w:t>
      </w:r>
      <w:hyperlink r:id="rId28" w:history="1">
        <w:r w:rsidR="00905581" w:rsidRPr="00EA6E30">
          <w:rPr>
            <w:rStyle w:val="Hyperlink"/>
            <w:rFonts w:ascii="Tahoma" w:hAnsi="Tahoma" w:cs="Tahoma"/>
          </w:rPr>
          <w:t>https://quizlet.com/gb/504959</w:t>
        </w:r>
        <w:r w:rsidR="00905581" w:rsidRPr="00EA6E30">
          <w:rPr>
            <w:rStyle w:val="Hyperlink"/>
            <w:rFonts w:ascii="Tahoma" w:hAnsi="Tahoma" w:cs="Tahoma"/>
          </w:rPr>
          <w:t>9</w:t>
        </w:r>
        <w:r w:rsidR="00905581" w:rsidRPr="00EA6E30">
          <w:rPr>
            <w:rStyle w:val="Hyperlink"/>
            <w:rFonts w:ascii="Tahoma" w:hAnsi="Tahoma" w:cs="Tahoma"/>
          </w:rPr>
          <w:t>98/transition-vocabulary-connectives-conjunctions-flash-cards/?new</w:t>
        </w:r>
      </w:hyperlink>
    </w:p>
    <w:p w14:paraId="1BFFEF7A" w14:textId="110B1919" w:rsidR="00DA4022" w:rsidRPr="00EA6E30" w:rsidRDefault="00DA4022" w:rsidP="00DA4022">
      <w:pPr>
        <w:pStyle w:val="ListParagraph"/>
        <w:numPr>
          <w:ilvl w:val="0"/>
          <w:numId w:val="7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Question words</w:t>
      </w:r>
      <w:r w:rsidR="00905581" w:rsidRPr="00EA6E30">
        <w:rPr>
          <w:rFonts w:ascii="Tahoma" w:hAnsi="Tahoma" w:cs="Tahoma"/>
        </w:rPr>
        <w:t xml:space="preserve"> - </w:t>
      </w:r>
      <w:hyperlink r:id="rId29" w:history="1">
        <w:r w:rsidR="00B543C2" w:rsidRPr="00EA6E30">
          <w:rPr>
            <w:rStyle w:val="Hyperlink"/>
            <w:rFonts w:ascii="Tahoma" w:hAnsi="Tahoma" w:cs="Tahoma"/>
          </w:rPr>
          <w:t>https://quizlet.</w:t>
        </w:r>
        <w:r w:rsidR="00B543C2" w:rsidRPr="00EA6E30">
          <w:rPr>
            <w:rStyle w:val="Hyperlink"/>
            <w:rFonts w:ascii="Tahoma" w:hAnsi="Tahoma" w:cs="Tahoma"/>
          </w:rPr>
          <w:t>c</w:t>
        </w:r>
        <w:r w:rsidR="00B543C2" w:rsidRPr="00EA6E30">
          <w:rPr>
            <w:rStyle w:val="Hyperlink"/>
            <w:rFonts w:ascii="Tahoma" w:hAnsi="Tahoma" w:cs="Tahoma"/>
          </w:rPr>
          <w:t>om/gb/504963443/transition-vocabulary-question-words-flash-cards/?new</w:t>
        </w:r>
      </w:hyperlink>
    </w:p>
    <w:p w14:paraId="2976146E" w14:textId="115AD502" w:rsidR="00B543C2" w:rsidRPr="00EA6E30" w:rsidRDefault="00B543C2" w:rsidP="00DA4879">
      <w:pPr>
        <w:rPr>
          <w:rFonts w:ascii="Tahoma" w:hAnsi="Tahoma" w:cs="Tahoma"/>
          <w:b/>
          <w:bCs/>
        </w:rPr>
      </w:pPr>
      <w:proofErr w:type="gramStart"/>
      <w:r w:rsidRPr="00EA6E30">
        <w:rPr>
          <w:rFonts w:ascii="Tahoma" w:hAnsi="Tahoma" w:cs="Tahoma"/>
        </w:rPr>
        <w:t>Plus</w:t>
      </w:r>
      <w:proofErr w:type="gramEnd"/>
      <w:r w:rsidRPr="00EA6E30">
        <w:rPr>
          <w:rFonts w:ascii="Tahoma" w:hAnsi="Tahoma" w:cs="Tahoma"/>
        </w:rPr>
        <w:t xml:space="preserve"> also, we are going to start with the family topic so please revise and make sure you’re confident with the vocabulary</w:t>
      </w:r>
      <w:r w:rsidR="00DA4879" w:rsidRPr="00EA6E30">
        <w:rPr>
          <w:rFonts w:ascii="Tahoma" w:hAnsi="Tahoma" w:cs="Tahoma"/>
        </w:rPr>
        <w:t xml:space="preserve"> on this. </w:t>
      </w:r>
      <w:proofErr w:type="gramStart"/>
      <w:r w:rsidR="00FD1C1C" w:rsidRPr="00EA6E30">
        <w:rPr>
          <w:rFonts w:ascii="Tahoma" w:hAnsi="Tahoma" w:cs="Tahoma"/>
          <w:b/>
          <w:bCs/>
        </w:rPr>
        <w:t>All of</w:t>
      </w:r>
      <w:proofErr w:type="gramEnd"/>
      <w:r w:rsidR="00FD1C1C" w:rsidRPr="00EA6E30">
        <w:rPr>
          <w:rFonts w:ascii="Tahoma" w:hAnsi="Tahoma" w:cs="Tahoma"/>
          <w:b/>
          <w:bCs/>
        </w:rPr>
        <w:t xml:space="preserve"> the vocabulary for the new topic is in the appendices. </w:t>
      </w:r>
    </w:p>
    <w:p w14:paraId="6492A0A7" w14:textId="37C2EA3A" w:rsidR="00DA4879" w:rsidRPr="00EA6E30" w:rsidRDefault="00DA4879" w:rsidP="00C61870">
      <w:pPr>
        <w:rPr>
          <w:rFonts w:ascii="Tahoma" w:hAnsi="Tahoma" w:cs="Tahoma"/>
        </w:rPr>
      </w:pPr>
      <w:hyperlink r:id="rId30" w:history="1">
        <w:r w:rsidRPr="00EA6E30">
          <w:rPr>
            <w:rStyle w:val="Hyperlink"/>
            <w:rFonts w:ascii="Tahoma" w:hAnsi="Tahoma" w:cs="Tahoma"/>
          </w:rPr>
          <w:t>https://quizlet.com/gb/5049649</w:t>
        </w:r>
        <w:r w:rsidRPr="00EA6E30">
          <w:rPr>
            <w:rStyle w:val="Hyperlink"/>
            <w:rFonts w:ascii="Tahoma" w:hAnsi="Tahoma" w:cs="Tahoma"/>
          </w:rPr>
          <w:t>6</w:t>
        </w:r>
        <w:r w:rsidRPr="00EA6E30">
          <w:rPr>
            <w:rStyle w:val="Hyperlink"/>
            <w:rFonts w:ascii="Tahoma" w:hAnsi="Tahoma" w:cs="Tahoma"/>
          </w:rPr>
          <w:t>0/transition-vocabulary-membres-de-la-famille-flash-cards/?new</w:t>
        </w:r>
      </w:hyperlink>
    </w:p>
    <w:p w14:paraId="0EDB08F5" w14:textId="53D1FABB" w:rsidR="00186C3D" w:rsidRPr="00EA6E30" w:rsidRDefault="00EA6E30" w:rsidP="007A1A98">
      <w:pPr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="00C61870" w:rsidRPr="00EA6E30">
        <w:rPr>
          <w:rFonts w:ascii="Tahoma" w:hAnsi="Tahoma" w:cs="Tahoma"/>
        </w:rPr>
        <w:t xml:space="preserve">You will be tested on these in the first few lessons of Year 12. </w:t>
      </w:r>
    </w:p>
    <w:tbl>
      <w:tblPr>
        <w:tblStyle w:val="TableGrid"/>
        <w:tblpPr w:leftFromText="180" w:rightFromText="180" w:vertAnchor="text" w:horzAnchor="margin" w:tblpY="-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4E1107" w:rsidRPr="00A129C7" w14:paraId="324FAD60" w14:textId="77777777" w:rsidTr="04704729">
        <w:tc>
          <w:tcPr>
            <w:tcW w:w="1838" w:type="dxa"/>
          </w:tcPr>
          <w:p w14:paraId="3B28AE9E" w14:textId="77777777" w:rsidR="004E1107" w:rsidRDefault="004E1107" w:rsidP="004E1107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4D7C2CDF" wp14:editId="4D5466FA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114300</wp:posOffset>
                  </wp:positionV>
                  <wp:extent cx="885825" cy="561975"/>
                  <wp:effectExtent l="0" t="0" r="9525" b="9525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22BFC75B" w14:textId="77777777" w:rsidR="004E1107" w:rsidRPr="00A129C7" w:rsidRDefault="004E1107" w:rsidP="0056261D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Watch</w:t>
            </w:r>
          </w:p>
        </w:tc>
      </w:tr>
    </w:tbl>
    <w:p w14:paraId="5CB15BC9" w14:textId="26667976" w:rsidR="00173452" w:rsidRPr="00EA6E30" w:rsidRDefault="00EA6E30" w:rsidP="00A52084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br/>
      </w:r>
      <w:r w:rsidR="00A52084" w:rsidRPr="00EA6E30">
        <w:rPr>
          <w:rFonts w:ascii="Tahoma" w:hAnsi="Tahoma" w:cs="Tahoma"/>
          <w:b/>
          <w:bCs/>
        </w:rPr>
        <w:t>Choose a film:</w:t>
      </w:r>
      <w:r w:rsidR="00A52084" w:rsidRPr="00EA6E30">
        <w:rPr>
          <w:rFonts w:ascii="Tahoma" w:hAnsi="Tahoma" w:cs="Tahoma"/>
        </w:rPr>
        <w:t xml:space="preserve"> don’t watch </w:t>
      </w:r>
      <w:proofErr w:type="spellStart"/>
      <w:r w:rsidR="00A52084" w:rsidRPr="00EA6E30">
        <w:rPr>
          <w:rFonts w:ascii="Tahoma" w:hAnsi="Tahoma" w:cs="Tahoma"/>
        </w:rPr>
        <w:t>Intouchables</w:t>
      </w:r>
      <w:proofErr w:type="spellEnd"/>
      <w:r w:rsidR="00A52084" w:rsidRPr="00EA6E30">
        <w:rPr>
          <w:rFonts w:ascii="Tahoma" w:hAnsi="Tahoma" w:cs="Tahoma"/>
        </w:rPr>
        <w:t xml:space="preserve">! </w:t>
      </w:r>
      <w:r w:rsidR="00173452" w:rsidRPr="00EA6E30">
        <w:rPr>
          <w:rFonts w:ascii="Tahoma" w:hAnsi="Tahoma" w:cs="Tahoma"/>
        </w:rPr>
        <w:t>Here are some suggestions:</w:t>
      </w:r>
    </w:p>
    <w:p w14:paraId="28D712D6" w14:textId="77777777" w:rsidR="00173452" w:rsidRPr="00EA6E30" w:rsidRDefault="00173452" w:rsidP="00173452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Demain </w:t>
      </w:r>
      <w:proofErr w:type="gramStart"/>
      <w:r w:rsidRPr="00EA6E30">
        <w:rPr>
          <w:rFonts w:ascii="Tahoma" w:hAnsi="Tahoma" w:cs="Tahoma"/>
        </w:rPr>
        <w:t>tout</w:t>
      </w:r>
      <w:proofErr w:type="gramEnd"/>
      <w:r w:rsidRPr="00EA6E30">
        <w:rPr>
          <w:rFonts w:ascii="Tahoma" w:hAnsi="Tahoma" w:cs="Tahoma"/>
        </w:rPr>
        <w:t xml:space="preserve"> commence</w:t>
      </w:r>
    </w:p>
    <w:p w14:paraId="4A550923" w14:textId="77777777" w:rsidR="00173452" w:rsidRPr="00EA6E30" w:rsidRDefault="00173452" w:rsidP="00173452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Samba</w:t>
      </w:r>
    </w:p>
    <w:p w14:paraId="0085D5B6" w14:textId="3A25770D" w:rsidR="00173452" w:rsidRPr="00EA6E30" w:rsidRDefault="00173452" w:rsidP="00173452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Le Petit Nicholas</w:t>
      </w:r>
    </w:p>
    <w:p w14:paraId="000E29A3" w14:textId="003E3105" w:rsidR="00173452" w:rsidRPr="00EA6E30" w:rsidRDefault="00173452" w:rsidP="00173452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Entre les Murs</w:t>
      </w:r>
    </w:p>
    <w:p w14:paraId="6CEB3726" w14:textId="6EAA4046" w:rsidR="00173452" w:rsidRPr="00EA6E30" w:rsidRDefault="00173452" w:rsidP="00173452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La Haine</w:t>
      </w:r>
    </w:p>
    <w:p w14:paraId="004976CF" w14:textId="6C6E5D23" w:rsidR="00173452" w:rsidRPr="00EA6E30" w:rsidRDefault="00173452" w:rsidP="00A5208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Bienvenue chez les </w:t>
      </w:r>
      <w:proofErr w:type="spellStart"/>
      <w:r w:rsidRPr="00EA6E30">
        <w:rPr>
          <w:rFonts w:ascii="Tahoma" w:hAnsi="Tahoma" w:cs="Tahoma"/>
        </w:rPr>
        <w:t>Ch'tis</w:t>
      </w:r>
      <w:proofErr w:type="spellEnd"/>
    </w:p>
    <w:p w14:paraId="60F7EC0B" w14:textId="7BD3B9B1" w:rsidR="00173452" w:rsidRPr="00EA6E30" w:rsidRDefault="00B54170" w:rsidP="00A5208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Le chant du Loup</w:t>
      </w:r>
    </w:p>
    <w:p w14:paraId="0487B7FC" w14:textId="26FCFA59" w:rsidR="00401237" w:rsidRPr="00EA6E30" w:rsidRDefault="00401237" w:rsidP="00A5208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Première Année</w:t>
      </w:r>
    </w:p>
    <w:p w14:paraId="22938648" w14:textId="637E532B" w:rsidR="00A52084" w:rsidRPr="00EA6E30" w:rsidRDefault="00A52084" w:rsidP="00A52084">
      <w:pPr>
        <w:rPr>
          <w:rFonts w:ascii="Tahoma" w:hAnsi="Tahoma" w:cs="Tahoma"/>
        </w:rPr>
      </w:pPr>
      <w:r w:rsidRPr="00EA6E30">
        <w:rPr>
          <w:rFonts w:ascii="Tahoma" w:hAnsi="Tahoma" w:cs="Tahoma"/>
        </w:rPr>
        <w:t>There are lots of French language films</w:t>
      </w:r>
      <w:r w:rsidR="00133F25" w:rsidRPr="00EA6E30">
        <w:rPr>
          <w:rFonts w:ascii="Tahoma" w:hAnsi="Tahoma" w:cs="Tahoma"/>
        </w:rPr>
        <w:t xml:space="preserve"> / series</w:t>
      </w:r>
      <w:r w:rsidRPr="00EA6E30">
        <w:rPr>
          <w:rFonts w:ascii="Tahoma" w:hAnsi="Tahoma" w:cs="Tahoma"/>
        </w:rPr>
        <w:t xml:space="preserve"> on Netflix &amp; Amazon Prime. </w:t>
      </w:r>
      <w:r w:rsidR="00133F25" w:rsidRPr="00EA6E30">
        <w:rPr>
          <w:rFonts w:ascii="Tahoma" w:hAnsi="Tahoma" w:cs="Tahoma"/>
        </w:rPr>
        <w:t>Here are some examples:</w:t>
      </w:r>
    </w:p>
    <w:p w14:paraId="60BB0D67" w14:textId="13D541FF" w:rsidR="00133F25" w:rsidRPr="00EA6E30" w:rsidRDefault="00133F25" w:rsidP="00A52084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t>Netflix</w:t>
      </w:r>
    </w:p>
    <w:p w14:paraId="53408AE4" w14:textId="3EBA2489" w:rsidR="00EC1915" w:rsidRPr="00EC1915" w:rsidRDefault="00133F25" w:rsidP="00EC191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Call my Agent </w:t>
      </w:r>
    </w:p>
    <w:p w14:paraId="139A09D4" w14:textId="49887A6F" w:rsidR="00133F25" w:rsidRPr="00EA6E30" w:rsidRDefault="00133F25" w:rsidP="00133F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The African Doctor</w:t>
      </w:r>
    </w:p>
    <w:p w14:paraId="13CDC22E" w14:textId="5DFC58D7" w:rsidR="00133F25" w:rsidRPr="00EA6E30" w:rsidRDefault="00133F25" w:rsidP="00133F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He even has your Eyes</w:t>
      </w:r>
    </w:p>
    <w:p w14:paraId="116FE85A" w14:textId="1DD9A597" w:rsidR="00133F25" w:rsidRPr="00EA6E30" w:rsidRDefault="00133F25" w:rsidP="00133F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Chef’s Table France</w:t>
      </w:r>
    </w:p>
    <w:p w14:paraId="41B24BB3" w14:textId="34E908D2" w:rsidR="00133F25" w:rsidRDefault="00133F25" w:rsidP="00133F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We are Family</w:t>
      </w:r>
    </w:p>
    <w:p w14:paraId="71F1E406" w14:textId="2F331004" w:rsidR="00EC1915" w:rsidRPr="00EA6E30" w:rsidRDefault="00EC1915" w:rsidP="00133F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Parisian Agency</w:t>
      </w:r>
    </w:p>
    <w:p w14:paraId="6B043C86" w14:textId="3069DBBF" w:rsidR="00133F25" w:rsidRPr="00EA6E30" w:rsidRDefault="00133F25" w:rsidP="00133F25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t>Amazon Prime</w:t>
      </w:r>
    </w:p>
    <w:p w14:paraId="681FFF9B" w14:textId="2B489790" w:rsidR="00133F25" w:rsidRPr="00EA6E30" w:rsidRDefault="00133F25" w:rsidP="00133F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Sink or Swim</w:t>
      </w:r>
    </w:p>
    <w:p w14:paraId="1AEB38BF" w14:textId="14151A3D" w:rsidR="00133F25" w:rsidRPr="00EA6E30" w:rsidRDefault="00133F25" w:rsidP="00133F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La Famille Bélier</w:t>
      </w:r>
    </w:p>
    <w:p w14:paraId="089C5E9F" w14:textId="446A370F" w:rsidR="00133F25" w:rsidRPr="00EA6E30" w:rsidRDefault="00133F25" w:rsidP="00133F2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Lost in Paris</w:t>
      </w:r>
    </w:p>
    <w:p w14:paraId="362BED59" w14:textId="03399E00" w:rsidR="00133F25" w:rsidRPr="00EA6E30" w:rsidRDefault="00133F25" w:rsidP="00A5208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A Season in France</w:t>
      </w:r>
    </w:p>
    <w:p w14:paraId="2B0E5805" w14:textId="0CB27B2C" w:rsidR="00133F25" w:rsidRPr="00EA6E30" w:rsidRDefault="00A52084" w:rsidP="00A52084">
      <w:pPr>
        <w:rPr>
          <w:rFonts w:ascii="Tahoma" w:hAnsi="Tahoma" w:cs="Tahoma"/>
          <w:b/>
          <w:bCs/>
        </w:rPr>
      </w:pPr>
      <w:r w:rsidRPr="04704729">
        <w:rPr>
          <w:rFonts w:ascii="Tahoma" w:hAnsi="Tahoma" w:cs="Tahoma"/>
          <w:b/>
          <w:bCs/>
        </w:rPr>
        <w:t>Documentaries</w:t>
      </w:r>
    </w:p>
    <w:p w14:paraId="51826953" w14:textId="6E19983D" w:rsidR="00BD11B0" w:rsidRPr="00EA6E30" w:rsidRDefault="00396C1D" w:rsidP="00EA6E30">
      <w:pPr>
        <w:pStyle w:val="ListParagraph"/>
        <w:numPr>
          <w:ilvl w:val="0"/>
          <w:numId w:val="3"/>
        </w:numPr>
        <w:rPr>
          <w:rFonts w:ascii="Tahoma" w:hAnsi="Tahoma" w:cs="Tahoma"/>
          <w:color w:val="0000FF"/>
          <w:u w:val="single"/>
          <w:lang w:val="fr-FR"/>
        </w:rPr>
      </w:pPr>
      <w:r w:rsidRPr="00EA6E30">
        <w:rPr>
          <w:rFonts w:ascii="Tahoma" w:hAnsi="Tahoma" w:cs="Tahoma"/>
          <w:lang w:val="fr-FR"/>
        </w:rPr>
        <w:t>TV 5 Monde -</w:t>
      </w:r>
      <w:r w:rsidRPr="00EA6E30">
        <w:rPr>
          <w:rFonts w:ascii="Tahoma" w:hAnsi="Tahoma" w:cs="Tahoma"/>
          <w:b/>
          <w:bCs/>
          <w:lang w:val="fr-FR"/>
        </w:rPr>
        <w:t xml:space="preserve"> </w:t>
      </w:r>
      <w:hyperlink r:id="rId31" w:history="1">
        <w:r w:rsidRPr="00EA6E30">
          <w:rPr>
            <w:rStyle w:val="Hyperlink"/>
            <w:rFonts w:ascii="Tahoma" w:hAnsi="Tahoma" w:cs="Tahoma"/>
            <w:lang w:val="fr-FR"/>
          </w:rPr>
          <w:t>https://revoir.tv5mond</w:t>
        </w:r>
        <w:r w:rsidRPr="00EA6E30">
          <w:rPr>
            <w:rStyle w:val="Hyperlink"/>
            <w:rFonts w:ascii="Tahoma" w:hAnsi="Tahoma" w:cs="Tahoma"/>
            <w:lang w:val="fr-FR"/>
          </w:rPr>
          <w:t>e</w:t>
        </w:r>
        <w:r w:rsidRPr="00EA6E30">
          <w:rPr>
            <w:rStyle w:val="Hyperlink"/>
            <w:rFonts w:ascii="Tahoma" w:hAnsi="Tahoma" w:cs="Tahoma"/>
            <w:lang w:val="fr-FR"/>
          </w:rPr>
          <w:t>.com/toutes-les-videos/documentaires</w:t>
        </w:r>
      </w:hyperlink>
    </w:p>
    <w:p w14:paraId="2F846351" w14:textId="3601FA1D" w:rsidR="000946D4" w:rsidRPr="00EA6E30" w:rsidRDefault="00BD11B0" w:rsidP="0059700E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t xml:space="preserve">Channel 4 - </w:t>
      </w:r>
      <w:hyperlink r:id="rId32" w:history="1">
        <w:r w:rsidRPr="00EA6E30">
          <w:rPr>
            <w:rStyle w:val="Hyperlink"/>
            <w:rFonts w:ascii="Tahoma" w:hAnsi="Tahoma" w:cs="Tahoma"/>
          </w:rPr>
          <w:t>https://www.channel4.com/categories/world</w:t>
        </w:r>
        <w:r w:rsidRPr="00EA6E30">
          <w:rPr>
            <w:rStyle w:val="Hyperlink"/>
            <w:rFonts w:ascii="Tahoma" w:hAnsi="Tahoma" w:cs="Tahoma"/>
          </w:rPr>
          <w:t>-</w:t>
        </w:r>
        <w:r w:rsidRPr="00EA6E30">
          <w:rPr>
            <w:rStyle w:val="Hyperlink"/>
            <w:rFonts w:ascii="Tahoma" w:hAnsi="Tahoma" w:cs="Tahoma"/>
          </w:rPr>
          <w:t>drama</w:t>
        </w:r>
      </w:hyperlink>
    </w:p>
    <w:p w14:paraId="689A7847" w14:textId="1E9F5D0B" w:rsidR="008F5083" w:rsidRPr="00EA6E30" w:rsidRDefault="00B1303D" w:rsidP="007A1A98">
      <w:pPr>
        <w:rPr>
          <w:rFonts w:ascii="Tahoma" w:hAnsi="Tahoma" w:cs="Tahoma"/>
        </w:rPr>
      </w:pPr>
      <w:r w:rsidRPr="00EA6E30">
        <w:rPr>
          <w:rFonts w:ascii="Tahoma" w:hAnsi="Tahoma" w:cs="Tahoma"/>
          <w:b/>
          <w:bCs/>
        </w:rPr>
        <w:t xml:space="preserve">1 jour 1 </w:t>
      </w:r>
      <w:proofErr w:type="spellStart"/>
      <w:r w:rsidRPr="00EA6E30">
        <w:rPr>
          <w:rFonts w:ascii="Tahoma" w:hAnsi="Tahoma" w:cs="Tahoma"/>
          <w:b/>
          <w:bCs/>
        </w:rPr>
        <w:t>actu</w:t>
      </w:r>
      <w:proofErr w:type="spellEnd"/>
      <w:r w:rsidRPr="00EA6E30">
        <w:rPr>
          <w:rFonts w:ascii="Tahoma" w:hAnsi="Tahoma" w:cs="Tahoma"/>
          <w:b/>
          <w:bCs/>
        </w:rPr>
        <w:t xml:space="preserve"> – </w:t>
      </w:r>
      <w:r w:rsidRPr="00EA6E30">
        <w:rPr>
          <w:rFonts w:ascii="Tahoma" w:hAnsi="Tahoma" w:cs="Tahoma"/>
        </w:rPr>
        <w:t xml:space="preserve">They have a website too, but their short videos on different topics (aimed at French children so the language is accessible) are also on YouTube: </w:t>
      </w:r>
      <w:hyperlink r:id="rId33" w:history="1">
        <w:r w:rsidRPr="00EA6E30">
          <w:rPr>
            <w:rStyle w:val="Hyperlink"/>
            <w:rFonts w:ascii="Tahoma" w:hAnsi="Tahoma" w:cs="Tahoma"/>
          </w:rPr>
          <w:t>https://www.youtube.com/playlist?lis</w:t>
        </w:r>
        <w:r w:rsidRPr="00EA6E30">
          <w:rPr>
            <w:rStyle w:val="Hyperlink"/>
            <w:rFonts w:ascii="Tahoma" w:hAnsi="Tahoma" w:cs="Tahoma"/>
          </w:rPr>
          <w:t>t</w:t>
        </w:r>
        <w:r w:rsidRPr="00EA6E30">
          <w:rPr>
            <w:rStyle w:val="Hyperlink"/>
            <w:rFonts w:ascii="Tahoma" w:hAnsi="Tahoma" w:cs="Tahoma"/>
          </w:rPr>
          <w:t>=PL7h1upgZ_vhJxVyrZdqGryeJCFzThEejx</w:t>
        </w:r>
      </w:hyperlink>
    </w:p>
    <w:p w14:paraId="207A55DD" w14:textId="17687EDE" w:rsidR="00EF3183" w:rsidRPr="00EA6E30" w:rsidRDefault="008F5083" w:rsidP="007A1A98">
      <w:pPr>
        <w:rPr>
          <w:rFonts w:ascii="Tahoma" w:hAnsi="Tahoma" w:cs="Tahoma"/>
        </w:rPr>
      </w:pPr>
      <w:proofErr w:type="spellStart"/>
      <w:r w:rsidRPr="00EA6E30">
        <w:rPr>
          <w:rFonts w:ascii="Tahoma" w:hAnsi="Tahoma" w:cs="Tahoma"/>
          <w:b/>
          <w:bCs/>
        </w:rPr>
        <w:t>Linguo</w:t>
      </w:r>
      <w:proofErr w:type="spellEnd"/>
      <w:r w:rsidRPr="00EA6E30">
        <w:rPr>
          <w:rFonts w:ascii="Tahoma" w:hAnsi="Tahoma" w:cs="Tahoma"/>
          <w:b/>
          <w:bCs/>
        </w:rPr>
        <w:t xml:space="preserve"> – </w:t>
      </w:r>
      <w:r w:rsidRPr="00EA6E30">
        <w:rPr>
          <w:rFonts w:ascii="Tahoma" w:hAnsi="Tahoma" w:cs="Tahoma"/>
        </w:rPr>
        <w:t xml:space="preserve">videos on different topics with subtitles </w:t>
      </w:r>
      <w:hyperlink r:id="rId34" w:history="1">
        <w:r w:rsidR="00EF3183" w:rsidRPr="00EA6E30">
          <w:rPr>
            <w:rStyle w:val="Hyperlink"/>
            <w:rFonts w:ascii="Tahoma" w:hAnsi="Tahoma" w:cs="Tahoma"/>
          </w:rPr>
          <w:t>http://www.linguo.tv/videos</w:t>
        </w:r>
      </w:hyperlink>
    </w:p>
    <w:p w14:paraId="04E1C629" w14:textId="47E49A56" w:rsidR="00EF3183" w:rsidRDefault="00EF3183" w:rsidP="007A1A98">
      <w:pPr>
        <w:rPr>
          <w:rStyle w:val="Hyperlink"/>
          <w:rFonts w:ascii="Tahoma" w:hAnsi="Tahoma" w:cs="Tahoma"/>
        </w:rPr>
      </w:pPr>
      <w:r w:rsidRPr="00EA6E30">
        <w:rPr>
          <w:rFonts w:ascii="Tahoma" w:hAnsi="Tahoma" w:cs="Tahoma"/>
          <w:b/>
          <w:bCs/>
        </w:rPr>
        <w:t>Ilini -</w:t>
      </w:r>
      <w:r w:rsidRPr="00EA6E30">
        <w:rPr>
          <w:rFonts w:ascii="Tahoma" w:hAnsi="Tahoma" w:cs="Tahoma"/>
        </w:rPr>
        <w:t xml:space="preserve"> videos on different topics with subtitles</w:t>
      </w:r>
      <w:r w:rsidRPr="00EA6E30">
        <w:rPr>
          <w:rFonts w:ascii="Tahoma" w:hAnsi="Tahoma" w:cs="Tahoma"/>
          <w:b/>
          <w:bCs/>
        </w:rPr>
        <w:t xml:space="preserve"> </w:t>
      </w:r>
      <w:hyperlink r:id="rId35" w:history="1">
        <w:r w:rsidRPr="00EA6E30">
          <w:rPr>
            <w:rStyle w:val="Hyperlink"/>
            <w:rFonts w:ascii="Tahoma" w:hAnsi="Tahoma" w:cs="Tahoma"/>
          </w:rPr>
          <w:t>https://ww</w:t>
        </w:r>
        <w:r w:rsidRPr="00EA6E30">
          <w:rPr>
            <w:rStyle w:val="Hyperlink"/>
            <w:rFonts w:ascii="Tahoma" w:hAnsi="Tahoma" w:cs="Tahoma"/>
          </w:rPr>
          <w:t>w</w:t>
        </w:r>
        <w:r w:rsidRPr="00EA6E30">
          <w:rPr>
            <w:rStyle w:val="Hyperlink"/>
            <w:rFonts w:ascii="Tahoma" w:hAnsi="Tahoma" w:cs="Tahoma"/>
          </w:rPr>
          <w:t>.ilini.com/learn-french</w:t>
        </w:r>
      </w:hyperlink>
    </w:p>
    <w:p w14:paraId="2801A2A5" w14:textId="77777777" w:rsidR="002B5B1B" w:rsidRPr="00EA6E30" w:rsidRDefault="002B5B1B" w:rsidP="007A1A98">
      <w:pPr>
        <w:rPr>
          <w:rFonts w:ascii="Tahoma" w:hAnsi="Tahoma" w:cs="Tahoma"/>
          <w:b/>
          <w:bCs/>
        </w:rPr>
      </w:pPr>
    </w:p>
    <w:tbl>
      <w:tblPr>
        <w:tblStyle w:val="TableGrid"/>
        <w:tblpPr w:leftFromText="180" w:rightFromText="180" w:vertAnchor="text" w:horzAnchor="margin" w:tblpY="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7"/>
        <w:gridCol w:w="3326"/>
        <w:gridCol w:w="3326"/>
      </w:tblGrid>
      <w:tr w:rsidR="00EF3183" w:rsidRPr="00A129C7" w14:paraId="49FDCB5C" w14:textId="77777777" w:rsidTr="04704729">
        <w:tc>
          <w:tcPr>
            <w:tcW w:w="1637" w:type="dxa"/>
          </w:tcPr>
          <w:p w14:paraId="08C53F84" w14:textId="77777777" w:rsidR="00EF3183" w:rsidRDefault="00EF3183" w:rsidP="00BD4DDE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2A7C6924" wp14:editId="02F48907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118745</wp:posOffset>
                  </wp:positionV>
                  <wp:extent cx="800100" cy="629866"/>
                  <wp:effectExtent l="0" t="0" r="0" b="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629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6" w:type="dxa"/>
          </w:tcPr>
          <w:p w14:paraId="77063509" w14:textId="7FA5A202" w:rsidR="00EF3183" w:rsidRDefault="00EF3183" w:rsidP="00EA6E30">
            <w:pP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  <w: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Listen to</w:t>
            </w:r>
          </w:p>
        </w:tc>
        <w:tc>
          <w:tcPr>
            <w:tcW w:w="3326" w:type="dxa"/>
          </w:tcPr>
          <w:p w14:paraId="122250A5" w14:textId="10452AAE" w:rsidR="00EF3183" w:rsidRPr="00B93FDE" w:rsidRDefault="00EF3183" w:rsidP="00EF3183">
            <w:pP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</w:p>
        </w:tc>
      </w:tr>
    </w:tbl>
    <w:p w14:paraId="718F9F98" w14:textId="623EFA3B" w:rsidR="00BD4DDE" w:rsidRDefault="00BD4DDE" w:rsidP="007A1A98"/>
    <w:p w14:paraId="25128573" w14:textId="77777777" w:rsidR="00EF3183" w:rsidRPr="00BD4DDE" w:rsidRDefault="00EF3183" w:rsidP="007A1A98"/>
    <w:p w14:paraId="65AA4273" w14:textId="77777777" w:rsidR="00BD4DDE" w:rsidRDefault="00BD4DDE" w:rsidP="007A1A98"/>
    <w:p w14:paraId="02C37788" w14:textId="21AB1688" w:rsidR="00435585" w:rsidRPr="00EA6E30" w:rsidRDefault="00F5259B" w:rsidP="00435585">
      <w:pPr>
        <w:rPr>
          <w:rFonts w:ascii="Tahoma" w:hAnsi="Tahoma" w:cs="Tahoma"/>
        </w:rPr>
      </w:pPr>
      <w:r w:rsidRPr="00EA6E30">
        <w:rPr>
          <w:rFonts w:ascii="Tahoma" w:hAnsi="Tahoma" w:cs="Tahoma"/>
          <w:b/>
          <w:bCs/>
        </w:rPr>
        <w:t>Podcasts</w:t>
      </w:r>
      <w:r w:rsidR="00435585" w:rsidRPr="00EA6E30">
        <w:rPr>
          <w:rFonts w:ascii="Tahoma" w:hAnsi="Tahoma" w:cs="Tahoma"/>
          <w:b/>
          <w:bCs/>
        </w:rPr>
        <w:t xml:space="preserve"> – </w:t>
      </w:r>
      <w:r w:rsidR="00435585" w:rsidRPr="00EA6E30">
        <w:rPr>
          <w:rFonts w:ascii="Tahoma" w:hAnsi="Tahoma" w:cs="Tahoma"/>
        </w:rPr>
        <w:t xml:space="preserve">search on </w:t>
      </w:r>
      <w:r w:rsidR="00BD4DDE" w:rsidRPr="00EA6E30">
        <w:rPr>
          <w:rFonts w:ascii="Tahoma" w:hAnsi="Tahoma" w:cs="Tahoma"/>
        </w:rPr>
        <w:t>iTunes</w:t>
      </w:r>
      <w:r w:rsidR="00435585" w:rsidRPr="00EA6E30">
        <w:rPr>
          <w:rFonts w:ascii="Tahoma" w:hAnsi="Tahoma" w:cs="Tahoma"/>
        </w:rPr>
        <w:t xml:space="preserve"> for a podcast in French. </w:t>
      </w:r>
    </w:p>
    <w:p w14:paraId="3B8C1EB9" w14:textId="09837C59" w:rsidR="00864B61" w:rsidRPr="00EA6E30" w:rsidRDefault="00864B61" w:rsidP="00435585">
      <w:pPr>
        <w:rPr>
          <w:rFonts w:ascii="Tahoma" w:hAnsi="Tahoma" w:cs="Tahoma"/>
        </w:rPr>
      </w:pPr>
    </w:p>
    <w:p w14:paraId="6E8DF2DE" w14:textId="77777777" w:rsidR="00517C19" w:rsidRPr="00EA6E30" w:rsidRDefault="00864B61" w:rsidP="00435585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t xml:space="preserve">French Radio </w:t>
      </w:r>
    </w:p>
    <w:p w14:paraId="14460D58" w14:textId="1C832778" w:rsidR="00864B61" w:rsidRPr="00EA6E30" w:rsidRDefault="00864B61" w:rsidP="00435585">
      <w:pPr>
        <w:rPr>
          <w:rFonts w:ascii="Tahoma" w:hAnsi="Tahoma" w:cs="Tahoma"/>
        </w:rPr>
      </w:pPr>
      <w:r w:rsidRPr="00EA6E30">
        <w:rPr>
          <w:rFonts w:ascii="Tahoma" w:hAnsi="Tahoma" w:cs="Tahoma"/>
          <w:b/>
          <w:bCs/>
        </w:rPr>
        <w:t xml:space="preserve"> </w:t>
      </w:r>
      <w:hyperlink r:id="rId36" w:history="1">
        <w:r w:rsidRPr="00EA6E30">
          <w:rPr>
            <w:rStyle w:val="Hyperlink"/>
            <w:rFonts w:ascii="Tahoma" w:hAnsi="Tahoma" w:cs="Tahoma"/>
          </w:rPr>
          <w:t>https://www.franceinter.fr/direct</w:t>
        </w:r>
      </w:hyperlink>
    </w:p>
    <w:p w14:paraId="2CE2DB07" w14:textId="257A0E18" w:rsidR="00864B61" w:rsidRPr="00EA6E30" w:rsidRDefault="00517C19" w:rsidP="00435585">
      <w:pPr>
        <w:rPr>
          <w:rFonts w:ascii="Tahoma" w:hAnsi="Tahoma" w:cs="Tahoma"/>
        </w:rPr>
      </w:pPr>
      <w:hyperlink r:id="rId37" w:history="1">
        <w:r w:rsidRPr="00EA6E30">
          <w:rPr>
            <w:rStyle w:val="Hyperlink"/>
            <w:rFonts w:ascii="Tahoma" w:hAnsi="Tahoma" w:cs="Tahoma"/>
          </w:rPr>
          <w:t>https://www.radiofrance.fr/</w:t>
        </w:r>
      </w:hyperlink>
    </w:p>
    <w:p w14:paraId="567B7D8B" w14:textId="0C22CB62" w:rsidR="00517C19" w:rsidRPr="00EA6E30" w:rsidRDefault="00517C19" w:rsidP="00435585">
      <w:pPr>
        <w:rPr>
          <w:rFonts w:ascii="Tahoma" w:hAnsi="Tahoma" w:cs="Tahoma"/>
        </w:rPr>
      </w:pPr>
      <w:hyperlink r:id="rId38" w:history="1">
        <w:r w:rsidRPr="00EA6E30">
          <w:rPr>
            <w:rStyle w:val="Hyperlink"/>
            <w:rFonts w:ascii="Tahoma" w:hAnsi="Tahoma" w:cs="Tahoma"/>
          </w:rPr>
          <w:t>https://www.nrj.fr/</w:t>
        </w:r>
      </w:hyperlink>
    </w:p>
    <w:p w14:paraId="2DE12EBE" w14:textId="3FE43B10" w:rsidR="00517C19" w:rsidRPr="00EA6E30" w:rsidRDefault="00517C19" w:rsidP="00435585">
      <w:pPr>
        <w:rPr>
          <w:rFonts w:ascii="Tahoma" w:hAnsi="Tahoma" w:cs="Tahoma"/>
        </w:rPr>
      </w:pPr>
      <w:hyperlink r:id="rId39" w:history="1">
        <w:r w:rsidRPr="00EA6E30">
          <w:rPr>
            <w:rStyle w:val="Hyperlink"/>
            <w:rFonts w:ascii="Tahoma" w:hAnsi="Tahoma" w:cs="Tahoma"/>
          </w:rPr>
          <w:t>https://www.funradio.fr/</w:t>
        </w:r>
      </w:hyperlink>
    </w:p>
    <w:p w14:paraId="31BAADE7" w14:textId="137618CB" w:rsidR="00517C19" w:rsidRPr="00EA6E30" w:rsidRDefault="00517C19" w:rsidP="00435585">
      <w:pPr>
        <w:rPr>
          <w:rFonts w:ascii="Tahoma" w:hAnsi="Tahoma" w:cs="Tahoma"/>
        </w:rPr>
      </w:pPr>
      <w:hyperlink r:id="rId40" w:history="1">
        <w:r w:rsidRPr="00EA6E30">
          <w:rPr>
            <w:rStyle w:val="Hyperlink"/>
            <w:rFonts w:ascii="Tahoma" w:hAnsi="Tahoma" w:cs="Tahoma"/>
          </w:rPr>
          <w:t>https://www.nova.fr/musique</w:t>
        </w:r>
      </w:hyperlink>
    </w:p>
    <w:p w14:paraId="1BEE3B3C" w14:textId="4874E461" w:rsidR="00864B61" w:rsidRPr="00EA6E30" w:rsidRDefault="00864B61" w:rsidP="00435585">
      <w:pPr>
        <w:rPr>
          <w:rFonts w:ascii="Tahoma" w:hAnsi="Tahoma" w:cs="Tahoma"/>
        </w:rPr>
      </w:pPr>
      <w:hyperlink r:id="rId41" w:history="1">
        <w:r w:rsidRPr="00EA6E30">
          <w:rPr>
            <w:rStyle w:val="Hyperlink"/>
            <w:rFonts w:ascii="Tahoma" w:hAnsi="Tahoma" w:cs="Tahoma"/>
          </w:rPr>
          <w:t>https://www.culturetheque.com/exploitation/GBR/accueil-portal.aspx</w:t>
        </w:r>
      </w:hyperlink>
    </w:p>
    <w:p w14:paraId="1FCD52F5" w14:textId="77777777" w:rsidR="00435585" w:rsidRPr="00EA6E30" w:rsidRDefault="00435585" w:rsidP="00435585">
      <w:pPr>
        <w:rPr>
          <w:rFonts w:ascii="Tahoma" w:hAnsi="Tahoma" w:cs="Tahoma"/>
        </w:rPr>
      </w:pPr>
    </w:p>
    <w:p w14:paraId="2BDE052E" w14:textId="77777777" w:rsidR="00864B61" w:rsidRPr="00EA6E30" w:rsidRDefault="00864B61" w:rsidP="00435585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t>French Music:</w:t>
      </w:r>
    </w:p>
    <w:p w14:paraId="6359E71A" w14:textId="0B03BE38" w:rsidR="00864B61" w:rsidRPr="00EA6E30" w:rsidRDefault="00435585" w:rsidP="004355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  <w:b/>
          <w:bCs/>
        </w:rPr>
        <w:t xml:space="preserve">Spotify – </w:t>
      </w:r>
      <w:r w:rsidRPr="00EA6E30">
        <w:rPr>
          <w:rFonts w:ascii="Tahoma" w:hAnsi="Tahoma" w:cs="Tahoma"/>
        </w:rPr>
        <w:t>look at the Top 50 songs in the chart currently in France and listen to some songs!</w:t>
      </w:r>
    </w:p>
    <w:p w14:paraId="29A521CB" w14:textId="77777777" w:rsidR="00864B61" w:rsidRPr="00EA6E30" w:rsidRDefault="00864B61" w:rsidP="00864B61">
      <w:pPr>
        <w:pStyle w:val="ListParagraph"/>
        <w:rPr>
          <w:rFonts w:ascii="Tahoma" w:hAnsi="Tahoma" w:cs="Tahoma"/>
        </w:rPr>
      </w:pPr>
    </w:p>
    <w:p w14:paraId="0894F86C" w14:textId="44AD7B00" w:rsidR="00BD4DDE" w:rsidRPr="00EA6E30" w:rsidRDefault="00BD4DDE" w:rsidP="00435585">
      <w:pPr>
        <w:pStyle w:val="ListParagraph"/>
        <w:numPr>
          <w:ilvl w:val="0"/>
          <w:numId w:val="3"/>
        </w:numPr>
        <w:rPr>
          <w:rStyle w:val="Hyperlink"/>
          <w:rFonts w:ascii="Tahoma" w:hAnsi="Tahoma" w:cs="Tahoma"/>
          <w:color w:val="auto"/>
          <w:u w:val="none"/>
        </w:rPr>
      </w:pPr>
      <w:r w:rsidRPr="00EA6E30">
        <w:rPr>
          <w:rFonts w:ascii="Tahoma" w:hAnsi="Tahoma" w:cs="Tahoma"/>
          <w:b/>
          <w:bCs/>
        </w:rPr>
        <w:t xml:space="preserve">Lyrics Training – </w:t>
      </w:r>
      <w:r w:rsidRPr="00EA6E30">
        <w:rPr>
          <w:rFonts w:ascii="Tahoma" w:hAnsi="Tahoma" w:cs="Tahoma"/>
        </w:rPr>
        <w:t>Practise your listening skills</w:t>
      </w:r>
      <w:r w:rsidR="00BD11B0" w:rsidRPr="00EA6E30">
        <w:rPr>
          <w:rFonts w:ascii="Tahoma" w:hAnsi="Tahoma" w:cs="Tahoma"/>
        </w:rPr>
        <w:t xml:space="preserve"> and gain cultural knowledge</w:t>
      </w:r>
      <w:r w:rsidRPr="00EA6E30">
        <w:rPr>
          <w:rFonts w:ascii="Tahoma" w:hAnsi="Tahoma" w:cs="Tahoma"/>
        </w:rPr>
        <w:t xml:space="preserve"> by listening to </w:t>
      </w:r>
      <w:r w:rsidR="00BD11B0" w:rsidRPr="00EA6E30">
        <w:rPr>
          <w:rFonts w:ascii="Tahoma" w:hAnsi="Tahoma" w:cs="Tahoma"/>
        </w:rPr>
        <w:t xml:space="preserve">French </w:t>
      </w:r>
      <w:r w:rsidRPr="00EA6E30">
        <w:rPr>
          <w:rFonts w:ascii="Tahoma" w:hAnsi="Tahoma" w:cs="Tahoma"/>
        </w:rPr>
        <w:t xml:space="preserve">songs and filling in the lyrics - </w:t>
      </w:r>
      <w:hyperlink r:id="rId42" w:history="1">
        <w:r w:rsidRPr="00EA6E30">
          <w:rPr>
            <w:rStyle w:val="Hyperlink"/>
            <w:rFonts w:ascii="Tahoma" w:hAnsi="Tahoma" w:cs="Tahoma"/>
          </w:rPr>
          <w:t>https://lyricstraining.com/fr/</w:t>
        </w:r>
      </w:hyperlink>
    </w:p>
    <w:p w14:paraId="40957B73" w14:textId="77777777" w:rsidR="00864B61" w:rsidRPr="00EA6E30" w:rsidRDefault="00864B61" w:rsidP="00864B61">
      <w:pPr>
        <w:pStyle w:val="ListParagraph"/>
        <w:rPr>
          <w:rStyle w:val="Hyperlink"/>
          <w:rFonts w:ascii="Tahoma" w:hAnsi="Tahoma" w:cs="Tahoma"/>
          <w:color w:val="auto"/>
          <w:u w:val="none"/>
        </w:rPr>
      </w:pPr>
    </w:p>
    <w:p w14:paraId="5F7423CB" w14:textId="77777777" w:rsidR="00A5660A" w:rsidRPr="00EA6E30" w:rsidRDefault="00A5660A" w:rsidP="00A5660A">
      <w:pPr>
        <w:pStyle w:val="ListParagraph"/>
        <w:rPr>
          <w:rStyle w:val="Hyperlink"/>
          <w:rFonts w:ascii="Tahoma" w:hAnsi="Tahoma" w:cs="Tahoma"/>
          <w:color w:val="auto"/>
          <w:u w:val="none"/>
        </w:rPr>
      </w:pPr>
    </w:p>
    <w:p w14:paraId="4EAD40C7" w14:textId="77BC619C" w:rsidR="00A5660A" w:rsidRPr="00EA6E30" w:rsidRDefault="00EA6E30" w:rsidP="00A5660A">
      <w:pPr>
        <w:rPr>
          <w:rStyle w:val="Hyperlink"/>
          <w:rFonts w:ascii="Tahoma" w:hAnsi="Tahoma" w:cs="Tahoma"/>
          <w:b/>
          <w:bCs/>
          <w:color w:val="auto"/>
          <w:u w:val="none"/>
        </w:rPr>
      </w:pPr>
      <w:r>
        <w:rPr>
          <w:rStyle w:val="Hyperlink"/>
          <w:rFonts w:ascii="Tahoma" w:hAnsi="Tahoma" w:cs="Tahoma"/>
          <w:b/>
          <w:bCs/>
          <w:color w:val="auto"/>
          <w:u w:val="none"/>
        </w:rPr>
        <w:br/>
      </w:r>
      <w:r w:rsidR="00A5660A" w:rsidRPr="00EA6E30">
        <w:rPr>
          <w:rStyle w:val="Hyperlink"/>
          <w:rFonts w:ascii="Tahoma" w:hAnsi="Tahoma" w:cs="Tahoma"/>
          <w:b/>
          <w:bCs/>
          <w:color w:val="auto"/>
          <w:u w:val="none"/>
        </w:rPr>
        <w:t>Ted Talks:</w:t>
      </w:r>
    </w:p>
    <w:p w14:paraId="6F95C0B6" w14:textId="513CDD96" w:rsidR="00A5660A" w:rsidRPr="00EA6E30" w:rsidRDefault="00A5660A" w:rsidP="00A5660A">
      <w:pPr>
        <w:rPr>
          <w:rFonts w:ascii="Tahoma" w:hAnsi="Tahoma" w:cs="Tahoma"/>
        </w:rPr>
      </w:pPr>
      <w:hyperlink r:id="rId43" w:history="1">
        <w:r w:rsidRPr="00EA6E30">
          <w:rPr>
            <w:rStyle w:val="Hyperlink"/>
            <w:rFonts w:ascii="Tahoma" w:hAnsi="Tahoma" w:cs="Tahoma"/>
          </w:rPr>
          <w:t>https://www.ted.com/talks/erin_mckean_go_ah</w:t>
        </w:r>
        <w:r w:rsidRPr="00EA6E30">
          <w:rPr>
            <w:rStyle w:val="Hyperlink"/>
            <w:rFonts w:ascii="Tahoma" w:hAnsi="Tahoma" w:cs="Tahoma"/>
          </w:rPr>
          <w:t>e</w:t>
        </w:r>
        <w:r w:rsidRPr="00EA6E30">
          <w:rPr>
            <w:rStyle w:val="Hyperlink"/>
            <w:rFonts w:ascii="Tahoma" w:hAnsi="Tahoma" w:cs="Tahoma"/>
          </w:rPr>
          <w:t>ad_make_up_new_words</w:t>
        </w:r>
      </w:hyperlink>
    </w:p>
    <w:p w14:paraId="270D9817" w14:textId="0831A5BB" w:rsidR="00A5660A" w:rsidRPr="00EA6E30" w:rsidRDefault="00A5660A" w:rsidP="00A5660A">
      <w:pPr>
        <w:rPr>
          <w:rFonts w:ascii="Tahoma" w:hAnsi="Tahoma" w:cs="Tahoma"/>
        </w:rPr>
      </w:pPr>
      <w:hyperlink r:id="rId44" w:anchor="t-1094" w:history="1">
        <w:r w:rsidRPr="00EA6E30">
          <w:rPr>
            <w:rStyle w:val="Hyperlink"/>
            <w:rFonts w:ascii="Tahoma" w:hAnsi="Tahoma" w:cs="Tahoma"/>
          </w:rPr>
          <w:t>https://www.ted.com/talks/john_mcwhorter_4_reasons_to_learn_a_new_language#t-1094</w:t>
        </w:r>
      </w:hyperlink>
    </w:p>
    <w:p w14:paraId="17CFF61F" w14:textId="1A748245" w:rsidR="00A5660A" w:rsidRPr="00EA6E30" w:rsidRDefault="00A5660A" w:rsidP="00A5660A">
      <w:pPr>
        <w:shd w:val="clear" w:color="auto" w:fill="FFFFFF"/>
        <w:textAlignment w:val="baseline"/>
        <w:rPr>
          <w:rFonts w:ascii="Tahoma" w:hAnsi="Tahoma" w:cs="Tahoma"/>
          <w:color w:val="000000"/>
        </w:rPr>
      </w:pPr>
      <w:hyperlink r:id="rId45" w:tgtFrame="_blank" w:history="1">
        <w:r w:rsidRPr="00EA6E30">
          <w:rPr>
            <w:rStyle w:val="Hyperlink"/>
            <w:rFonts w:ascii="Tahoma" w:hAnsi="Tahoma" w:cs="Tahoma"/>
            <w:bdr w:val="none" w:sz="0" w:space="0" w:color="auto" w:frame="1"/>
          </w:rPr>
          <w:t>https://www.ted.com/talks/lera_boroditsky_how_language_shapes_the_way_we_think</w:t>
        </w:r>
      </w:hyperlink>
    </w:p>
    <w:p w14:paraId="2021BB89" w14:textId="77777777" w:rsidR="00A5660A" w:rsidRPr="00EA6E30" w:rsidRDefault="00A5660A" w:rsidP="00A5660A">
      <w:pPr>
        <w:shd w:val="clear" w:color="auto" w:fill="FFFFFF"/>
        <w:textAlignment w:val="baseline"/>
        <w:rPr>
          <w:rFonts w:ascii="Tahoma" w:hAnsi="Tahoma" w:cs="Tahoma"/>
          <w:color w:val="000000"/>
        </w:rPr>
      </w:pPr>
      <w:hyperlink r:id="rId46" w:tgtFrame="_blank" w:history="1">
        <w:r w:rsidRPr="00EA6E30">
          <w:rPr>
            <w:rStyle w:val="Hyperlink"/>
            <w:rFonts w:ascii="Tahoma" w:hAnsi="Tahoma" w:cs="Tahoma"/>
            <w:bdr w:val="none" w:sz="0" w:space="0" w:color="auto" w:frame="1"/>
          </w:rPr>
          <w:t>https://www.ted.com/talks/andreea_s_calude_does_grammar_matter</w:t>
        </w:r>
      </w:hyperlink>
    </w:p>
    <w:p w14:paraId="73AF9A39" w14:textId="77777777" w:rsidR="00A5660A" w:rsidRPr="00EA6E30" w:rsidRDefault="00A5660A" w:rsidP="00A5660A">
      <w:pPr>
        <w:rPr>
          <w:rStyle w:val="Hyperlink"/>
          <w:rFonts w:ascii="Tahoma" w:hAnsi="Tahoma" w:cs="Tahoma"/>
          <w:b/>
          <w:bCs/>
          <w:color w:val="auto"/>
          <w:u w:val="none"/>
        </w:rPr>
      </w:pPr>
    </w:p>
    <w:p w14:paraId="09EC9CB7" w14:textId="3CFAF97F" w:rsidR="00864B61" w:rsidRPr="00EA6E30" w:rsidRDefault="00864B61" w:rsidP="00435585">
      <w:pPr>
        <w:rPr>
          <w:rStyle w:val="Hyperlink"/>
          <w:rFonts w:ascii="Tahoma" w:hAnsi="Tahoma" w:cs="Tahoma"/>
        </w:rPr>
      </w:pPr>
    </w:p>
    <w:p w14:paraId="40780046" w14:textId="1798A3A4" w:rsidR="00BD4DDE" w:rsidRPr="00BD4DDE" w:rsidRDefault="00BD4DDE" w:rsidP="2226C713">
      <w:pPr>
        <w:rPr>
          <w:rFonts w:ascii="Tahoma" w:hAnsi="Tahoma" w:cs="Tahoma"/>
          <w:b/>
          <w:bCs/>
        </w:rPr>
      </w:pPr>
    </w:p>
    <w:p w14:paraId="307ABB21" w14:textId="77777777" w:rsidR="00186C3D" w:rsidRDefault="00186C3D" w:rsidP="007A1A98"/>
    <w:p w14:paraId="4315A540" w14:textId="77777777" w:rsidR="00186C3D" w:rsidRDefault="00186C3D" w:rsidP="007A1A9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7463"/>
      </w:tblGrid>
      <w:tr w:rsidR="00EA6E30" w:rsidRPr="00B93FDE" w14:paraId="0AE35B09" w14:textId="77777777" w:rsidTr="04704729">
        <w:tc>
          <w:tcPr>
            <w:tcW w:w="1563" w:type="dxa"/>
          </w:tcPr>
          <w:p w14:paraId="30716AEF" w14:textId="77777777" w:rsidR="00EA6E30" w:rsidRDefault="00EA6E30" w:rsidP="000D5BD6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3DF2102A" wp14:editId="33FF9AF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60325</wp:posOffset>
                  </wp:positionV>
                  <wp:extent cx="704850" cy="609600"/>
                  <wp:effectExtent l="0" t="0" r="0" b="0"/>
                  <wp:wrapSquare wrapText="bothSides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63" w:type="dxa"/>
          </w:tcPr>
          <w:p w14:paraId="0A200EC5" w14:textId="42ADA05F" w:rsidR="00EA6E30" w:rsidRPr="00B93FDE" w:rsidRDefault="00EA6E30" w:rsidP="00EA6E30">
            <w:pPr>
              <w:jc w:val="both"/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Read</w:t>
            </w:r>
          </w:p>
        </w:tc>
      </w:tr>
    </w:tbl>
    <w:p w14:paraId="4FDFEA04" w14:textId="77777777" w:rsidR="00186C3D" w:rsidRDefault="00186C3D" w:rsidP="007A1A98"/>
    <w:p w14:paraId="5C217F42" w14:textId="60449D4E" w:rsidR="00186C3D" w:rsidRPr="00EA6E30" w:rsidRDefault="00B1303D" w:rsidP="007A1A98">
      <w:pPr>
        <w:rPr>
          <w:rFonts w:ascii="Tahoma" w:hAnsi="Tahoma" w:cs="Tahoma"/>
        </w:rPr>
      </w:pPr>
      <w:r w:rsidRPr="00EA6E30">
        <w:rPr>
          <w:rFonts w:ascii="Tahoma" w:hAnsi="Tahoma" w:cs="Tahoma"/>
          <w:b/>
          <w:bCs/>
        </w:rPr>
        <w:t xml:space="preserve">Books - </w:t>
      </w:r>
      <w:r w:rsidR="006707FA" w:rsidRPr="00EA6E30">
        <w:rPr>
          <w:rFonts w:ascii="Tahoma" w:hAnsi="Tahoma" w:cs="Tahoma"/>
        </w:rPr>
        <w:t>Here are some suggestions o</w:t>
      </w:r>
      <w:r w:rsidRPr="00EA6E30">
        <w:rPr>
          <w:rFonts w:ascii="Tahoma" w:hAnsi="Tahoma" w:cs="Tahoma"/>
        </w:rPr>
        <w:t xml:space="preserve">f ones </w:t>
      </w:r>
      <w:r w:rsidR="006707FA" w:rsidRPr="00EA6E30">
        <w:rPr>
          <w:rFonts w:ascii="Tahoma" w:hAnsi="Tahoma" w:cs="Tahoma"/>
        </w:rPr>
        <w:t>you might read for pleasure in French:</w:t>
      </w:r>
    </w:p>
    <w:p w14:paraId="0C1BDEB9" w14:textId="7DFEE69F" w:rsidR="00186C3D" w:rsidRPr="00EA6E30" w:rsidRDefault="006707FA" w:rsidP="006707FA">
      <w:pPr>
        <w:pStyle w:val="ListParagraph"/>
        <w:numPr>
          <w:ilvl w:val="0"/>
          <w:numId w:val="3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‘Le Petit Prince’, Antoine Saint-Exupery</w:t>
      </w:r>
    </w:p>
    <w:p w14:paraId="50C57458" w14:textId="7DE5C1EE" w:rsidR="006707FA" w:rsidRPr="00EA6E30" w:rsidRDefault="006707FA" w:rsidP="006707FA">
      <w:pPr>
        <w:pStyle w:val="ListParagraph"/>
        <w:numPr>
          <w:ilvl w:val="0"/>
          <w:numId w:val="3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‘No et Moi’, Delphine de Vigan</w:t>
      </w:r>
    </w:p>
    <w:p w14:paraId="724DC650" w14:textId="593DC3C0" w:rsidR="00747BC8" w:rsidRPr="00EA6E30" w:rsidRDefault="000D5BD6" w:rsidP="00747BC8">
      <w:p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Remember that you are not expected to look up every word you do not know when reading in French. It is about reading for gist. If you </w:t>
      </w:r>
      <w:proofErr w:type="gramStart"/>
      <w:r w:rsidRPr="00EA6E30">
        <w:rPr>
          <w:rFonts w:ascii="Tahoma" w:hAnsi="Tahoma" w:cs="Tahoma"/>
        </w:rPr>
        <w:t>are able to</w:t>
      </w:r>
      <w:proofErr w:type="gramEnd"/>
      <w:r w:rsidRPr="00EA6E30">
        <w:rPr>
          <w:rFonts w:ascii="Tahoma" w:hAnsi="Tahoma" w:cs="Tahoma"/>
        </w:rPr>
        <w:t xml:space="preserve"> read on a Kindle, you can install a French dictionary and look up new words as you read. </w:t>
      </w:r>
    </w:p>
    <w:p w14:paraId="1E2AD44C" w14:textId="6C1F1C82" w:rsidR="00B1303D" w:rsidRPr="00EA6E30" w:rsidRDefault="00B1303D" w:rsidP="00747BC8">
      <w:pPr>
        <w:rPr>
          <w:rStyle w:val="Hyperlink"/>
          <w:rFonts w:ascii="Tahoma" w:hAnsi="Tahoma" w:cs="Tahoma"/>
        </w:rPr>
      </w:pPr>
    </w:p>
    <w:p w14:paraId="00958A36" w14:textId="50CC93F2" w:rsidR="00B1303D" w:rsidRPr="00EA6E30" w:rsidRDefault="00B1303D" w:rsidP="00747BC8">
      <w:pPr>
        <w:rPr>
          <w:rStyle w:val="Hyperlink"/>
          <w:rFonts w:ascii="Tahoma" w:hAnsi="Tahoma" w:cs="Tahoma"/>
          <w:color w:val="auto"/>
          <w:u w:val="none"/>
        </w:rPr>
      </w:pPr>
      <w:r w:rsidRPr="00EA6E30">
        <w:rPr>
          <w:rStyle w:val="Hyperlink"/>
          <w:rFonts w:ascii="Tahoma" w:hAnsi="Tahoma" w:cs="Tahoma"/>
          <w:b/>
          <w:bCs/>
          <w:color w:val="auto"/>
          <w:u w:val="none"/>
        </w:rPr>
        <w:t xml:space="preserve">French News Websites </w:t>
      </w:r>
      <w:r w:rsidRPr="00EA6E30">
        <w:rPr>
          <w:rStyle w:val="Hyperlink"/>
          <w:rFonts w:ascii="Tahoma" w:hAnsi="Tahoma" w:cs="Tahoma"/>
          <w:color w:val="auto"/>
          <w:u w:val="none"/>
        </w:rPr>
        <w:t>(there is an activity in the complete section linked to reading the news):</w:t>
      </w:r>
    </w:p>
    <w:p w14:paraId="53548E45" w14:textId="69251374" w:rsidR="000D5BD6" w:rsidRPr="00EA6E30" w:rsidRDefault="00517C19" w:rsidP="00747BC8">
      <w:pPr>
        <w:rPr>
          <w:rFonts w:ascii="Tahoma" w:hAnsi="Tahoma" w:cs="Tahoma"/>
        </w:rPr>
      </w:pPr>
      <w:hyperlink r:id="rId47" w:history="1">
        <w:r w:rsidRPr="00EA6E30">
          <w:rPr>
            <w:rStyle w:val="Hyperlink"/>
            <w:rFonts w:ascii="Tahoma" w:hAnsi="Tahoma" w:cs="Tahoma"/>
          </w:rPr>
          <w:t>https://www.lemonde.fr/</w:t>
        </w:r>
      </w:hyperlink>
    </w:p>
    <w:p w14:paraId="4E6840F3" w14:textId="71408068" w:rsidR="00517C19" w:rsidRPr="00EA6E30" w:rsidRDefault="00517C19" w:rsidP="00747BC8">
      <w:pPr>
        <w:rPr>
          <w:rFonts w:ascii="Tahoma" w:hAnsi="Tahoma" w:cs="Tahoma"/>
        </w:rPr>
      </w:pPr>
      <w:hyperlink r:id="rId48" w:history="1">
        <w:r w:rsidRPr="00EA6E30">
          <w:rPr>
            <w:rStyle w:val="Hyperlink"/>
            <w:rFonts w:ascii="Tahoma" w:hAnsi="Tahoma" w:cs="Tahoma"/>
          </w:rPr>
          <w:t>http://www.tv5monde.com/</w:t>
        </w:r>
      </w:hyperlink>
    </w:p>
    <w:p w14:paraId="07756073" w14:textId="18A00AFD" w:rsidR="00517C19" w:rsidRPr="00EA6E30" w:rsidRDefault="00517C19" w:rsidP="00747BC8">
      <w:pPr>
        <w:rPr>
          <w:rFonts w:ascii="Tahoma" w:hAnsi="Tahoma" w:cs="Tahoma"/>
        </w:rPr>
      </w:pPr>
      <w:hyperlink r:id="rId49" w:history="1">
        <w:r w:rsidRPr="00EA6E30">
          <w:rPr>
            <w:rStyle w:val="Hyperlink"/>
            <w:rFonts w:ascii="Tahoma" w:hAnsi="Tahoma" w:cs="Tahoma"/>
          </w:rPr>
          <w:t>https://www.liberation.fr/</w:t>
        </w:r>
      </w:hyperlink>
    </w:p>
    <w:p w14:paraId="4ED2411C" w14:textId="2120B27B" w:rsidR="00517C19" w:rsidRPr="00EA6E30" w:rsidRDefault="00517C19" w:rsidP="00747BC8">
      <w:pPr>
        <w:rPr>
          <w:rFonts w:ascii="Tahoma" w:hAnsi="Tahoma" w:cs="Tahoma"/>
        </w:rPr>
      </w:pPr>
      <w:hyperlink r:id="rId50" w:history="1">
        <w:r w:rsidRPr="00EA6E30">
          <w:rPr>
            <w:rStyle w:val="Hyperlink"/>
            <w:rFonts w:ascii="Tahoma" w:hAnsi="Tahoma" w:cs="Tahoma"/>
          </w:rPr>
          <w:t>https://www.lefigaro.fr/</w:t>
        </w:r>
      </w:hyperlink>
    </w:p>
    <w:p w14:paraId="7E6BE3D5" w14:textId="59B8A295" w:rsidR="00517C19" w:rsidRPr="00EA6E30" w:rsidRDefault="00517C19" w:rsidP="00747BC8">
      <w:pPr>
        <w:rPr>
          <w:rFonts w:ascii="Tahoma" w:hAnsi="Tahoma" w:cs="Tahoma"/>
        </w:rPr>
      </w:pPr>
      <w:hyperlink r:id="rId51" w:history="1">
        <w:r w:rsidRPr="00EA6E30">
          <w:rPr>
            <w:rStyle w:val="Hyperlink"/>
            <w:rFonts w:ascii="Tahoma" w:hAnsi="Tahoma" w:cs="Tahoma"/>
          </w:rPr>
          <w:t>http://www.leparisien.fr/</w:t>
        </w:r>
      </w:hyperlink>
    </w:p>
    <w:p w14:paraId="1B421CA7" w14:textId="47505271" w:rsidR="00517C19" w:rsidRPr="00EA6E30" w:rsidRDefault="00517C19" w:rsidP="00747BC8">
      <w:pPr>
        <w:rPr>
          <w:rFonts w:ascii="Tahoma" w:hAnsi="Tahoma" w:cs="Tahoma"/>
        </w:rPr>
      </w:pPr>
      <w:hyperlink r:id="rId52" w:history="1">
        <w:r w:rsidRPr="00EA6E30">
          <w:rPr>
            <w:rStyle w:val="Hyperlink"/>
            <w:rFonts w:ascii="Tahoma" w:hAnsi="Tahoma" w:cs="Tahoma"/>
          </w:rPr>
          <w:t>https://www.francetvinfo.fr/</w:t>
        </w:r>
      </w:hyperlink>
    </w:p>
    <w:p w14:paraId="2F6E8DC3" w14:textId="3F413FB1" w:rsidR="00517C19" w:rsidRPr="00EA6E30" w:rsidRDefault="00517C19" w:rsidP="00747BC8">
      <w:pPr>
        <w:rPr>
          <w:rFonts w:ascii="Tahoma" w:hAnsi="Tahoma" w:cs="Tahoma"/>
        </w:rPr>
      </w:pPr>
    </w:p>
    <w:p w14:paraId="45353893" w14:textId="7BFECC07" w:rsidR="00517C19" w:rsidRPr="00EA6E30" w:rsidRDefault="00517C19" w:rsidP="00747BC8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t>French Magazines</w:t>
      </w:r>
    </w:p>
    <w:p w14:paraId="78E626B8" w14:textId="1C11D0D0" w:rsidR="00517C19" w:rsidRPr="00EA6E30" w:rsidRDefault="00517C19" w:rsidP="00747BC8">
      <w:pPr>
        <w:rPr>
          <w:rFonts w:ascii="Tahoma" w:hAnsi="Tahoma" w:cs="Tahoma"/>
        </w:rPr>
      </w:pPr>
      <w:hyperlink r:id="rId53" w:history="1">
        <w:r w:rsidRPr="00EA6E30">
          <w:rPr>
            <w:rStyle w:val="Hyperlink"/>
            <w:rFonts w:ascii="Tahoma" w:hAnsi="Tahoma" w:cs="Tahoma"/>
          </w:rPr>
          <w:t>https://www.elle.fr/</w:t>
        </w:r>
      </w:hyperlink>
    </w:p>
    <w:p w14:paraId="72846CDD" w14:textId="5665237F" w:rsidR="00517C19" w:rsidRPr="00EA6E30" w:rsidRDefault="00517C19" w:rsidP="00747BC8">
      <w:pPr>
        <w:rPr>
          <w:rFonts w:ascii="Tahoma" w:hAnsi="Tahoma" w:cs="Tahoma"/>
        </w:rPr>
      </w:pPr>
      <w:hyperlink r:id="rId54" w:history="1">
        <w:r w:rsidRPr="00EA6E30">
          <w:rPr>
            <w:rStyle w:val="Hyperlink"/>
            <w:rFonts w:ascii="Tahoma" w:hAnsi="Tahoma" w:cs="Tahoma"/>
          </w:rPr>
          <w:t>https://www.lexpress.fr/</w:t>
        </w:r>
      </w:hyperlink>
    </w:p>
    <w:p w14:paraId="010FB142" w14:textId="1E09569A" w:rsidR="00517C19" w:rsidRPr="00EA6E30" w:rsidRDefault="00517C19" w:rsidP="00747BC8">
      <w:pPr>
        <w:rPr>
          <w:rFonts w:ascii="Tahoma" w:hAnsi="Tahoma" w:cs="Tahoma"/>
        </w:rPr>
      </w:pPr>
      <w:hyperlink r:id="rId55" w:history="1">
        <w:r w:rsidRPr="00EA6E30">
          <w:rPr>
            <w:rStyle w:val="Hyperlink"/>
            <w:rFonts w:ascii="Tahoma" w:hAnsi="Tahoma" w:cs="Tahoma"/>
          </w:rPr>
          <w:t>https://www.letudiant.fr/</w:t>
        </w:r>
      </w:hyperlink>
    </w:p>
    <w:p w14:paraId="674C1F58" w14:textId="168D012F" w:rsidR="00517C19" w:rsidRPr="00EA6E30" w:rsidRDefault="00517C19" w:rsidP="00747BC8">
      <w:pPr>
        <w:rPr>
          <w:rFonts w:ascii="Tahoma" w:hAnsi="Tahoma" w:cs="Tahoma"/>
        </w:rPr>
      </w:pPr>
      <w:hyperlink r:id="rId56" w:history="1">
        <w:r w:rsidRPr="00EA6E30">
          <w:rPr>
            <w:rStyle w:val="Hyperlink"/>
            <w:rFonts w:ascii="Tahoma" w:hAnsi="Tahoma" w:cs="Tahoma"/>
          </w:rPr>
          <w:t>https://www.parismatch.com/</w:t>
        </w:r>
      </w:hyperlink>
    </w:p>
    <w:p w14:paraId="3A732D89" w14:textId="3934D6D4" w:rsidR="00517C19" w:rsidRPr="00EA6E30" w:rsidRDefault="00517C19" w:rsidP="00747BC8">
      <w:pPr>
        <w:rPr>
          <w:rFonts w:ascii="Tahoma" w:hAnsi="Tahoma" w:cs="Tahoma"/>
        </w:rPr>
      </w:pPr>
      <w:hyperlink r:id="rId57" w:history="1">
        <w:r w:rsidRPr="00EA6E30">
          <w:rPr>
            <w:rStyle w:val="Hyperlink"/>
            <w:rFonts w:ascii="Tahoma" w:hAnsi="Tahoma" w:cs="Tahoma"/>
          </w:rPr>
          <w:t>https://www.telerama.fr/</w:t>
        </w:r>
      </w:hyperlink>
    </w:p>
    <w:p w14:paraId="3B2251C4" w14:textId="69DF277E" w:rsidR="00517C19" w:rsidRPr="00EA6E30" w:rsidRDefault="00517C19" w:rsidP="00747BC8">
      <w:pPr>
        <w:rPr>
          <w:rStyle w:val="Hyperlink"/>
          <w:rFonts w:ascii="Tahoma" w:hAnsi="Tahoma" w:cs="Tahoma"/>
          <w:color w:val="auto"/>
          <w:u w:val="none"/>
        </w:rPr>
      </w:pPr>
      <w:hyperlink r:id="rId58" w:history="1">
        <w:r w:rsidRPr="00EA6E30">
          <w:rPr>
            <w:rStyle w:val="Hyperlink"/>
            <w:rFonts w:ascii="Tahoma" w:hAnsi="Tahoma" w:cs="Tahoma"/>
          </w:rPr>
          <w:t>https://www.lequipe.fr/</w:t>
        </w:r>
      </w:hyperlink>
    </w:p>
    <w:p w14:paraId="46EEA0DD" w14:textId="0FDB2141" w:rsidR="00186C3D" w:rsidRDefault="00186C3D" w:rsidP="007A1A98"/>
    <w:p w14:paraId="649766F8" w14:textId="77777777" w:rsidR="002B5B1B" w:rsidRDefault="002B5B1B" w:rsidP="007A1A98"/>
    <w:p w14:paraId="1C6DCE87" w14:textId="77777777" w:rsidR="00EC1915" w:rsidRDefault="00EC1915" w:rsidP="007A1A98"/>
    <w:p w14:paraId="72D9C465" w14:textId="77777777" w:rsidR="00EC1915" w:rsidRPr="00747BC8" w:rsidRDefault="00EC1915" w:rsidP="007A1A9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186C3D" w:rsidRPr="00A129C7" w14:paraId="6F24D82F" w14:textId="77777777" w:rsidTr="04704729">
        <w:tc>
          <w:tcPr>
            <w:tcW w:w="1838" w:type="dxa"/>
          </w:tcPr>
          <w:p w14:paraId="4B9E16A0" w14:textId="77777777" w:rsidR="00186C3D" w:rsidRDefault="00186C3D" w:rsidP="000D5BD6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0622AB6D" wp14:editId="65F60524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117475</wp:posOffset>
                  </wp:positionV>
                  <wp:extent cx="781050" cy="638175"/>
                  <wp:effectExtent l="0" t="0" r="0" b="9525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0AD6D7E3" w14:textId="77777777" w:rsidR="00186C3D" w:rsidRPr="00A129C7" w:rsidRDefault="00186C3D" w:rsidP="00EA6E30">
            <w:pPr>
              <w:rPr>
                <w:rFonts w:ascii="Tahoma" w:hAnsi="Tahoma" w:cs="Tahoma"/>
                <w:b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Research</w:t>
            </w:r>
          </w:p>
        </w:tc>
      </w:tr>
    </w:tbl>
    <w:p w14:paraId="7F108831" w14:textId="77777777" w:rsidR="000946D4" w:rsidRDefault="000946D4" w:rsidP="000946D4">
      <w:pPr>
        <w:rPr>
          <w:b/>
          <w:bCs/>
        </w:rPr>
      </w:pPr>
    </w:p>
    <w:p w14:paraId="078A0D72" w14:textId="32822338" w:rsidR="00186C3D" w:rsidRPr="00EA6E30" w:rsidRDefault="000946D4" w:rsidP="000946D4">
      <w:p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b/>
          <w:bCs/>
          <w:lang w:val="fr-FR"/>
        </w:rPr>
        <w:t xml:space="preserve">Les </w:t>
      </w:r>
      <w:r w:rsidR="008F587C" w:rsidRPr="00EA6E30">
        <w:rPr>
          <w:rFonts w:ascii="Tahoma" w:hAnsi="Tahoma" w:cs="Tahoma"/>
          <w:b/>
          <w:bCs/>
          <w:lang w:val="fr-FR"/>
        </w:rPr>
        <w:t>événements clés</w:t>
      </w:r>
      <w:r w:rsidRPr="00EA6E30">
        <w:rPr>
          <w:rFonts w:ascii="Tahoma" w:hAnsi="Tahoma" w:cs="Tahoma"/>
          <w:b/>
          <w:bCs/>
          <w:lang w:val="fr-FR"/>
        </w:rPr>
        <w:t xml:space="preserve"> – </w:t>
      </w:r>
      <w:r w:rsidRPr="00EA6E30">
        <w:rPr>
          <w:rFonts w:ascii="Tahoma" w:hAnsi="Tahoma" w:cs="Tahoma"/>
          <w:lang w:val="fr-FR"/>
        </w:rPr>
        <w:t>Faites des recherches dur les événements qui ont eu lieu à ces dates. Prenez des notes sur leur importance pour l’histoire et la société français.</w:t>
      </w:r>
    </w:p>
    <w:p w14:paraId="28F7AE9F" w14:textId="458DF64F" w:rsidR="008F587C" w:rsidRPr="00EA6E30" w:rsidRDefault="008F587C" w:rsidP="008F587C">
      <w:pPr>
        <w:pStyle w:val="ListParagraph"/>
        <w:numPr>
          <w:ilvl w:val="0"/>
          <w:numId w:val="10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1789</w:t>
      </w:r>
    </w:p>
    <w:p w14:paraId="722EFBCE" w14:textId="13153DFB" w:rsidR="008F587C" w:rsidRPr="00EA6E30" w:rsidRDefault="008F587C" w:rsidP="008F587C">
      <w:pPr>
        <w:pStyle w:val="ListParagraph"/>
        <w:numPr>
          <w:ilvl w:val="0"/>
          <w:numId w:val="10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1905</w:t>
      </w:r>
    </w:p>
    <w:p w14:paraId="36565463" w14:textId="28469057" w:rsidR="008F587C" w:rsidRPr="00EA6E30" w:rsidRDefault="008F587C" w:rsidP="008F587C">
      <w:pPr>
        <w:pStyle w:val="ListParagraph"/>
        <w:numPr>
          <w:ilvl w:val="0"/>
          <w:numId w:val="10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mai 1968</w:t>
      </w:r>
    </w:p>
    <w:p w14:paraId="4CC19CE1" w14:textId="09C150D1" w:rsidR="008F587C" w:rsidRPr="00EA6E30" w:rsidRDefault="008F587C" w:rsidP="008F587C">
      <w:pPr>
        <w:pStyle w:val="ListParagraph"/>
        <w:numPr>
          <w:ilvl w:val="0"/>
          <w:numId w:val="10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Le 7 janvier 2015</w:t>
      </w:r>
    </w:p>
    <w:p w14:paraId="5846285B" w14:textId="25F6983B" w:rsidR="008F587C" w:rsidRPr="00EA6E30" w:rsidRDefault="008F587C" w:rsidP="008F587C">
      <w:pPr>
        <w:pStyle w:val="ListParagraph"/>
        <w:numPr>
          <w:ilvl w:val="0"/>
          <w:numId w:val="10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1998 &amp; 2018 (the same event !)</w:t>
      </w:r>
    </w:p>
    <w:p w14:paraId="4A9DB788" w14:textId="1F96B2A7" w:rsidR="008F587C" w:rsidRPr="00EA6E30" w:rsidRDefault="008F587C" w:rsidP="008F587C">
      <w:pPr>
        <w:rPr>
          <w:rFonts w:ascii="Tahoma" w:hAnsi="Tahoma" w:cs="Tahoma"/>
          <w:lang w:val="fr-FR"/>
        </w:rPr>
      </w:pPr>
    </w:p>
    <w:p w14:paraId="735066C3" w14:textId="09962A15" w:rsidR="008F587C" w:rsidRPr="00EA6E30" w:rsidRDefault="008F587C" w:rsidP="008F587C">
      <w:p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b/>
          <w:bCs/>
          <w:lang w:val="fr-FR"/>
        </w:rPr>
        <w:t xml:space="preserve">Les personnages importants – </w:t>
      </w:r>
      <w:r w:rsidRPr="00EA6E30">
        <w:rPr>
          <w:rFonts w:ascii="Tahoma" w:hAnsi="Tahoma" w:cs="Tahoma"/>
          <w:lang w:val="fr-FR"/>
        </w:rPr>
        <w:t xml:space="preserve">Faites des recherches sur l’importance de chaque personnage et prenez des notes. </w:t>
      </w:r>
    </w:p>
    <w:p w14:paraId="60D92C56" w14:textId="2CECD8B8" w:rsidR="008F587C" w:rsidRPr="00EA6E30" w:rsidRDefault="008F587C" w:rsidP="008F587C">
      <w:pPr>
        <w:pStyle w:val="ListParagraph"/>
        <w:numPr>
          <w:ilvl w:val="0"/>
          <w:numId w:val="11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Napoléon Bonaparte</w:t>
      </w:r>
    </w:p>
    <w:p w14:paraId="1542CDAF" w14:textId="76BBB471" w:rsidR="008F587C" w:rsidRPr="00EA6E30" w:rsidRDefault="008F587C" w:rsidP="008F587C">
      <w:pPr>
        <w:pStyle w:val="ListParagraph"/>
        <w:numPr>
          <w:ilvl w:val="0"/>
          <w:numId w:val="11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Jeanne d’Arc</w:t>
      </w:r>
    </w:p>
    <w:p w14:paraId="1A064877" w14:textId="03C6F4E3" w:rsidR="008F587C" w:rsidRPr="00EA6E30" w:rsidRDefault="008F587C" w:rsidP="008F587C">
      <w:pPr>
        <w:pStyle w:val="ListParagraph"/>
        <w:numPr>
          <w:ilvl w:val="0"/>
          <w:numId w:val="11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Claude Monet</w:t>
      </w:r>
    </w:p>
    <w:p w14:paraId="02AD6131" w14:textId="003ADDF6" w:rsidR="008F587C" w:rsidRPr="00EA6E30" w:rsidRDefault="008F587C" w:rsidP="008F587C">
      <w:pPr>
        <w:pStyle w:val="ListParagraph"/>
        <w:numPr>
          <w:ilvl w:val="0"/>
          <w:numId w:val="11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Coco Chanel</w:t>
      </w:r>
    </w:p>
    <w:p w14:paraId="6D61E7A1" w14:textId="4F984811" w:rsidR="008F587C" w:rsidRPr="00EA6E30" w:rsidRDefault="008F587C" w:rsidP="008F587C">
      <w:pPr>
        <w:pStyle w:val="ListParagraph"/>
        <w:numPr>
          <w:ilvl w:val="0"/>
          <w:numId w:val="11"/>
        </w:numPr>
        <w:rPr>
          <w:rFonts w:ascii="Tahoma" w:hAnsi="Tahoma" w:cs="Tahoma"/>
          <w:lang w:val="fr-FR"/>
        </w:rPr>
      </w:pPr>
      <w:r w:rsidRPr="00EA6E30">
        <w:rPr>
          <w:rFonts w:ascii="Tahoma" w:hAnsi="Tahoma" w:cs="Tahoma"/>
          <w:lang w:val="fr-FR"/>
        </w:rPr>
        <w:t>Jean-Marie Le Pen</w:t>
      </w:r>
    </w:p>
    <w:p w14:paraId="6E883DB5" w14:textId="166A2EA1" w:rsidR="00952565" w:rsidRPr="00EA6E30" w:rsidRDefault="00952565" w:rsidP="00952565">
      <w:pPr>
        <w:rPr>
          <w:rFonts w:ascii="Tahoma" w:hAnsi="Tahoma" w:cs="Tahoma"/>
          <w:lang w:val="fr-FR"/>
        </w:rPr>
      </w:pPr>
    </w:p>
    <w:p w14:paraId="4EAD4D55" w14:textId="7047827B" w:rsidR="00952565" w:rsidRPr="00EA6E30" w:rsidRDefault="00952565" w:rsidP="00952565">
      <w:pPr>
        <w:rPr>
          <w:rFonts w:ascii="Tahoma" w:hAnsi="Tahoma" w:cs="Tahoma"/>
        </w:rPr>
      </w:pPr>
      <w:r w:rsidRPr="00EA6E30">
        <w:rPr>
          <w:rFonts w:ascii="Tahoma" w:hAnsi="Tahoma" w:cs="Tahoma"/>
          <w:b/>
          <w:bCs/>
        </w:rPr>
        <w:t>Presentation Research</w:t>
      </w:r>
      <w:r w:rsidRPr="00EA6E30">
        <w:rPr>
          <w:rFonts w:ascii="Tahoma" w:hAnsi="Tahoma" w:cs="Tahoma"/>
          <w:b/>
          <w:bCs/>
        </w:rPr>
        <w:softHyphen/>
        <w:t xml:space="preserve"> – </w:t>
      </w:r>
      <w:r w:rsidRPr="00EA6E30">
        <w:rPr>
          <w:rFonts w:ascii="Tahoma" w:hAnsi="Tahoma" w:cs="Tahoma"/>
        </w:rPr>
        <w:t xml:space="preserve">Research </w:t>
      </w:r>
      <w:r w:rsidR="00AB2A85" w:rsidRPr="00EA6E30">
        <w:rPr>
          <w:rFonts w:ascii="Tahoma" w:hAnsi="Tahoma" w:cs="Tahoma"/>
        </w:rPr>
        <w:t>a Francophone Country (not France!) of your choice and prepare a presentation about it. You could talk about:</w:t>
      </w:r>
    </w:p>
    <w:p w14:paraId="0265A9F0" w14:textId="0697EF3F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La </w:t>
      </w:r>
      <w:proofErr w:type="spellStart"/>
      <w:r w:rsidRPr="00EA6E30">
        <w:rPr>
          <w:rFonts w:ascii="Tahoma" w:hAnsi="Tahoma" w:cs="Tahoma"/>
        </w:rPr>
        <w:t>nourriture</w:t>
      </w:r>
      <w:proofErr w:type="spellEnd"/>
    </w:p>
    <w:p w14:paraId="0DC1EAC7" w14:textId="1CC22465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La situation </w:t>
      </w:r>
      <w:proofErr w:type="spellStart"/>
      <w:r w:rsidRPr="00EA6E30">
        <w:rPr>
          <w:rFonts w:ascii="Tahoma" w:hAnsi="Tahoma" w:cs="Tahoma"/>
        </w:rPr>
        <w:t>géographique</w:t>
      </w:r>
      <w:proofErr w:type="spellEnd"/>
    </w:p>
    <w:p w14:paraId="5EFAE9CA" w14:textId="79975FE0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Des festivals</w:t>
      </w:r>
    </w:p>
    <w:p w14:paraId="3F461DDE" w14:textId="60082AF5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La musique</w:t>
      </w:r>
    </w:p>
    <w:p w14:paraId="3464EE31" w14:textId="0E55B42C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Le </w:t>
      </w:r>
      <w:proofErr w:type="spellStart"/>
      <w:r w:rsidRPr="00EA6E30">
        <w:rPr>
          <w:rFonts w:ascii="Tahoma" w:hAnsi="Tahoma" w:cs="Tahoma"/>
        </w:rPr>
        <w:t>tourisme</w:t>
      </w:r>
      <w:proofErr w:type="spellEnd"/>
    </w:p>
    <w:p w14:paraId="08EDB070" w14:textId="4E2FF288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La culture</w:t>
      </w:r>
    </w:p>
    <w:p w14:paraId="20781789" w14:textId="7FC290C0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Le </w:t>
      </w:r>
      <w:proofErr w:type="spellStart"/>
      <w:r w:rsidRPr="00EA6E30">
        <w:rPr>
          <w:rFonts w:ascii="Tahoma" w:hAnsi="Tahoma" w:cs="Tahoma"/>
        </w:rPr>
        <w:t>climat</w:t>
      </w:r>
      <w:proofErr w:type="spellEnd"/>
    </w:p>
    <w:p w14:paraId="6638168D" w14:textId="3BC0ED5D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Des faits </w:t>
      </w:r>
      <w:proofErr w:type="spellStart"/>
      <w:r w:rsidRPr="00EA6E30">
        <w:rPr>
          <w:rFonts w:ascii="Tahoma" w:hAnsi="Tahoma" w:cs="Tahoma"/>
        </w:rPr>
        <w:t>intéressants</w:t>
      </w:r>
      <w:proofErr w:type="spellEnd"/>
    </w:p>
    <w:p w14:paraId="3950561A" w14:textId="4DFA420B" w:rsidR="00AB2A85" w:rsidRPr="00EA6E30" w:rsidRDefault="00AB2A85" w:rsidP="00AB2A85">
      <w:pPr>
        <w:rPr>
          <w:rFonts w:ascii="Tahoma" w:hAnsi="Tahoma" w:cs="Tahoma"/>
        </w:rPr>
      </w:pPr>
    </w:p>
    <w:p w14:paraId="14C47A70" w14:textId="4ED0890C" w:rsidR="00AB2A85" w:rsidRPr="00EA6E30" w:rsidRDefault="00AB2A85" w:rsidP="00AB2A85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t>General Culture:</w:t>
      </w:r>
    </w:p>
    <w:p w14:paraId="31265E03" w14:textId="3654DFDB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Find an advertisement for a product in a French-speaking country and answer – Qu’est-ce </w:t>
      </w:r>
      <w:proofErr w:type="spellStart"/>
      <w:r w:rsidRPr="00EA6E30">
        <w:rPr>
          <w:rFonts w:ascii="Tahoma" w:hAnsi="Tahoma" w:cs="Tahoma"/>
        </w:rPr>
        <w:t>que</w:t>
      </w:r>
      <w:proofErr w:type="spellEnd"/>
      <w:r w:rsidRPr="00EA6E30">
        <w:rPr>
          <w:rFonts w:ascii="Tahoma" w:hAnsi="Tahoma" w:cs="Tahoma"/>
        </w:rPr>
        <w:t xml:space="preserve"> </w:t>
      </w:r>
      <w:proofErr w:type="spellStart"/>
      <w:r w:rsidRPr="00EA6E30">
        <w:rPr>
          <w:rFonts w:ascii="Tahoma" w:hAnsi="Tahoma" w:cs="Tahoma"/>
        </w:rPr>
        <w:t>c’est</w:t>
      </w:r>
      <w:proofErr w:type="spellEnd"/>
      <w:r w:rsidRPr="00EA6E30">
        <w:rPr>
          <w:rFonts w:ascii="Tahoma" w:hAnsi="Tahoma" w:cs="Tahoma"/>
        </w:rPr>
        <w:t xml:space="preserve">? </w:t>
      </w:r>
      <w:proofErr w:type="spellStart"/>
      <w:r w:rsidRPr="00EA6E30">
        <w:rPr>
          <w:rFonts w:ascii="Tahoma" w:hAnsi="Tahoma" w:cs="Tahoma"/>
        </w:rPr>
        <w:t>Pourquoi</w:t>
      </w:r>
      <w:proofErr w:type="spellEnd"/>
      <w:r w:rsidRPr="00EA6E30">
        <w:rPr>
          <w:rFonts w:ascii="Tahoma" w:hAnsi="Tahoma" w:cs="Tahoma"/>
        </w:rPr>
        <w:t xml:space="preserve"> doit-on </w:t>
      </w:r>
      <w:proofErr w:type="spellStart"/>
      <w:r w:rsidRPr="00EA6E30">
        <w:rPr>
          <w:rFonts w:ascii="Tahoma" w:hAnsi="Tahoma" w:cs="Tahoma"/>
        </w:rPr>
        <w:t>l’acheter</w:t>
      </w:r>
      <w:proofErr w:type="spellEnd"/>
      <w:r w:rsidRPr="00EA6E30">
        <w:rPr>
          <w:rFonts w:ascii="Tahoma" w:hAnsi="Tahoma" w:cs="Tahoma"/>
        </w:rPr>
        <w:t xml:space="preserve">? </w:t>
      </w:r>
    </w:p>
    <w:p w14:paraId="711CACE5" w14:textId="6511E5E2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Name a famous French person (not listed above!) and find 5 interesting facts about them</w:t>
      </w:r>
    </w:p>
    <w:p w14:paraId="7AACF932" w14:textId="3865BD00" w:rsidR="00AB2A85" w:rsidRPr="00EA6E30" w:rsidRDefault="00AB2A85" w:rsidP="00AB2A8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Choose a city in France and find 5 interesting things about it. </w:t>
      </w:r>
    </w:p>
    <w:p w14:paraId="53B1561B" w14:textId="77777777" w:rsidR="008F587C" w:rsidRPr="00EA6E30" w:rsidRDefault="008F587C" w:rsidP="008F587C">
      <w:pPr>
        <w:rPr>
          <w:rFonts w:ascii="Tahoma" w:hAnsi="Tahoma" w:cs="Tahoma"/>
        </w:rPr>
      </w:pPr>
    </w:p>
    <w:p w14:paraId="6E1402C2" w14:textId="77777777" w:rsidR="00186C3D" w:rsidRPr="00EA6E30" w:rsidRDefault="00186C3D" w:rsidP="007A1A98">
      <w:pPr>
        <w:rPr>
          <w:rFonts w:ascii="Tahoma" w:hAnsi="Tahoma" w:cs="Tahom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B93FDE" w:rsidRPr="00B93FDE" w14:paraId="41279914" w14:textId="77777777" w:rsidTr="04704729">
        <w:tc>
          <w:tcPr>
            <w:tcW w:w="1838" w:type="dxa"/>
          </w:tcPr>
          <w:p w14:paraId="10BAAEA3" w14:textId="77777777" w:rsidR="00186C3D" w:rsidRDefault="00186C3D" w:rsidP="000D5BD6">
            <w:pPr>
              <w:jc w:val="center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0C26BAD0" wp14:editId="4FDFF21D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85725</wp:posOffset>
                  </wp:positionV>
                  <wp:extent cx="600075" cy="685800"/>
                  <wp:effectExtent l="0" t="0" r="9525" b="0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64CA54E4" w14:textId="77777777" w:rsidR="00186C3D" w:rsidRPr="00B93FDE" w:rsidRDefault="00186C3D" w:rsidP="00EA6E30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Complete</w:t>
            </w:r>
          </w:p>
        </w:tc>
      </w:tr>
    </w:tbl>
    <w:p w14:paraId="27285D79" w14:textId="5EF336CC" w:rsidR="00186C3D" w:rsidRDefault="00186C3D" w:rsidP="007A1A98"/>
    <w:p w14:paraId="338A1F74" w14:textId="1A51F1B8" w:rsidR="00E87F53" w:rsidRPr="00EA6E30" w:rsidRDefault="00E87F53" w:rsidP="007A1A98">
      <w:pPr>
        <w:rPr>
          <w:rFonts w:ascii="Tahoma" w:hAnsi="Tahoma" w:cs="Tahoma"/>
          <w:b/>
          <w:bCs/>
          <w:u w:val="single"/>
        </w:rPr>
      </w:pPr>
      <w:r w:rsidRPr="00EA6E30">
        <w:rPr>
          <w:rFonts w:ascii="Tahoma" w:hAnsi="Tahoma" w:cs="Tahoma"/>
          <w:b/>
          <w:bCs/>
          <w:u w:val="single"/>
        </w:rPr>
        <w:t>Grammar</w:t>
      </w:r>
    </w:p>
    <w:p w14:paraId="5D162572" w14:textId="2EC6F299" w:rsidR="00E87F53" w:rsidRPr="00EA6E30" w:rsidRDefault="00E87F53" w:rsidP="007A1A98">
      <w:p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Translate the </w:t>
      </w:r>
      <w:r w:rsidR="00472245" w:rsidRPr="00EA6E30">
        <w:rPr>
          <w:rFonts w:ascii="Tahoma" w:hAnsi="Tahoma" w:cs="Tahoma"/>
        </w:rPr>
        <w:t>sentences for each verb into French to practise the different tenses you have revised.</w:t>
      </w:r>
    </w:p>
    <w:p w14:paraId="14CB0C3D" w14:textId="10C2F57A" w:rsidR="00E87F53" w:rsidRPr="00EA6E30" w:rsidRDefault="00E87F53" w:rsidP="007A1A98">
      <w:pPr>
        <w:rPr>
          <w:rFonts w:ascii="Tahoma" w:hAnsi="Tahoma" w:cs="Tahoma"/>
          <w:b/>
          <w:bCs/>
          <w:u w:val="single"/>
        </w:rPr>
      </w:pPr>
      <w:proofErr w:type="spellStart"/>
      <w:r w:rsidRPr="00EA6E30">
        <w:rPr>
          <w:rFonts w:ascii="Tahoma" w:hAnsi="Tahoma" w:cs="Tahoma"/>
          <w:b/>
          <w:bCs/>
          <w:u w:val="single"/>
        </w:rPr>
        <w:t>Être</w:t>
      </w:r>
      <w:proofErr w:type="spellEnd"/>
      <w:r w:rsidRPr="00EA6E30">
        <w:rPr>
          <w:rFonts w:ascii="Tahoma" w:hAnsi="Tahoma" w:cs="Tahoma"/>
          <w:b/>
          <w:bCs/>
          <w:u w:val="single"/>
        </w:rPr>
        <w:t xml:space="preserve"> </w:t>
      </w:r>
    </w:p>
    <w:p w14:paraId="02CC7A4B" w14:textId="213D5AEA" w:rsidR="00E87F53" w:rsidRPr="00EA6E30" w:rsidRDefault="00E87F53" w:rsidP="004722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I am the youngest in my family. </w:t>
      </w:r>
    </w:p>
    <w:p w14:paraId="49D595F4" w14:textId="6113B2E7" w:rsidR="00472245" w:rsidRPr="00EA6E30" w:rsidRDefault="00472245" w:rsidP="004722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My sister will be angry if I use her computer.</w:t>
      </w:r>
    </w:p>
    <w:p w14:paraId="13F2DE7D" w14:textId="11274858" w:rsidR="00472245" w:rsidRPr="00EA6E30" w:rsidRDefault="00FD1C1C" w:rsidP="004722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When I was younger, I was very shy. </w:t>
      </w:r>
    </w:p>
    <w:p w14:paraId="61A4A9B3" w14:textId="105D595B" w:rsidR="00472245" w:rsidRPr="00EA6E30" w:rsidRDefault="00FD1C1C" w:rsidP="004722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Unfortunately, I am going to be late</w:t>
      </w:r>
      <w:r w:rsidR="00472245" w:rsidRPr="00EA6E30">
        <w:rPr>
          <w:rFonts w:ascii="Tahoma" w:hAnsi="Tahoma" w:cs="Tahoma"/>
        </w:rPr>
        <w:t xml:space="preserve">. </w:t>
      </w:r>
    </w:p>
    <w:p w14:paraId="3FC649A1" w14:textId="2B718671" w:rsidR="00472245" w:rsidRPr="00EA6E30" w:rsidRDefault="00472245" w:rsidP="00472245">
      <w:pPr>
        <w:rPr>
          <w:rFonts w:ascii="Tahoma" w:hAnsi="Tahoma" w:cs="Tahoma"/>
          <w:b/>
          <w:bCs/>
          <w:u w:val="single"/>
        </w:rPr>
      </w:pPr>
      <w:proofErr w:type="spellStart"/>
      <w:r w:rsidRPr="00EA6E30">
        <w:rPr>
          <w:rFonts w:ascii="Tahoma" w:hAnsi="Tahoma" w:cs="Tahoma"/>
          <w:b/>
          <w:bCs/>
          <w:u w:val="single"/>
        </w:rPr>
        <w:t>Avoir</w:t>
      </w:r>
      <w:proofErr w:type="spellEnd"/>
    </w:p>
    <w:p w14:paraId="3D3F6BE1" w14:textId="56339E86" w:rsidR="00472245" w:rsidRPr="00EA6E30" w:rsidRDefault="00472245" w:rsidP="004722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We have some yellow flowers in our garden</w:t>
      </w:r>
    </w:p>
    <w:p w14:paraId="15556B26" w14:textId="7D7D16F6" w:rsidR="00472245" w:rsidRPr="00EA6E30" w:rsidRDefault="00472245" w:rsidP="004722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She will have a baby next month.</w:t>
      </w:r>
    </w:p>
    <w:p w14:paraId="42E6D593" w14:textId="1BAD6935" w:rsidR="00472245" w:rsidRPr="00EA6E30" w:rsidRDefault="00FD1C1C" w:rsidP="004722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I had a lot of friends at primary school.</w:t>
      </w:r>
    </w:p>
    <w:p w14:paraId="1A69D2B2" w14:textId="66A9E0BB" w:rsidR="00472245" w:rsidRPr="00EA6E30" w:rsidRDefault="00FD1C1C" w:rsidP="00472245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I have not had the time to read the article.  </w:t>
      </w:r>
    </w:p>
    <w:p w14:paraId="1E1F6068" w14:textId="732E657A" w:rsidR="00FD1C1C" w:rsidRPr="00EA6E30" w:rsidRDefault="00FD1C1C" w:rsidP="00FD1C1C">
      <w:pPr>
        <w:rPr>
          <w:rFonts w:ascii="Tahoma" w:hAnsi="Tahoma" w:cs="Tahoma"/>
          <w:b/>
          <w:bCs/>
          <w:u w:val="single"/>
        </w:rPr>
      </w:pPr>
      <w:r w:rsidRPr="00EA6E30">
        <w:rPr>
          <w:rFonts w:ascii="Tahoma" w:hAnsi="Tahoma" w:cs="Tahoma"/>
          <w:b/>
          <w:bCs/>
          <w:u w:val="single"/>
        </w:rPr>
        <w:t>Faire</w:t>
      </w:r>
    </w:p>
    <w:p w14:paraId="55F7FA1F" w14:textId="4A8FB158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He always does his homework in the library.</w:t>
      </w:r>
    </w:p>
    <w:p w14:paraId="4D68DA0E" w14:textId="0593505E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We made a cake last Saturday.</w:t>
      </w:r>
    </w:p>
    <w:p w14:paraId="7F7EDFFD" w14:textId="2BC81E5B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I am going to go horse riding tomorrow.</w:t>
      </w:r>
    </w:p>
    <w:p w14:paraId="37414AEC" w14:textId="2D0576A5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It was cold yesterday.</w:t>
      </w:r>
    </w:p>
    <w:p w14:paraId="45A570E2" w14:textId="190561FD" w:rsidR="00FD1C1C" w:rsidRPr="00EA6E30" w:rsidRDefault="00FD1C1C" w:rsidP="00FD1C1C">
      <w:pPr>
        <w:rPr>
          <w:rFonts w:ascii="Tahoma" w:hAnsi="Tahoma" w:cs="Tahoma"/>
          <w:b/>
          <w:bCs/>
          <w:u w:val="single"/>
        </w:rPr>
      </w:pPr>
      <w:r w:rsidRPr="00EA6E30">
        <w:rPr>
          <w:rFonts w:ascii="Tahoma" w:hAnsi="Tahoma" w:cs="Tahoma"/>
          <w:b/>
          <w:bCs/>
          <w:u w:val="single"/>
        </w:rPr>
        <w:t>Aller</w:t>
      </w:r>
    </w:p>
    <w:p w14:paraId="7E8CE5C6" w14:textId="29828C41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My parents are going on holiday to Spain</w:t>
      </w:r>
    </w:p>
    <w:p w14:paraId="7E1E3C95" w14:textId="09350C45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They will go to the shopping centre.</w:t>
      </w:r>
    </w:p>
    <w:p w14:paraId="532468DD" w14:textId="4D63C4B6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We went to France to visit my grandmother.</w:t>
      </w:r>
    </w:p>
    <w:p w14:paraId="058C69D2" w14:textId="5EB899A1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I am going to go to York next month.</w:t>
      </w:r>
    </w:p>
    <w:p w14:paraId="3C1DCD0F" w14:textId="58CE1A72" w:rsidR="00FD1C1C" w:rsidRPr="00EA6E30" w:rsidRDefault="00FD1C1C" w:rsidP="00FD1C1C">
      <w:pPr>
        <w:rPr>
          <w:rFonts w:ascii="Tahoma" w:hAnsi="Tahoma" w:cs="Tahoma"/>
          <w:b/>
          <w:bCs/>
          <w:u w:val="single"/>
        </w:rPr>
      </w:pPr>
      <w:r w:rsidRPr="00EA6E30">
        <w:rPr>
          <w:rFonts w:ascii="Tahoma" w:hAnsi="Tahoma" w:cs="Tahoma"/>
          <w:b/>
          <w:bCs/>
          <w:u w:val="single"/>
        </w:rPr>
        <w:t>Prendre</w:t>
      </w:r>
    </w:p>
    <w:p w14:paraId="75D96E40" w14:textId="0C7BEA3D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They take the train to go to work. </w:t>
      </w:r>
    </w:p>
    <w:p w14:paraId="08D5CE1A" w14:textId="13EA5401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I took lots of photos in France.</w:t>
      </w:r>
    </w:p>
    <w:p w14:paraId="1FA55D64" w14:textId="0B59F550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We will take the bus to town. </w:t>
      </w:r>
    </w:p>
    <w:p w14:paraId="1524C53F" w14:textId="57D405D3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She always takes her phone to school. </w:t>
      </w:r>
    </w:p>
    <w:p w14:paraId="0E30952D" w14:textId="72040F1A" w:rsidR="00FD1C1C" w:rsidRPr="00EA6E30" w:rsidRDefault="00FD1C1C" w:rsidP="00FD1C1C">
      <w:pPr>
        <w:rPr>
          <w:rFonts w:ascii="Tahoma" w:hAnsi="Tahoma" w:cs="Tahoma"/>
          <w:b/>
          <w:bCs/>
          <w:u w:val="single"/>
        </w:rPr>
      </w:pPr>
      <w:proofErr w:type="spellStart"/>
      <w:r w:rsidRPr="00EA6E30">
        <w:rPr>
          <w:rFonts w:ascii="Tahoma" w:hAnsi="Tahoma" w:cs="Tahoma"/>
          <w:b/>
          <w:bCs/>
          <w:u w:val="single"/>
        </w:rPr>
        <w:t>Pouvoir</w:t>
      </w:r>
      <w:proofErr w:type="spellEnd"/>
    </w:p>
    <w:p w14:paraId="20C44C83" w14:textId="71DFD8CF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I can speak three foreign languages</w:t>
      </w:r>
    </w:p>
    <w:p w14:paraId="338D6234" w14:textId="71492650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You will be able to earn lots of money.</w:t>
      </w:r>
    </w:p>
    <w:p w14:paraId="1E4FAD25" w14:textId="1CBA05B1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We will be able to continue with our studies.</w:t>
      </w:r>
    </w:p>
    <w:p w14:paraId="27792980" w14:textId="1EBE9793" w:rsidR="00FD1C1C" w:rsidRPr="00EA6E30" w:rsidRDefault="00FD1C1C" w:rsidP="00FD1C1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They can’t help me. </w:t>
      </w:r>
    </w:p>
    <w:p w14:paraId="10C9A1CB" w14:textId="77777777" w:rsidR="00FD1C1C" w:rsidRPr="00EA6E30" w:rsidRDefault="00FD1C1C" w:rsidP="00FD1C1C">
      <w:pPr>
        <w:rPr>
          <w:rFonts w:ascii="Tahoma" w:hAnsi="Tahoma" w:cs="Tahoma"/>
        </w:rPr>
      </w:pPr>
    </w:p>
    <w:p w14:paraId="12D79F72" w14:textId="77777777" w:rsidR="00114E3C" w:rsidRPr="00EA6E30" w:rsidRDefault="00FD1C1C" w:rsidP="007A1A98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lastRenderedPageBreak/>
        <w:t>Adjective agreement</w:t>
      </w:r>
    </w:p>
    <w:p w14:paraId="1F2B754D" w14:textId="5F167058" w:rsidR="00FD1C1C" w:rsidRPr="00EA6E30" w:rsidRDefault="00114E3C" w:rsidP="00114E3C">
      <w:pPr>
        <w:pStyle w:val="ListParagraph"/>
        <w:numPr>
          <w:ilvl w:val="0"/>
          <w:numId w:val="1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Co</w:t>
      </w:r>
      <w:r w:rsidR="00FD1C1C" w:rsidRPr="00EA6E30">
        <w:rPr>
          <w:rFonts w:ascii="Tahoma" w:hAnsi="Tahoma" w:cs="Tahoma"/>
        </w:rPr>
        <w:t>py out the text &amp; change the adjectives so that each one agrees with the subject.</w:t>
      </w:r>
    </w:p>
    <w:p w14:paraId="623A46CF" w14:textId="7F836785" w:rsidR="00114E3C" w:rsidRPr="00EA6E30" w:rsidRDefault="00FD1C1C" w:rsidP="00114E3C">
      <w:pPr>
        <w:rPr>
          <w:rFonts w:ascii="Tahoma" w:hAnsi="Tahoma" w:cs="Tahoma"/>
          <w:b/>
          <w:bCs/>
          <w:i/>
          <w:iCs/>
          <w:lang w:val="fr-FR"/>
        </w:rPr>
      </w:pPr>
      <w:r w:rsidRPr="00EA6E30">
        <w:rPr>
          <w:rFonts w:ascii="Tahoma" w:hAnsi="Tahoma" w:cs="Tahoma"/>
          <w:lang w:val="fr-FR"/>
        </w:rPr>
        <w:t xml:space="preserve">Ma prof </w:t>
      </w:r>
      <w:r w:rsidRPr="00EA6E30">
        <w:rPr>
          <w:rFonts w:ascii="Tahoma" w:hAnsi="Tahoma" w:cs="Tahoma"/>
          <w:b/>
          <w:bCs/>
          <w:i/>
          <w:iCs/>
          <w:lang w:val="fr-FR"/>
        </w:rPr>
        <w:t>(préféré)</w:t>
      </w:r>
      <w:r w:rsidR="00114E3C" w:rsidRPr="00EA6E30">
        <w:rPr>
          <w:rFonts w:ascii="Tahoma" w:hAnsi="Tahoma" w:cs="Tahoma"/>
          <w:lang w:val="fr-FR"/>
        </w:rPr>
        <w:t xml:space="preserve"> </w:t>
      </w:r>
      <w:r w:rsidRPr="00EA6E30">
        <w:rPr>
          <w:rFonts w:ascii="Tahoma" w:hAnsi="Tahoma" w:cs="Tahoma"/>
          <w:lang w:val="fr-FR"/>
        </w:rPr>
        <w:t xml:space="preserve">s’appelle Madame Brown. Elle est </w:t>
      </w:r>
      <w:r w:rsidRPr="00EA6E30">
        <w:rPr>
          <w:rFonts w:ascii="Tahoma" w:hAnsi="Tahoma" w:cs="Tahoma"/>
          <w:b/>
          <w:bCs/>
          <w:i/>
          <w:iCs/>
          <w:lang w:val="fr-FR"/>
        </w:rPr>
        <w:t>(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gentil)</w:t>
      </w:r>
      <w:r w:rsidR="00114E3C" w:rsidRPr="00EA6E30">
        <w:rPr>
          <w:rFonts w:ascii="Tahoma" w:hAnsi="Tahoma" w:cs="Tahoma"/>
          <w:lang w:val="fr-FR"/>
        </w:rPr>
        <w:t xml:space="preserve"> mais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(sévère)</w:t>
      </w:r>
      <w:r w:rsidR="00114E3C" w:rsidRPr="00EA6E30">
        <w:rPr>
          <w:rFonts w:ascii="Tahoma" w:hAnsi="Tahoma" w:cs="Tahoma"/>
          <w:lang w:val="fr-FR"/>
        </w:rPr>
        <w:t xml:space="preserve">. Quand les élèves sont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(méchant),</w:t>
      </w:r>
      <w:r w:rsidR="00114E3C" w:rsidRPr="00EA6E30">
        <w:rPr>
          <w:rFonts w:ascii="Tahoma" w:hAnsi="Tahoma" w:cs="Tahoma"/>
          <w:lang w:val="fr-FR"/>
        </w:rPr>
        <w:t xml:space="preserve"> elle devient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(furieux).</w:t>
      </w:r>
      <w:r w:rsidR="00114E3C" w:rsidRPr="00EA6E30">
        <w:rPr>
          <w:rFonts w:ascii="Tahoma" w:hAnsi="Tahoma" w:cs="Tahoma"/>
          <w:lang w:val="fr-FR"/>
        </w:rPr>
        <w:t xml:space="preserve"> Mais quand un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(nouveau)</w:t>
      </w:r>
      <w:r w:rsidR="00114E3C" w:rsidRPr="00EA6E30">
        <w:rPr>
          <w:rFonts w:ascii="Tahoma" w:hAnsi="Tahoma" w:cs="Tahoma"/>
          <w:b/>
          <w:bCs/>
          <w:lang w:val="fr-FR"/>
        </w:rPr>
        <w:t xml:space="preserve"> </w:t>
      </w:r>
      <w:r w:rsidR="00114E3C" w:rsidRPr="00EA6E30">
        <w:rPr>
          <w:rFonts w:ascii="Tahoma" w:hAnsi="Tahoma" w:cs="Tahoma"/>
          <w:lang w:val="fr-FR"/>
        </w:rPr>
        <w:t xml:space="preserve">élève arrive, elle est toujours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(compréhensif</w:t>
      </w:r>
      <w:r w:rsidR="00114E3C" w:rsidRPr="00EA6E30">
        <w:rPr>
          <w:rFonts w:ascii="Tahoma" w:hAnsi="Tahoma" w:cs="Tahoma"/>
          <w:lang w:val="fr-FR"/>
        </w:rPr>
        <w:t xml:space="preserve">) et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(sympa).</w:t>
      </w:r>
      <w:r w:rsidR="00114E3C" w:rsidRPr="00EA6E30">
        <w:rPr>
          <w:rFonts w:ascii="Tahoma" w:hAnsi="Tahoma" w:cs="Tahoma"/>
          <w:lang w:val="fr-FR"/>
        </w:rPr>
        <w:t xml:space="preserve"> Ma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(nouveau</w:t>
      </w:r>
      <w:r w:rsidR="00114E3C" w:rsidRPr="00EA6E30">
        <w:rPr>
          <w:rFonts w:ascii="Tahoma" w:hAnsi="Tahoma" w:cs="Tahoma"/>
          <w:b/>
          <w:bCs/>
          <w:lang w:val="fr-FR"/>
        </w:rPr>
        <w:t>)</w:t>
      </w:r>
      <w:r w:rsidR="00114E3C" w:rsidRPr="00EA6E30">
        <w:rPr>
          <w:rFonts w:ascii="Tahoma" w:hAnsi="Tahoma" w:cs="Tahoma"/>
          <w:lang w:val="fr-FR"/>
        </w:rPr>
        <w:t xml:space="preserve"> copine Betty n’est pas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(travailleur)</w:t>
      </w:r>
      <w:r w:rsidR="00114E3C" w:rsidRPr="00EA6E30">
        <w:rPr>
          <w:rFonts w:ascii="Tahoma" w:hAnsi="Tahoma" w:cs="Tahoma"/>
          <w:lang w:val="fr-FR"/>
        </w:rPr>
        <w:t xml:space="preserve"> et notre prof la trouve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(agaçant)</w:t>
      </w:r>
      <w:r w:rsidR="00114E3C" w:rsidRPr="00EA6E30">
        <w:rPr>
          <w:rFonts w:ascii="Tahoma" w:hAnsi="Tahoma" w:cs="Tahoma"/>
          <w:lang w:val="fr-FR"/>
        </w:rPr>
        <w:t xml:space="preserve"> et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 xml:space="preserve">(impoli). </w:t>
      </w:r>
      <w:r w:rsidR="00114E3C" w:rsidRPr="00EA6E30">
        <w:rPr>
          <w:rFonts w:ascii="Tahoma" w:hAnsi="Tahoma" w:cs="Tahoma"/>
          <w:lang w:val="fr-FR"/>
        </w:rPr>
        <w:t xml:space="preserve">Moi, je pense que Betty est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 xml:space="preserve">(marrant) </w:t>
      </w:r>
      <w:r w:rsidR="00114E3C" w:rsidRPr="00EA6E30">
        <w:rPr>
          <w:rFonts w:ascii="Tahoma" w:hAnsi="Tahoma" w:cs="Tahoma"/>
          <w:lang w:val="fr-FR"/>
        </w:rPr>
        <w:t xml:space="preserve">et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(aimable).</w:t>
      </w:r>
      <w:r w:rsidR="00114E3C" w:rsidRPr="00EA6E30">
        <w:rPr>
          <w:rFonts w:ascii="Tahoma" w:hAnsi="Tahoma" w:cs="Tahoma"/>
          <w:lang w:val="fr-FR"/>
        </w:rPr>
        <w:t xml:space="preserve"> C’est une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(joli)</w:t>
      </w:r>
      <w:r w:rsidR="00114E3C" w:rsidRPr="00EA6E30">
        <w:rPr>
          <w:rFonts w:ascii="Tahoma" w:hAnsi="Tahoma" w:cs="Tahoma"/>
          <w:lang w:val="fr-FR"/>
        </w:rPr>
        <w:t xml:space="preserve"> fille de taille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(moyen)</w:t>
      </w:r>
      <w:r w:rsidR="00114E3C" w:rsidRPr="00EA6E30">
        <w:rPr>
          <w:rFonts w:ascii="Tahoma" w:hAnsi="Tahoma" w:cs="Tahoma"/>
          <w:lang w:val="fr-FR"/>
        </w:rPr>
        <w:t xml:space="preserve"> et elle a les yeux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(marron)</w:t>
      </w:r>
      <w:r w:rsidR="00114E3C" w:rsidRPr="00EA6E30">
        <w:rPr>
          <w:rFonts w:ascii="Tahoma" w:hAnsi="Tahoma" w:cs="Tahoma"/>
          <w:lang w:val="fr-FR"/>
        </w:rPr>
        <w:t xml:space="preserve"> et les cheveux </w:t>
      </w:r>
      <w:r w:rsidR="00114E3C" w:rsidRPr="00EA6E30">
        <w:rPr>
          <w:rFonts w:ascii="Tahoma" w:hAnsi="Tahoma" w:cs="Tahoma"/>
          <w:b/>
          <w:bCs/>
          <w:i/>
          <w:iCs/>
          <w:lang w:val="fr-FR"/>
        </w:rPr>
        <w:t>(brun).</w:t>
      </w:r>
    </w:p>
    <w:p w14:paraId="6F275A44" w14:textId="53BED3C5" w:rsidR="00114E3C" w:rsidRPr="00EA6E30" w:rsidRDefault="00114E3C" w:rsidP="00114E3C">
      <w:pPr>
        <w:rPr>
          <w:rFonts w:ascii="Tahoma" w:hAnsi="Tahoma" w:cs="Tahoma"/>
          <w:b/>
          <w:bCs/>
          <w:i/>
          <w:iCs/>
          <w:lang w:val="fr-FR"/>
        </w:rPr>
      </w:pPr>
    </w:p>
    <w:p w14:paraId="5ACF0A27" w14:textId="6221C1A0" w:rsidR="00114E3C" w:rsidRPr="00EA6E30" w:rsidRDefault="00114E3C" w:rsidP="00114E3C">
      <w:pPr>
        <w:pStyle w:val="ListParagraph"/>
        <w:numPr>
          <w:ilvl w:val="0"/>
          <w:numId w:val="1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Translate the sentences into French. Think carefully about the position and agreement of the adjectives.</w:t>
      </w:r>
    </w:p>
    <w:p w14:paraId="440E00B3" w14:textId="77777777" w:rsidR="00114E3C" w:rsidRPr="00EA6E30" w:rsidRDefault="00114E3C" w:rsidP="00114E3C">
      <w:pPr>
        <w:pStyle w:val="ListParagraph"/>
        <w:rPr>
          <w:rFonts w:ascii="Tahoma" w:hAnsi="Tahoma" w:cs="Tahoma"/>
        </w:rPr>
      </w:pPr>
    </w:p>
    <w:p w14:paraId="37DD7C4C" w14:textId="5E8FA054" w:rsidR="00114E3C" w:rsidRPr="00EA6E30" w:rsidRDefault="00114E3C" w:rsidP="00114E3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We live in an old, blue house.</w:t>
      </w:r>
    </w:p>
    <w:p w14:paraId="47069227" w14:textId="61DFC0FC" w:rsidR="00114E3C" w:rsidRPr="00EA6E30" w:rsidRDefault="00114E3C" w:rsidP="00114E3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We like new, French singers.</w:t>
      </w:r>
    </w:p>
    <w:p w14:paraId="5FFB7FED" w14:textId="624316D7" w:rsidR="00114E3C" w:rsidRPr="00EA6E30" w:rsidRDefault="00114E3C" w:rsidP="00114E3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 xml:space="preserve">I have a small, black dog. </w:t>
      </w:r>
    </w:p>
    <w:p w14:paraId="42D02407" w14:textId="2049C2F4" w:rsidR="00114E3C" w:rsidRPr="00EA6E30" w:rsidRDefault="00114E3C" w:rsidP="00114E3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She has a beautiful, expensive dress.</w:t>
      </w:r>
    </w:p>
    <w:p w14:paraId="48C8CE4D" w14:textId="61F7A640" w:rsidR="00114E3C" w:rsidRPr="00EA6E30" w:rsidRDefault="00114E3C" w:rsidP="00114E3C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It is a big, modern house.</w:t>
      </w:r>
    </w:p>
    <w:p w14:paraId="0C5EB599" w14:textId="0E1B248F" w:rsidR="00114E3C" w:rsidRPr="00EA6E30" w:rsidRDefault="00114E3C" w:rsidP="005C57FB">
      <w:pPr>
        <w:rPr>
          <w:rFonts w:ascii="Tahoma" w:hAnsi="Tahoma" w:cs="Tahoma"/>
        </w:rPr>
      </w:pPr>
    </w:p>
    <w:p w14:paraId="4256441C" w14:textId="70E236D2" w:rsidR="005C57FB" w:rsidRPr="00EA6E30" w:rsidRDefault="005C57FB" w:rsidP="005C57FB">
      <w:pPr>
        <w:rPr>
          <w:rFonts w:ascii="Tahoma" w:hAnsi="Tahoma" w:cs="Tahoma"/>
          <w:b/>
          <w:bCs/>
          <w:u w:val="single"/>
        </w:rPr>
      </w:pPr>
      <w:r w:rsidRPr="00EA6E30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70302279" wp14:editId="23AB1942">
            <wp:simplePos x="0" y="0"/>
            <wp:positionH relativeFrom="margin">
              <wp:posOffset>3590925</wp:posOffset>
            </wp:positionH>
            <wp:positionV relativeFrom="paragraph">
              <wp:posOffset>55880</wp:posOffset>
            </wp:positionV>
            <wp:extent cx="2466975" cy="1468120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E30">
        <w:rPr>
          <w:rFonts w:ascii="Tahoma" w:hAnsi="Tahoma" w:cs="Tahoma"/>
          <w:b/>
          <w:bCs/>
          <w:u w:val="single"/>
        </w:rPr>
        <w:t>Possessive adjectives</w:t>
      </w:r>
    </w:p>
    <w:p w14:paraId="732A46AE" w14:textId="5E79E655" w:rsidR="005C57FB" w:rsidRPr="00EA6E30" w:rsidRDefault="005C57FB" w:rsidP="005C57FB">
      <w:pPr>
        <w:rPr>
          <w:rFonts w:ascii="Tahoma" w:hAnsi="Tahoma" w:cs="Tahoma"/>
        </w:rPr>
      </w:pPr>
      <w:r w:rsidRPr="00EA6E30">
        <w:rPr>
          <w:rFonts w:ascii="Tahoma" w:hAnsi="Tahoma" w:cs="Tahoma"/>
        </w:rPr>
        <w:t>Translate the below into French:</w:t>
      </w:r>
    </w:p>
    <w:p w14:paraId="05863641" w14:textId="6B76DF8A" w:rsidR="005C57FB" w:rsidRPr="00EA6E30" w:rsidRDefault="005C57FB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My parents</w:t>
      </w:r>
    </w:p>
    <w:p w14:paraId="4A6A9071" w14:textId="732F4CD7" w:rsidR="005C57FB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Our teacher</w:t>
      </w:r>
    </w:p>
    <w:p w14:paraId="78A3D547" w14:textId="7DF83B28" w:rsidR="00716EB3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Their problem</w:t>
      </w:r>
    </w:p>
    <w:p w14:paraId="370264BE" w14:textId="50FCD369" w:rsidR="00716EB3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His mother</w:t>
      </w:r>
    </w:p>
    <w:p w14:paraId="0E474F58" w14:textId="651708C9" w:rsidR="00716EB3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My town</w:t>
      </w:r>
    </w:p>
    <w:p w14:paraId="3FB8F0BE" w14:textId="0E2CA8C3" w:rsidR="00716EB3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Her homework</w:t>
      </w:r>
    </w:p>
    <w:p w14:paraId="62530480" w14:textId="33AA4F8D" w:rsidR="00716EB3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Your (formal) job</w:t>
      </w:r>
    </w:p>
    <w:p w14:paraId="27BA90B1" w14:textId="3A1A6E07" w:rsidR="00716EB3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Your (informal) results</w:t>
      </w:r>
    </w:p>
    <w:p w14:paraId="22FBC4B5" w14:textId="7A3CDAFB" w:rsidR="00716EB3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His trousers</w:t>
      </w:r>
    </w:p>
    <w:p w14:paraId="0BA9CB0B" w14:textId="483DFC0A" w:rsidR="00716EB3" w:rsidRPr="00EA6E30" w:rsidRDefault="00716EB3" w:rsidP="005C57FB">
      <w:pPr>
        <w:pStyle w:val="ListParagraph"/>
        <w:numPr>
          <w:ilvl w:val="0"/>
          <w:numId w:val="14"/>
        </w:numPr>
        <w:rPr>
          <w:rFonts w:ascii="Tahoma" w:hAnsi="Tahoma" w:cs="Tahoma"/>
        </w:rPr>
      </w:pPr>
      <w:r w:rsidRPr="00EA6E30">
        <w:rPr>
          <w:rFonts w:ascii="Tahoma" w:hAnsi="Tahoma" w:cs="Tahoma"/>
        </w:rPr>
        <w:t>Their advice</w:t>
      </w:r>
    </w:p>
    <w:p w14:paraId="0E18D455" w14:textId="0D08C24A" w:rsidR="00E87F53" w:rsidRPr="00EA6E30" w:rsidRDefault="00E87F53" w:rsidP="007A1A98">
      <w:pPr>
        <w:rPr>
          <w:rFonts w:ascii="Tahoma" w:hAnsi="Tahoma" w:cs="Tahoma"/>
        </w:rPr>
      </w:pPr>
    </w:p>
    <w:p w14:paraId="2B5B3579" w14:textId="0843181C" w:rsidR="00E87F53" w:rsidRPr="00EA6E30" w:rsidRDefault="00952565" w:rsidP="007A1A98">
      <w:pPr>
        <w:rPr>
          <w:rFonts w:ascii="Tahoma" w:hAnsi="Tahoma" w:cs="Tahoma"/>
          <w:b/>
          <w:bCs/>
          <w:u w:val="single"/>
        </w:rPr>
      </w:pPr>
      <w:r w:rsidRPr="00EA6E30">
        <w:rPr>
          <w:rFonts w:ascii="Tahoma" w:hAnsi="Tahoma" w:cs="Tahoma"/>
          <w:b/>
          <w:bCs/>
          <w:u w:val="single"/>
        </w:rPr>
        <w:t>Prepositions</w:t>
      </w:r>
    </w:p>
    <w:p w14:paraId="11009320" w14:textId="7071FA6A" w:rsidR="00952565" w:rsidRPr="00952565" w:rsidRDefault="00952565" w:rsidP="007A1A98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5FA0AB6B" wp14:editId="1AFB9CD5">
            <wp:extent cx="5638798" cy="1581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798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ABF4B" w14:textId="5A5C789F" w:rsidR="00E87F53" w:rsidRPr="00114E3C" w:rsidRDefault="00952565" w:rsidP="007A1A98">
      <w:r>
        <w:rPr>
          <w:noProof/>
          <w:lang w:eastAsia="en-GB"/>
        </w:rPr>
        <w:lastRenderedPageBreak/>
        <w:drawing>
          <wp:inline distT="0" distB="0" distL="0" distR="0" wp14:anchorId="38451B95" wp14:editId="4EC56CF7">
            <wp:extent cx="5731510" cy="152781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C19BC" w14:textId="5D70E89A" w:rsidR="00E87F53" w:rsidRPr="00114E3C" w:rsidRDefault="00952565" w:rsidP="007A1A98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25A8BD02" wp14:editId="11327D8C">
            <wp:simplePos x="0" y="0"/>
            <wp:positionH relativeFrom="column">
              <wp:posOffset>3257550</wp:posOffset>
            </wp:positionH>
            <wp:positionV relativeFrom="paragraph">
              <wp:posOffset>84455</wp:posOffset>
            </wp:positionV>
            <wp:extent cx="2733675" cy="2257425"/>
            <wp:effectExtent l="0" t="0" r="9525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inline distT="0" distB="0" distL="0" distR="0" wp14:anchorId="39EB1FFB" wp14:editId="0C36A9EB">
            <wp:extent cx="2867025" cy="32289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2565">
        <w:rPr>
          <w:noProof/>
        </w:rPr>
        <w:t xml:space="preserve"> </w:t>
      </w:r>
    </w:p>
    <w:p w14:paraId="593E7295" w14:textId="4BBEA588" w:rsidR="00E87F53" w:rsidRPr="00114E3C" w:rsidRDefault="00E87F53" w:rsidP="007A1A98"/>
    <w:p w14:paraId="4EB5AF71" w14:textId="65FE1EB0" w:rsidR="00E87F53" w:rsidRPr="00EA6E30" w:rsidRDefault="00E87F53" w:rsidP="007A1A98">
      <w:pPr>
        <w:rPr>
          <w:rFonts w:ascii="Tahoma" w:hAnsi="Tahoma" w:cs="Tahoma"/>
          <w:b/>
          <w:bCs/>
          <w:u w:val="single"/>
          <w:lang w:val="fr-FR"/>
        </w:rPr>
      </w:pPr>
      <w:r w:rsidRPr="00EA6E30">
        <w:rPr>
          <w:rFonts w:ascii="Tahoma" w:hAnsi="Tahoma" w:cs="Tahoma"/>
          <w:b/>
          <w:bCs/>
          <w:u w:val="single"/>
          <w:lang w:val="fr-FR"/>
        </w:rPr>
        <w:t>Listening</w:t>
      </w:r>
    </w:p>
    <w:p w14:paraId="30E7E53D" w14:textId="77777777" w:rsidR="00435585" w:rsidRPr="00EA6E30" w:rsidRDefault="00435585" w:rsidP="00435585">
      <w:pPr>
        <w:spacing w:line="254" w:lineRule="auto"/>
        <w:rPr>
          <w:rFonts w:ascii="Tahoma" w:eastAsia="Calibri" w:hAnsi="Tahoma" w:cs="Tahoma"/>
          <w:lang w:val="fr-FR"/>
        </w:rPr>
      </w:pPr>
      <w:r w:rsidRPr="00EA6E30">
        <w:rPr>
          <w:rFonts w:ascii="Tahoma" w:eastAsia="Calibri" w:hAnsi="Tahoma" w:cs="Tahoma"/>
          <w:b/>
          <w:bCs/>
          <w:lang w:val="fr-FR"/>
        </w:rPr>
        <w:t xml:space="preserve">Festival à la plage  </w:t>
      </w:r>
      <w:r w:rsidRPr="00EA6E30">
        <w:rPr>
          <w:rFonts w:ascii="Tahoma" w:eastAsia="Calibri" w:hAnsi="Tahoma" w:cs="Tahoma"/>
          <w:lang w:val="fr-FR"/>
        </w:rPr>
        <w:t>2m 16 (audio)</w:t>
      </w:r>
    </w:p>
    <w:p w14:paraId="21800556" w14:textId="54BBEF70" w:rsidR="00E87F53" w:rsidRPr="00EA6E30" w:rsidRDefault="00E87F53" w:rsidP="00435585">
      <w:pPr>
        <w:spacing w:line="254" w:lineRule="auto"/>
        <w:rPr>
          <w:rFonts w:ascii="Tahoma" w:eastAsia="Calibri" w:hAnsi="Tahoma" w:cs="Tahoma"/>
          <w:color w:val="000000"/>
          <w:lang w:val="fr-FR"/>
        </w:rPr>
      </w:pPr>
      <w:hyperlink r:id="rId64" w:anchor="more-5281" w:history="1">
        <w:r w:rsidRPr="00EA6E30">
          <w:rPr>
            <w:rStyle w:val="Hyperlink"/>
            <w:rFonts w:ascii="Tahoma" w:hAnsi="Tahoma" w:cs="Tahoma"/>
            <w:lang w:val="fr-FR"/>
          </w:rPr>
          <w:t>https://francebienvenue1.fr/2019/05/31/fes</w:t>
        </w:r>
        <w:r w:rsidRPr="00EA6E30">
          <w:rPr>
            <w:rStyle w:val="Hyperlink"/>
            <w:rFonts w:ascii="Tahoma" w:hAnsi="Tahoma" w:cs="Tahoma"/>
            <w:lang w:val="fr-FR"/>
          </w:rPr>
          <w:t>t</w:t>
        </w:r>
        <w:r w:rsidRPr="00EA6E30">
          <w:rPr>
            <w:rStyle w:val="Hyperlink"/>
            <w:rFonts w:ascii="Tahoma" w:hAnsi="Tahoma" w:cs="Tahoma"/>
            <w:lang w:val="fr-FR"/>
          </w:rPr>
          <w:t>ival-a-la-plage-cest-bientot/#more-5281</w:t>
        </w:r>
      </w:hyperlink>
    </w:p>
    <w:p w14:paraId="7E905DD8" w14:textId="19C9B856" w:rsidR="00435585" w:rsidRPr="00EA6E30" w:rsidRDefault="00E87F53" w:rsidP="00435585">
      <w:pPr>
        <w:spacing w:line="254" w:lineRule="auto"/>
        <w:rPr>
          <w:rFonts w:ascii="Tahoma" w:eastAsia="Calibri" w:hAnsi="Tahoma" w:cs="Tahoma"/>
          <w:b/>
          <w:bCs/>
          <w:color w:val="000000"/>
          <w:lang w:val="fr-FR"/>
        </w:rPr>
      </w:pPr>
      <w:r w:rsidRPr="00EA6E30">
        <w:rPr>
          <w:rFonts w:ascii="Tahoma" w:eastAsia="Calibri" w:hAnsi="Tahoma" w:cs="Tahoma"/>
          <w:b/>
          <w:bCs/>
          <w:color w:val="000000"/>
          <w:lang w:val="fr-FR"/>
        </w:rPr>
        <w:t>Ecoutez et répondez aux questions suivantes en français :</w:t>
      </w:r>
    </w:p>
    <w:p w14:paraId="036D13E5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  <w:lang w:val="fr-FR"/>
        </w:rPr>
      </w:pPr>
      <w:r w:rsidRPr="00EA6E30">
        <w:rPr>
          <w:rFonts w:ascii="Tahoma" w:eastAsia="Calibri" w:hAnsi="Tahoma" w:cs="Tahoma"/>
          <w:color w:val="000000"/>
          <w:lang w:val="fr-FR"/>
        </w:rPr>
        <w:t>Depuis combien de temps est-ce que Jules travaille au Delta Festival ?</w:t>
      </w:r>
    </w:p>
    <w:p w14:paraId="0AA0E560" w14:textId="77777777" w:rsidR="00435585" w:rsidRPr="00EA6E30" w:rsidRDefault="00435585" w:rsidP="00435585">
      <w:pPr>
        <w:spacing w:line="254" w:lineRule="auto"/>
        <w:ind w:left="720"/>
        <w:contextualSpacing/>
        <w:rPr>
          <w:rFonts w:ascii="Tahoma" w:eastAsia="Calibri" w:hAnsi="Tahoma" w:cs="Tahoma"/>
          <w:color w:val="000000"/>
          <w:lang w:val="fr-FR"/>
        </w:rPr>
      </w:pPr>
    </w:p>
    <w:p w14:paraId="598C5BA8" w14:textId="77777777" w:rsidR="00435585" w:rsidRPr="00EA6E30" w:rsidRDefault="00435585" w:rsidP="00435585">
      <w:pPr>
        <w:spacing w:line="254" w:lineRule="auto"/>
        <w:ind w:left="720"/>
        <w:contextualSpacing/>
        <w:rPr>
          <w:rFonts w:ascii="Tahoma" w:eastAsia="Calibri" w:hAnsi="Tahoma" w:cs="Tahoma"/>
          <w:color w:val="000000"/>
        </w:rPr>
      </w:pPr>
      <w:r w:rsidRPr="00EA6E30">
        <w:rPr>
          <w:rFonts w:ascii="Tahoma" w:eastAsia="Calibri" w:hAnsi="Tahoma" w:cs="Tahoma"/>
          <w:color w:val="000000"/>
        </w:rPr>
        <w:t>…………………………………………………………………………………………………</w:t>
      </w:r>
    </w:p>
    <w:p w14:paraId="78A51651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  <w:lang w:val="fr-FR"/>
        </w:rPr>
      </w:pPr>
      <w:r w:rsidRPr="00EA6E30">
        <w:rPr>
          <w:rFonts w:ascii="Tahoma" w:eastAsia="Calibri" w:hAnsi="Tahoma" w:cs="Tahoma"/>
          <w:color w:val="000000"/>
          <w:lang w:val="fr-FR"/>
        </w:rPr>
        <w:t>Quel est son rôle ? Mentionnez trois détails.</w:t>
      </w:r>
    </w:p>
    <w:p w14:paraId="70561CE8" w14:textId="77777777" w:rsidR="00435585" w:rsidRPr="00EA6E30" w:rsidRDefault="00435585" w:rsidP="00435585">
      <w:pPr>
        <w:spacing w:line="254" w:lineRule="auto"/>
        <w:ind w:left="720"/>
        <w:rPr>
          <w:rFonts w:ascii="Tahoma" w:eastAsia="Calibri" w:hAnsi="Tahoma" w:cs="Tahoma"/>
          <w:color w:val="000000"/>
        </w:rPr>
      </w:pPr>
      <w:r w:rsidRPr="00EA6E30">
        <w:rPr>
          <w:rFonts w:ascii="Tahoma" w:eastAsia="Calibri" w:hAnsi="Tahoma" w:cs="Tahoma"/>
          <w:color w:val="000000"/>
        </w:rPr>
        <w:t>…………………………………………………………………………………………………</w:t>
      </w:r>
    </w:p>
    <w:p w14:paraId="329FD74F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</w:rPr>
      </w:pPr>
      <w:proofErr w:type="spellStart"/>
      <w:r w:rsidRPr="00EA6E30">
        <w:rPr>
          <w:rFonts w:ascii="Tahoma" w:eastAsia="Calibri" w:hAnsi="Tahoma" w:cs="Tahoma"/>
          <w:color w:val="000000"/>
        </w:rPr>
        <w:t>C’est</w:t>
      </w:r>
      <w:proofErr w:type="spellEnd"/>
      <w:r w:rsidRPr="00EA6E30">
        <w:rPr>
          <w:rFonts w:ascii="Tahoma" w:eastAsia="Calibri" w:hAnsi="Tahoma" w:cs="Tahoma"/>
          <w:color w:val="000000"/>
        </w:rPr>
        <w:t xml:space="preserve"> quoi, la </w:t>
      </w:r>
      <w:proofErr w:type="spellStart"/>
      <w:proofErr w:type="gramStart"/>
      <w:r w:rsidRPr="00EA6E30">
        <w:rPr>
          <w:rFonts w:ascii="Tahoma" w:eastAsia="Calibri" w:hAnsi="Tahoma" w:cs="Tahoma"/>
          <w:color w:val="000000"/>
        </w:rPr>
        <w:t>billetterie</w:t>
      </w:r>
      <w:proofErr w:type="spellEnd"/>
      <w:r w:rsidRPr="00EA6E30">
        <w:rPr>
          <w:rFonts w:ascii="Tahoma" w:eastAsia="Calibri" w:hAnsi="Tahoma" w:cs="Tahoma"/>
          <w:color w:val="000000"/>
        </w:rPr>
        <w:t> ?</w:t>
      </w:r>
      <w:proofErr w:type="gramEnd"/>
    </w:p>
    <w:p w14:paraId="3913C23F" w14:textId="77777777" w:rsidR="00435585" w:rsidRPr="00EA6E30" w:rsidRDefault="00435585" w:rsidP="00435585">
      <w:pPr>
        <w:spacing w:line="254" w:lineRule="auto"/>
        <w:ind w:left="720"/>
        <w:rPr>
          <w:rFonts w:ascii="Tahoma" w:eastAsia="Calibri" w:hAnsi="Tahoma" w:cs="Tahoma"/>
          <w:color w:val="000000"/>
        </w:rPr>
      </w:pPr>
      <w:r w:rsidRPr="00EA6E30">
        <w:rPr>
          <w:rFonts w:ascii="Tahoma" w:eastAsia="Calibri" w:hAnsi="Tahoma" w:cs="Tahoma"/>
          <w:color w:val="000000"/>
        </w:rPr>
        <w:t>…………………………………………………………………………………………………</w:t>
      </w:r>
    </w:p>
    <w:p w14:paraId="460FCED7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  <w:lang w:val="fr-FR"/>
        </w:rPr>
      </w:pPr>
      <w:r w:rsidRPr="00EA6E30">
        <w:rPr>
          <w:rFonts w:ascii="Tahoma" w:eastAsia="Calibri" w:hAnsi="Tahoma" w:cs="Tahoma"/>
          <w:color w:val="000000"/>
          <w:lang w:val="fr-FR"/>
        </w:rPr>
        <w:t>Être « polyvalent », cela veut dire quoi, alors ?</w:t>
      </w:r>
    </w:p>
    <w:p w14:paraId="677EF3C8" w14:textId="77777777" w:rsidR="00435585" w:rsidRPr="00EA6E30" w:rsidRDefault="00435585" w:rsidP="00435585">
      <w:pPr>
        <w:spacing w:line="254" w:lineRule="auto"/>
        <w:ind w:left="720"/>
        <w:rPr>
          <w:rFonts w:ascii="Tahoma" w:eastAsia="Calibri" w:hAnsi="Tahoma" w:cs="Tahoma"/>
          <w:color w:val="000000"/>
        </w:rPr>
      </w:pPr>
      <w:r w:rsidRPr="00EA6E30">
        <w:rPr>
          <w:rFonts w:ascii="Tahoma" w:eastAsia="Calibri" w:hAnsi="Tahoma" w:cs="Tahoma"/>
          <w:color w:val="000000"/>
        </w:rPr>
        <w:t>…………………………………………………………………………………………………</w:t>
      </w:r>
    </w:p>
    <w:p w14:paraId="0C5B2C28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  <w:lang w:val="fr-FR"/>
        </w:rPr>
      </w:pPr>
      <w:r w:rsidRPr="00EA6E30">
        <w:rPr>
          <w:rFonts w:ascii="Tahoma" w:eastAsia="Calibri" w:hAnsi="Tahoma" w:cs="Tahoma"/>
          <w:color w:val="000000"/>
          <w:lang w:val="fr-FR"/>
        </w:rPr>
        <w:t>A quelle tranche d’âge est-ce que le festival est destiné ? …………………………….</w:t>
      </w:r>
    </w:p>
    <w:p w14:paraId="20B9AE9C" w14:textId="77777777" w:rsidR="00435585" w:rsidRPr="00EA6E30" w:rsidRDefault="00435585" w:rsidP="00435585">
      <w:pPr>
        <w:spacing w:line="254" w:lineRule="auto"/>
        <w:ind w:left="720"/>
        <w:contextualSpacing/>
        <w:rPr>
          <w:rFonts w:ascii="Tahoma" w:eastAsia="Calibri" w:hAnsi="Tahoma" w:cs="Tahoma"/>
          <w:color w:val="000000"/>
          <w:lang w:val="fr-FR"/>
        </w:rPr>
      </w:pPr>
    </w:p>
    <w:p w14:paraId="0E6C535E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  <w:lang w:val="fr-FR"/>
        </w:rPr>
      </w:pPr>
      <w:r w:rsidRPr="00EA6E30">
        <w:rPr>
          <w:rFonts w:ascii="Tahoma" w:eastAsia="Calibri" w:hAnsi="Tahoma" w:cs="Tahoma"/>
          <w:color w:val="000000"/>
          <w:lang w:val="fr-FR"/>
        </w:rPr>
        <w:t>Cela se déroule quand cette année ? …………………………………………………….</w:t>
      </w:r>
    </w:p>
    <w:p w14:paraId="6CC6F591" w14:textId="77777777" w:rsidR="00435585" w:rsidRPr="00EA6E30" w:rsidRDefault="00435585" w:rsidP="00435585">
      <w:pPr>
        <w:spacing w:line="254" w:lineRule="auto"/>
        <w:ind w:left="720"/>
        <w:contextualSpacing/>
        <w:rPr>
          <w:rFonts w:ascii="Tahoma" w:eastAsia="Calibri" w:hAnsi="Tahoma" w:cs="Tahoma"/>
          <w:color w:val="000000"/>
          <w:lang w:val="fr-FR"/>
        </w:rPr>
      </w:pPr>
    </w:p>
    <w:p w14:paraId="27C7B343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  <w:lang w:val="fr-FR"/>
        </w:rPr>
      </w:pPr>
      <w:r w:rsidRPr="00EA6E30">
        <w:rPr>
          <w:rFonts w:ascii="Tahoma" w:eastAsia="Calibri" w:hAnsi="Tahoma" w:cs="Tahoma"/>
          <w:color w:val="000000"/>
          <w:lang w:val="fr-FR"/>
        </w:rPr>
        <w:t>A part la musique sur la plage, sur quels thèmes est-ce que le festival est axé ?</w:t>
      </w:r>
    </w:p>
    <w:p w14:paraId="3334E749" w14:textId="77777777" w:rsidR="00435585" w:rsidRPr="00EA6E30" w:rsidRDefault="00435585" w:rsidP="00435585">
      <w:pPr>
        <w:spacing w:line="254" w:lineRule="auto"/>
        <w:ind w:left="720"/>
        <w:rPr>
          <w:rFonts w:ascii="Tahoma" w:eastAsia="Calibri" w:hAnsi="Tahoma" w:cs="Tahoma"/>
          <w:color w:val="000000"/>
        </w:rPr>
      </w:pPr>
      <w:r w:rsidRPr="00EA6E30">
        <w:rPr>
          <w:rFonts w:ascii="Tahoma" w:eastAsia="Calibri" w:hAnsi="Tahoma" w:cs="Tahoma"/>
          <w:color w:val="000000"/>
        </w:rPr>
        <w:t>…………………………………………………………………………………………………</w:t>
      </w:r>
    </w:p>
    <w:p w14:paraId="0F999C1C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  <w:lang w:val="fr-FR"/>
        </w:rPr>
      </w:pPr>
      <w:r w:rsidRPr="00EA6E30">
        <w:rPr>
          <w:rFonts w:ascii="Tahoma" w:eastAsia="Calibri" w:hAnsi="Tahoma" w:cs="Tahoma"/>
          <w:color w:val="000000"/>
          <w:lang w:val="fr-FR"/>
        </w:rPr>
        <w:t>Quelle sorte de compétitions y a-t-il ?</w:t>
      </w:r>
    </w:p>
    <w:p w14:paraId="1306A7AE" w14:textId="77777777" w:rsidR="00435585" w:rsidRPr="00EA6E30" w:rsidRDefault="00435585" w:rsidP="00435585">
      <w:pPr>
        <w:spacing w:line="254" w:lineRule="auto"/>
        <w:ind w:left="720"/>
        <w:rPr>
          <w:rFonts w:ascii="Tahoma" w:eastAsia="Calibri" w:hAnsi="Tahoma" w:cs="Tahoma"/>
          <w:color w:val="000000"/>
        </w:rPr>
      </w:pPr>
      <w:r w:rsidRPr="00EA6E30">
        <w:rPr>
          <w:rFonts w:ascii="Tahoma" w:eastAsia="Calibri" w:hAnsi="Tahoma" w:cs="Tahoma"/>
          <w:color w:val="000000"/>
        </w:rPr>
        <w:t>…………………………………………………………………………………………………</w:t>
      </w:r>
    </w:p>
    <w:p w14:paraId="015B78F5" w14:textId="77777777" w:rsidR="00435585" w:rsidRPr="00EA6E30" w:rsidRDefault="00435585" w:rsidP="00435585">
      <w:pPr>
        <w:numPr>
          <w:ilvl w:val="0"/>
          <w:numId w:val="8"/>
        </w:numPr>
        <w:spacing w:line="254" w:lineRule="auto"/>
        <w:rPr>
          <w:rFonts w:ascii="Tahoma" w:eastAsia="Calibri" w:hAnsi="Tahoma" w:cs="Tahoma"/>
          <w:color w:val="000000"/>
          <w:lang w:val="fr-FR"/>
        </w:rPr>
      </w:pPr>
      <w:r w:rsidRPr="00EA6E30">
        <w:rPr>
          <w:rFonts w:ascii="Tahoma" w:eastAsia="Calibri" w:hAnsi="Tahoma" w:cs="Tahoma"/>
          <w:color w:val="000000"/>
          <w:lang w:val="fr-FR"/>
        </w:rPr>
        <w:t>Combien d’associations BDE y a-t-il en France ?</w:t>
      </w:r>
    </w:p>
    <w:p w14:paraId="2D3C1211" w14:textId="6A0B9875" w:rsidR="00435585" w:rsidRPr="00E87F53" w:rsidRDefault="00EA6E30" w:rsidP="00435585">
      <w:r w:rsidRPr="00EC1915">
        <w:rPr>
          <w:rFonts w:ascii="Tahoma" w:eastAsia="Calibri" w:hAnsi="Tahoma" w:cs="Tahoma"/>
          <w:color w:val="000000"/>
          <w:lang w:val="fr-FR"/>
        </w:rPr>
        <w:t xml:space="preserve"> </w:t>
      </w:r>
      <w:r w:rsidRPr="00EC1915">
        <w:rPr>
          <w:rFonts w:ascii="Tahoma" w:eastAsia="Calibri" w:hAnsi="Tahoma" w:cs="Tahoma"/>
          <w:color w:val="000000"/>
          <w:lang w:val="fr-FR"/>
        </w:rPr>
        <w:tab/>
      </w:r>
      <w:r w:rsidR="00435585" w:rsidRPr="00EA6E30">
        <w:rPr>
          <w:rFonts w:ascii="Tahoma" w:eastAsia="Calibri" w:hAnsi="Tahoma" w:cs="Tahoma"/>
          <w:color w:val="000000"/>
        </w:rPr>
        <w:t>…………………………………………………………………………………………………</w:t>
      </w:r>
    </w:p>
    <w:p w14:paraId="5296B031" w14:textId="77777777" w:rsidR="00186C3D" w:rsidRDefault="00186C3D" w:rsidP="007A1A98"/>
    <w:p w14:paraId="79F21B58" w14:textId="48DE7AA6" w:rsidR="00186C3D" w:rsidRPr="00EA6E30" w:rsidRDefault="00014E80" w:rsidP="007A1A98">
      <w:pPr>
        <w:rPr>
          <w:rFonts w:ascii="Tahoma" w:hAnsi="Tahoma" w:cs="Tahoma"/>
          <w:b/>
          <w:bCs/>
          <w:u w:val="single"/>
        </w:rPr>
      </w:pPr>
      <w:r w:rsidRPr="00EA6E30">
        <w:rPr>
          <w:rFonts w:ascii="Tahoma" w:hAnsi="Tahoma" w:cs="Tahoma"/>
          <w:b/>
          <w:bCs/>
          <w:u w:val="single"/>
        </w:rPr>
        <w:t>Reading Comprehension</w:t>
      </w:r>
    </w:p>
    <w:p w14:paraId="341AB23B" w14:textId="048709D7" w:rsidR="00014E80" w:rsidRPr="00EA6E30" w:rsidRDefault="00BD11B0" w:rsidP="007A1A98">
      <w:pPr>
        <w:rPr>
          <w:rFonts w:ascii="Tahoma" w:hAnsi="Tahoma" w:cs="Tahoma"/>
        </w:rPr>
      </w:pPr>
      <w:r w:rsidRPr="00EA6E30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72DCB202" wp14:editId="0E179302">
            <wp:simplePos x="0" y="0"/>
            <wp:positionH relativeFrom="column">
              <wp:posOffset>66675</wp:posOffset>
            </wp:positionH>
            <wp:positionV relativeFrom="paragraph">
              <wp:posOffset>309880</wp:posOffset>
            </wp:positionV>
            <wp:extent cx="5731510" cy="3853180"/>
            <wp:effectExtent l="0" t="0" r="254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E30">
        <w:rPr>
          <w:rFonts w:ascii="Tahoma" w:hAnsi="Tahoma" w:cs="Tahoma"/>
        </w:rPr>
        <w:t>1.</w:t>
      </w:r>
    </w:p>
    <w:p w14:paraId="75248477" w14:textId="258427B3" w:rsidR="00E87F53" w:rsidRDefault="00EA6E30" w:rsidP="007A1A98">
      <w:r>
        <w:br/>
      </w:r>
      <w:r w:rsidR="00014E80">
        <w:rPr>
          <w:noProof/>
          <w:lang w:eastAsia="en-GB"/>
        </w:rPr>
        <w:drawing>
          <wp:inline distT="0" distB="0" distL="0" distR="0" wp14:anchorId="72BFC65F" wp14:editId="6498BD06">
            <wp:extent cx="5731510" cy="130365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173E5" w14:textId="40AE2B4E" w:rsidR="00E87F53" w:rsidRPr="00EA6E30" w:rsidRDefault="00014E80" w:rsidP="007A1A98">
      <w:pPr>
        <w:rPr>
          <w:rFonts w:ascii="Tahoma" w:hAnsi="Tahoma" w:cs="Tahoma"/>
        </w:rPr>
      </w:pPr>
      <w:r w:rsidRPr="00EA6E30">
        <w:rPr>
          <w:rFonts w:ascii="Tahoma" w:hAnsi="Tahoma" w:cs="Tahoma"/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4979E3E6" wp14:editId="1536AF0B">
            <wp:simplePos x="0" y="0"/>
            <wp:positionH relativeFrom="margin">
              <wp:posOffset>454660</wp:posOffset>
            </wp:positionH>
            <wp:positionV relativeFrom="paragraph">
              <wp:posOffset>57150</wp:posOffset>
            </wp:positionV>
            <wp:extent cx="5731510" cy="2472690"/>
            <wp:effectExtent l="0" t="0" r="2540" b="381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1B0" w:rsidRPr="00EA6E30">
        <w:rPr>
          <w:rFonts w:ascii="Tahoma" w:hAnsi="Tahoma" w:cs="Tahoma"/>
        </w:rPr>
        <w:t>2.</w:t>
      </w:r>
    </w:p>
    <w:p w14:paraId="5921D4EB" w14:textId="3597F65B" w:rsidR="00E87F53" w:rsidRDefault="00E87F53" w:rsidP="007A1A98"/>
    <w:p w14:paraId="21D2C3BF" w14:textId="2DAC4331" w:rsidR="00BD11B0" w:rsidRDefault="00BD11B0" w:rsidP="007A1A98"/>
    <w:p w14:paraId="449A693F" w14:textId="72C4636F" w:rsidR="00BD11B0" w:rsidRDefault="00BD11B0" w:rsidP="007A1A98"/>
    <w:p w14:paraId="73279973" w14:textId="5136C1FE" w:rsidR="00BD11B0" w:rsidRDefault="00BD11B0" w:rsidP="007A1A98"/>
    <w:p w14:paraId="3CBD18CC" w14:textId="2D2F0B4F" w:rsidR="00BD11B0" w:rsidRDefault="00BD11B0" w:rsidP="007A1A98"/>
    <w:p w14:paraId="00D18EB9" w14:textId="79EDCDEC" w:rsidR="00BD11B0" w:rsidRDefault="00BD11B0" w:rsidP="007A1A98"/>
    <w:p w14:paraId="3301CC99" w14:textId="6712D8C7" w:rsidR="00BD11B0" w:rsidRDefault="00BD11B0" w:rsidP="007A1A98"/>
    <w:p w14:paraId="59134A45" w14:textId="54151C32" w:rsidR="00BD11B0" w:rsidRDefault="00BD11B0" w:rsidP="007A1A98"/>
    <w:p w14:paraId="4110142D" w14:textId="2418E6C7" w:rsidR="00E87F53" w:rsidRDefault="00BD11B0" w:rsidP="00BD11B0">
      <w:pPr>
        <w:pStyle w:val="ListParagraph"/>
        <w:numPr>
          <w:ilvl w:val="0"/>
          <w:numId w:val="13"/>
        </w:numPr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32D7ADC5" wp14:editId="11C42A6F">
            <wp:simplePos x="0" y="0"/>
            <wp:positionH relativeFrom="margin">
              <wp:posOffset>1532255</wp:posOffset>
            </wp:positionH>
            <wp:positionV relativeFrom="paragraph">
              <wp:posOffset>3473450</wp:posOffset>
            </wp:positionV>
            <wp:extent cx="4029075" cy="3007995"/>
            <wp:effectExtent l="0" t="0" r="9525" b="190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43B5CAA1" wp14:editId="4067EB44">
            <wp:simplePos x="0" y="0"/>
            <wp:positionH relativeFrom="margin">
              <wp:posOffset>435610</wp:posOffset>
            </wp:positionH>
            <wp:positionV relativeFrom="paragraph">
              <wp:posOffset>94615</wp:posOffset>
            </wp:positionV>
            <wp:extent cx="5731510" cy="3343275"/>
            <wp:effectExtent l="0" t="0" r="254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57F55" w14:textId="154B2F4B" w:rsidR="00E87F53" w:rsidRDefault="00E87F53" w:rsidP="007A1A98"/>
    <w:p w14:paraId="006218C8" w14:textId="70E47B63" w:rsidR="00014E80" w:rsidRDefault="00014E80" w:rsidP="007A1A98"/>
    <w:p w14:paraId="6EDA4967" w14:textId="79ADB356" w:rsidR="00014E80" w:rsidRDefault="00014E80" w:rsidP="007A1A98"/>
    <w:p w14:paraId="542D15AA" w14:textId="7445AD29" w:rsidR="00014E80" w:rsidRDefault="00014E80" w:rsidP="007A1A98"/>
    <w:p w14:paraId="34D2318A" w14:textId="571B6BF8" w:rsidR="00014E80" w:rsidRDefault="00014E80" w:rsidP="007A1A98"/>
    <w:p w14:paraId="226F765F" w14:textId="0A947DF5" w:rsidR="00014E80" w:rsidRDefault="00014E80" w:rsidP="007A1A98"/>
    <w:p w14:paraId="516D70B4" w14:textId="4751B1A5" w:rsidR="00014E80" w:rsidRDefault="00014E80" w:rsidP="007A1A98"/>
    <w:p w14:paraId="2B234FA0" w14:textId="45AB2F65" w:rsidR="00014E80" w:rsidRDefault="00014E80" w:rsidP="007A1A98"/>
    <w:p w14:paraId="4F440B29" w14:textId="638541AD" w:rsidR="00014E80" w:rsidRDefault="00014E80" w:rsidP="007A1A98"/>
    <w:p w14:paraId="72CD0A41" w14:textId="63609712" w:rsidR="00014E80" w:rsidRDefault="00014E80" w:rsidP="007A1A98"/>
    <w:p w14:paraId="4CAAA8E6" w14:textId="297FEF85" w:rsidR="00014E80" w:rsidRDefault="00BD11B0" w:rsidP="00BD11B0">
      <w:pPr>
        <w:pStyle w:val="ListParagraph"/>
        <w:numPr>
          <w:ilvl w:val="0"/>
          <w:numId w:val="13"/>
        </w:num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0560" behindDoc="0" locked="0" layoutInCell="1" allowOverlap="1" wp14:anchorId="714CDBE9" wp14:editId="5C191BC1">
            <wp:simplePos x="0" y="0"/>
            <wp:positionH relativeFrom="column">
              <wp:posOffset>1287780</wp:posOffset>
            </wp:positionH>
            <wp:positionV relativeFrom="paragraph">
              <wp:posOffset>0</wp:posOffset>
            </wp:positionV>
            <wp:extent cx="3649980" cy="3827780"/>
            <wp:effectExtent l="0" t="0" r="7620" b="127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22"/>
                    <a:stretch/>
                  </pic:blipFill>
                  <pic:spPr bwMode="auto">
                    <a:xfrm>
                      <a:off x="0" y="0"/>
                      <a:ext cx="3649980" cy="382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10E56" w14:textId="0E73D255" w:rsidR="00014E80" w:rsidRDefault="00014E80" w:rsidP="007A1A98"/>
    <w:p w14:paraId="552BE3F7" w14:textId="7B5DD9A0" w:rsidR="00BD11B0" w:rsidRDefault="00BD11B0" w:rsidP="007A1A98"/>
    <w:p w14:paraId="09339305" w14:textId="24A66552" w:rsidR="00BD11B0" w:rsidRDefault="00BD11B0" w:rsidP="007A1A98"/>
    <w:p w14:paraId="6A066A6A" w14:textId="66FDF4AE" w:rsidR="00BD11B0" w:rsidRDefault="00BD11B0" w:rsidP="007A1A98"/>
    <w:p w14:paraId="4B729A59" w14:textId="2A4AB1C7" w:rsidR="00BD11B0" w:rsidRDefault="00BD11B0" w:rsidP="007A1A98"/>
    <w:p w14:paraId="42805B0D" w14:textId="00BF26A9" w:rsidR="00BD11B0" w:rsidRDefault="00BD11B0" w:rsidP="007A1A98">
      <w:pPr>
        <w:rPr>
          <w:b/>
          <w:bCs/>
        </w:rPr>
      </w:pPr>
    </w:p>
    <w:p w14:paraId="02702197" w14:textId="786D6384" w:rsidR="00BD11B0" w:rsidRDefault="00BD11B0" w:rsidP="007A1A98">
      <w:pPr>
        <w:rPr>
          <w:b/>
          <w:bCs/>
        </w:rPr>
      </w:pPr>
    </w:p>
    <w:p w14:paraId="061603D5" w14:textId="1B55570E" w:rsidR="00BD11B0" w:rsidRDefault="00BD11B0" w:rsidP="007A1A98">
      <w:pPr>
        <w:rPr>
          <w:b/>
          <w:bCs/>
        </w:rPr>
      </w:pPr>
    </w:p>
    <w:p w14:paraId="2D7C20EF" w14:textId="078BA9B0" w:rsidR="00BD11B0" w:rsidRDefault="00BD11B0" w:rsidP="00BD11B0">
      <w:pPr>
        <w:rPr>
          <w:b/>
          <w:bCs/>
        </w:rPr>
      </w:pPr>
    </w:p>
    <w:p w14:paraId="7AD1481C" w14:textId="4C53E4E6" w:rsidR="00BD11B0" w:rsidRPr="00BD11B0" w:rsidRDefault="00BD11B0" w:rsidP="00BD11B0"/>
    <w:p w14:paraId="6E701593" w14:textId="08DD91DA" w:rsidR="00BD11B0" w:rsidRDefault="00BD11B0" w:rsidP="007A1A98">
      <w:pPr>
        <w:rPr>
          <w:b/>
          <w:bCs/>
        </w:rPr>
      </w:pPr>
    </w:p>
    <w:p w14:paraId="4901C44C" w14:textId="7429D61D" w:rsidR="00BD11B0" w:rsidRDefault="00BD11B0" w:rsidP="007A1A98">
      <w:pPr>
        <w:rPr>
          <w:b/>
          <w:bCs/>
        </w:rPr>
      </w:pPr>
    </w:p>
    <w:p w14:paraId="66CC4910" w14:textId="15B36BAB" w:rsidR="00BD11B0" w:rsidRDefault="00BD11B0" w:rsidP="007A1A98">
      <w:pPr>
        <w:rPr>
          <w:b/>
          <w:bCs/>
        </w:rPr>
      </w:pPr>
    </w:p>
    <w:p w14:paraId="330EE3EF" w14:textId="33F984EF" w:rsidR="00BD11B0" w:rsidRDefault="001A5231" w:rsidP="007A1A98">
      <w:pPr>
        <w:rPr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68992" behindDoc="0" locked="0" layoutInCell="1" allowOverlap="1" wp14:anchorId="50229C18" wp14:editId="01213C3F">
            <wp:simplePos x="0" y="0"/>
            <wp:positionH relativeFrom="margin">
              <wp:posOffset>740410</wp:posOffset>
            </wp:positionH>
            <wp:positionV relativeFrom="paragraph">
              <wp:posOffset>161290</wp:posOffset>
            </wp:positionV>
            <wp:extent cx="4762500" cy="4455160"/>
            <wp:effectExtent l="0" t="0" r="0" b="254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FE80B" w14:textId="632E55A8" w:rsidR="00BD11B0" w:rsidRDefault="00BD11B0" w:rsidP="007A1A98">
      <w:pPr>
        <w:rPr>
          <w:b/>
          <w:bCs/>
        </w:rPr>
      </w:pPr>
    </w:p>
    <w:p w14:paraId="2F265DBF" w14:textId="07B98529" w:rsidR="00BD11B0" w:rsidRDefault="00BD11B0" w:rsidP="007A1A98">
      <w:pPr>
        <w:rPr>
          <w:b/>
          <w:bCs/>
        </w:rPr>
      </w:pPr>
    </w:p>
    <w:p w14:paraId="59357BA6" w14:textId="76C84AD3" w:rsidR="00BD11B0" w:rsidRDefault="00BD11B0" w:rsidP="007A1A98">
      <w:pPr>
        <w:rPr>
          <w:b/>
          <w:bCs/>
        </w:rPr>
      </w:pPr>
    </w:p>
    <w:p w14:paraId="6E87708A" w14:textId="696D0218" w:rsidR="00BD11B0" w:rsidRDefault="00BD11B0" w:rsidP="007A1A98">
      <w:pPr>
        <w:rPr>
          <w:b/>
          <w:bCs/>
        </w:rPr>
      </w:pPr>
    </w:p>
    <w:p w14:paraId="4CE312F8" w14:textId="085E8525" w:rsidR="00BD11B0" w:rsidRDefault="00BD11B0" w:rsidP="007A1A98">
      <w:pPr>
        <w:rPr>
          <w:b/>
          <w:bCs/>
        </w:rPr>
      </w:pPr>
    </w:p>
    <w:p w14:paraId="5C4F19BE" w14:textId="619B65FD" w:rsidR="00BD11B0" w:rsidRDefault="00BD11B0" w:rsidP="007A1A98">
      <w:pPr>
        <w:rPr>
          <w:b/>
          <w:bCs/>
        </w:rPr>
      </w:pPr>
    </w:p>
    <w:p w14:paraId="21A47E31" w14:textId="3E89EB21" w:rsidR="00BD11B0" w:rsidRDefault="00BD11B0" w:rsidP="007A1A98">
      <w:pPr>
        <w:rPr>
          <w:b/>
          <w:bCs/>
        </w:rPr>
      </w:pPr>
    </w:p>
    <w:p w14:paraId="4C0E15D9" w14:textId="5368FCE6" w:rsidR="00BD11B0" w:rsidRDefault="00BD11B0" w:rsidP="007A1A98">
      <w:pPr>
        <w:rPr>
          <w:b/>
          <w:bCs/>
        </w:rPr>
      </w:pPr>
    </w:p>
    <w:p w14:paraId="7DBADFF0" w14:textId="052DF8F8" w:rsidR="00BD11B0" w:rsidRDefault="00BD11B0" w:rsidP="007A1A98">
      <w:pPr>
        <w:rPr>
          <w:b/>
          <w:bCs/>
        </w:rPr>
      </w:pPr>
    </w:p>
    <w:p w14:paraId="4FB50275" w14:textId="5B66A423" w:rsidR="00BD11B0" w:rsidRDefault="00BD11B0" w:rsidP="007A1A98">
      <w:pPr>
        <w:rPr>
          <w:b/>
          <w:bCs/>
        </w:rPr>
      </w:pPr>
    </w:p>
    <w:p w14:paraId="2D734BB4" w14:textId="46B2F48C" w:rsidR="00BD11B0" w:rsidRDefault="00BD11B0" w:rsidP="007A1A98">
      <w:pPr>
        <w:rPr>
          <w:b/>
          <w:bCs/>
        </w:rPr>
      </w:pPr>
    </w:p>
    <w:p w14:paraId="21321C3C" w14:textId="1A71E2F8" w:rsidR="00BD11B0" w:rsidRDefault="00BD11B0" w:rsidP="007A1A98">
      <w:pPr>
        <w:rPr>
          <w:b/>
          <w:bCs/>
        </w:rPr>
      </w:pPr>
    </w:p>
    <w:p w14:paraId="1E1D0E46" w14:textId="6DB7A7BF" w:rsidR="00BD11B0" w:rsidRDefault="00BD11B0" w:rsidP="007A1A98">
      <w:pPr>
        <w:rPr>
          <w:b/>
          <w:bCs/>
        </w:rPr>
      </w:pPr>
    </w:p>
    <w:p w14:paraId="729F0D60" w14:textId="768F9D77" w:rsidR="00BD11B0" w:rsidRDefault="00BD11B0" w:rsidP="007A1A98">
      <w:pPr>
        <w:rPr>
          <w:b/>
          <w:bCs/>
        </w:rPr>
      </w:pPr>
    </w:p>
    <w:p w14:paraId="213513C7" w14:textId="0C446FB2" w:rsidR="00BD11B0" w:rsidRDefault="00BD11B0" w:rsidP="007A1A98">
      <w:pPr>
        <w:rPr>
          <w:b/>
          <w:bCs/>
        </w:rPr>
      </w:pPr>
    </w:p>
    <w:p w14:paraId="387DAE32" w14:textId="77777777" w:rsidR="00BD11B0" w:rsidRDefault="00BD11B0" w:rsidP="007A1A98">
      <w:pPr>
        <w:rPr>
          <w:b/>
          <w:bCs/>
        </w:rPr>
      </w:pPr>
    </w:p>
    <w:p w14:paraId="6100D624" w14:textId="02B191FF" w:rsidR="00BD11B0" w:rsidRDefault="00BD11B0" w:rsidP="007A1A98">
      <w:pPr>
        <w:rPr>
          <w:b/>
          <w:bCs/>
        </w:rPr>
      </w:pPr>
    </w:p>
    <w:p w14:paraId="6E5BE76A" w14:textId="4778C10B" w:rsidR="00FD34F4" w:rsidRPr="00EA6E30" w:rsidRDefault="00FD34F4" w:rsidP="00FD34F4">
      <w:pPr>
        <w:pStyle w:val="ListParagraph"/>
        <w:numPr>
          <w:ilvl w:val="0"/>
          <w:numId w:val="13"/>
        </w:numPr>
        <w:rPr>
          <w:rFonts w:ascii="Tahoma" w:hAnsi="Tahoma" w:cs="Tahoma"/>
          <w:b/>
          <w:bCs/>
          <w:lang w:val="fr-FR"/>
        </w:rPr>
      </w:pPr>
      <w:r w:rsidRPr="00EA6E30">
        <w:rPr>
          <w:rFonts w:ascii="Tahoma" w:hAnsi="Tahoma" w:cs="Tahoma"/>
          <w:noProof/>
          <w:lang w:eastAsia="en-GB"/>
        </w:rPr>
        <w:lastRenderedPageBreak/>
        <w:drawing>
          <wp:anchor distT="0" distB="0" distL="114300" distR="114300" simplePos="0" relativeHeight="251672576" behindDoc="0" locked="0" layoutInCell="1" allowOverlap="1" wp14:anchorId="47C5D09F" wp14:editId="5799CCD6">
            <wp:simplePos x="0" y="0"/>
            <wp:positionH relativeFrom="margin">
              <wp:align>right</wp:align>
            </wp:positionH>
            <wp:positionV relativeFrom="paragraph">
              <wp:posOffset>272458</wp:posOffset>
            </wp:positionV>
            <wp:extent cx="5043170" cy="4650740"/>
            <wp:effectExtent l="0" t="0" r="508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170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E30">
        <w:rPr>
          <w:rFonts w:ascii="Tahoma" w:hAnsi="Tahoma" w:cs="Tahoma"/>
          <w:lang w:val="fr-FR"/>
        </w:rPr>
        <w:t>Ecrivez les lettres des</w:t>
      </w:r>
      <w:r w:rsidRPr="00EA6E30">
        <w:rPr>
          <w:rFonts w:ascii="Tahoma" w:hAnsi="Tahoma" w:cs="Tahoma"/>
          <w:b/>
          <w:bCs/>
          <w:lang w:val="fr-FR"/>
        </w:rPr>
        <w:t xml:space="preserve"> cinq phrases vraies.</w:t>
      </w:r>
    </w:p>
    <w:p w14:paraId="170AEF1C" w14:textId="3463E05E" w:rsidR="00FD34F4" w:rsidRPr="00FD34F4" w:rsidRDefault="00FD34F4" w:rsidP="007A1A98">
      <w:pPr>
        <w:rPr>
          <w:b/>
          <w:bCs/>
          <w:lang w:val="fr-FR"/>
        </w:rPr>
      </w:pPr>
    </w:p>
    <w:p w14:paraId="70B682CA" w14:textId="25B2235C" w:rsidR="00FD34F4" w:rsidRPr="00FD34F4" w:rsidRDefault="00FD34F4" w:rsidP="007A1A98">
      <w:pPr>
        <w:rPr>
          <w:b/>
          <w:bCs/>
          <w:lang w:val="fr-FR"/>
        </w:rPr>
      </w:pPr>
    </w:p>
    <w:p w14:paraId="1E267448" w14:textId="77777777" w:rsidR="00FD34F4" w:rsidRPr="00FD34F4" w:rsidRDefault="00FD34F4" w:rsidP="007A1A98">
      <w:pPr>
        <w:rPr>
          <w:b/>
          <w:bCs/>
          <w:lang w:val="fr-FR"/>
        </w:rPr>
      </w:pPr>
    </w:p>
    <w:p w14:paraId="0FC4FF57" w14:textId="77777777" w:rsidR="00FD34F4" w:rsidRPr="00FD34F4" w:rsidRDefault="00FD34F4" w:rsidP="007A1A98">
      <w:pPr>
        <w:rPr>
          <w:b/>
          <w:bCs/>
          <w:lang w:val="fr-FR"/>
        </w:rPr>
      </w:pPr>
    </w:p>
    <w:p w14:paraId="584738B9" w14:textId="77777777" w:rsidR="00FD34F4" w:rsidRPr="00FD34F4" w:rsidRDefault="00FD34F4" w:rsidP="007A1A98">
      <w:pPr>
        <w:rPr>
          <w:b/>
          <w:bCs/>
          <w:lang w:val="fr-FR"/>
        </w:rPr>
      </w:pPr>
    </w:p>
    <w:p w14:paraId="2BDB11C8" w14:textId="2A6D2C48" w:rsidR="00FD34F4" w:rsidRPr="00FD34F4" w:rsidRDefault="00FD34F4" w:rsidP="007A1A98">
      <w:pPr>
        <w:rPr>
          <w:b/>
          <w:bCs/>
          <w:lang w:val="fr-FR"/>
        </w:rPr>
      </w:pPr>
    </w:p>
    <w:p w14:paraId="2C59747A" w14:textId="77777777" w:rsidR="00FD34F4" w:rsidRPr="00FD34F4" w:rsidRDefault="00FD34F4" w:rsidP="007A1A98">
      <w:pPr>
        <w:rPr>
          <w:b/>
          <w:bCs/>
          <w:lang w:val="fr-FR"/>
        </w:rPr>
      </w:pPr>
    </w:p>
    <w:p w14:paraId="7B461BF9" w14:textId="77777777" w:rsidR="00FD34F4" w:rsidRPr="00FD34F4" w:rsidRDefault="00FD34F4" w:rsidP="007A1A98">
      <w:pPr>
        <w:rPr>
          <w:b/>
          <w:bCs/>
          <w:lang w:val="fr-FR"/>
        </w:rPr>
      </w:pPr>
    </w:p>
    <w:p w14:paraId="2205CDA6" w14:textId="77777777" w:rsidR="00FD34F4" w:rsidRPr="00FD34F4" w:rsidRDefault="00FD34F4" w:rsidP="007A1A98">
      <w:pPr>
        <w:rPr>
          <w:b/>
          <w:bCs/>
          <w:lang w:val="fr-FR"/>
        </w:rPr>
      </w:pPr>
    </w:p>
    <w:p w14:paraId="7F6470FC" w14:textId="77777777" w:rsidR="00FD34F4" w:rsidRPr="00FD34F4" w:rsidRDefault="00FD34F4" w:rsidP="007A1A98">
      <w:pPr>
        <w:rPr>
          <w:b/>
          <w:bCs/>
          <w:lang w:val="fr-FR"/>
        </w:rPr>
      </w:pPr>
    </w:p>
    <w:p w14:paraId="439C6D1D" w14:textId="77777777" w:rsidR="00FD34F4" w:rsidRPr="00FD34F4" w:rsidRDefault="00FD34F4" w:rsidP="007A1A98">
      <w:pPr>
        <w:rPr>
          <w:b/>
          <w:bCs/>
          <w:lang w:val="fr-FR"/>
        </w:rPr>
      </w:pPr>
    </w:p>
    <w:p w14:paraId="62339D81" w14:textId="77777777" w:rsidR="00FD34F4" w:rsidRPr="00FD34F4" w:rsidRDefault="00FD34F4" w:rsidP="007A1A98">
      <w:pPr>
        <w:rPr>
          <w:b/>
          <w:bCs/>
          <w:lang w:val="fr-FR"/>
        </w:rPr>
      </w:pPr>
    </w:p>
    <w:p w14:paraId="169A14DD" w14:textId="77777777" w:rsidR="00FD34F4" w:rsidRPr="00FD34F4" w:rsidRDefault="00FD34F4" w:rsidP="007A1A98">
      <w:pPr>
        <w:rPr>
          <w:b/>
          <w:bCs/>
          <w:lang w:val="fr-FR"/>
        </w:rPr>
      </w:pPr>
    </w:p>
    <w:p w14:paraId="379D7CF5" w14:textId="77777777" w:rsidR="00FD34F4" w:rsidRPr="00FD34F4" w:rsidRDefault="00FD34F4" w:rsidP="007A1A98">
      <w:pPr>
        <w:rPr>
          <w:b/>
          <w:bCs/>
          <w:lang w:val="fr-FR"/>
        </w:rPr>
      </w:pPr>
    </w:p>
    <w:p w14:paraId="46D2C968" w14:textId="77777777" w:rsidR="00FD34F4" w:rsidRPr="00FD34F4" w:rsidRDefault="00FD34F4" w:rsidP="007A1A98">
      <w:pPr>
        <w:rPr>
          <w:b/>
          <w:bCs/>
          <w:lang w:val="fr-FR"/>
        </w:rPr>
      </w:pPr>
    </w:p>
    <w:p w14:paraId="5B7664D9" w14:textId="4176D5F3" w:rsidR="00FD34F4" w:rsidRPr="00FD34F4" w:rsidRDefault="00FD34F4" w:rsidP="007A1A98">
      <w:pPr>
        <w:rPr>
          <w:b/>
          <w:bCs/>
          <w:lang w:val="fr-FR"/>
        </w:rPr>
      </w:pPr>
    </w:p>
    <w:p w14:paraId="0EBF4FB9" w14:textId="06FAB11C" w:rsidR="00FD34F4" w:rsidRPr="00FD34F4" w:rsidRDefault="00FD34F4" w:rsidP="007A1A98">
      <w:pPr>
        <w:rPr>
          <w:b/>
          <w:bCs/>
          <w:lang w:val="fr-FR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624759FB" wp14:editId="5A692CE0">
            <wp:simplePos x="0" y="0"/>
            <wp:positionH relativeFrom="margin">
              <wp:align>right</wp:align>
            </wp:positionH>
            <wp:positionV relativeFrom="paragraph">
              <wp:posOffset>98665</wp:posOffset>
            </wp:positionV>
            <wp:extent cx="4712335" cy="406717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33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0480A" w14:textId="77777777" w:rsidR="00FD34F4" w:rsidRPr="00FD34F4" w:rsidRDefault="00FD34F4" w:rsidP="007A1A98">
      <w:pPr>
        <w:rPr>
          <w:b/>
          <w:bCs/>
          <w:lang w:val="fr-FR"/>
        </w:rPr>
      </w:pPr>
    </w:p>
    <w:p w14:paraId="3C649BC0" w14:textId="2D6F22ED" w:rsidR="00FD34F4" w:rsidRPr="00FD34F4" w:rsidRDefault="00FD34F4" w:rsidP="007A1A98">
      <w:pPr>
        <w:rPr>
          <w:b/>
          <w:bCs/>
          <w:lang w:val="fr-FR"/>
        </w:rPr>
      </w:pPr>
    </w:p>
    <w:p w14:paraId="7E965986" w14:textId="5F2275BD" w:rsidR="00FD34F4" w:rsidRPr="00FD34F4" w:rsidRDefault="00FD34F4" w:rsidP="007A1A98">
      <w:pPr>
        <w:rPr>
          <w:b/>
          <w:bCs/>
          <w:lang w:val="fr-FR"/>
        </w:rPr>
      </w:pPr>
    </w:p>
    <w:p w14:paraId="2739F3E3" w14:textId="77777777" w:rsidR="00FD34F4" w:rsidRPr="00FD34F4" w:rsidRDefault="00FD34F4" w:rsidP="007A1A98">
      <w:pPr>
        <w:rPr>
          <w:b/>
          <w:bCs/>
          <w:lang w:val="fr-FR"/>
        </w:rPr>
      </w:pPr>
    </w:p>
    <w:p w14:paraId="51B2163D" w14:textId="77777777" w:rsidR="00FD34F4" w:rsidRPr="00FD34F4" w:rsidRDefault="00FD34F4" w:rsidP="007A1A98">
      <w:pPr>
        <w:rPr>
          <w:b/>
          <w:bCs/>
          <w:lang w:val="fr-FR"/>
        </w:rPr>
      </w:pPr>
    </w:p>
    <w:p w14:paraId="42B1F0ED" w14:textId="77777777" w:rsidR="00FD34F4" w:rsidRPr="00FD34F4" w:rsidRDefault="00FD34F4" w:rsidP="007A1A98">
      <w:pPr>
        <w:rPr>
          <w:b/>
          <w:bCs/>
          <w:lang w:val="fr-FR"/>
        </w:rPr>
      </w:pPr>
    </w:p>
    <w:p w14:paraId="746D8DC1" w14:textId="77777777" w:rsidR="00FD34F4" w:rsidRPr="00FD34F4" w:rsidRDefault="00FD34F4" w:rsidP="007A1A98">
      <w:pPr>
        <w:rPr>
          <w:b/>
          <w:bCs/>
          <w:lang w:val="fr-FR"/>
        </w:rPr>
      </w:pPr>
    </w:p>
    <w:p w14:paraId="2FBAAEB6" w14:textId="77777777" w:rsidR="00FD34F4" w:rsidRPr="00FD34F4" w:rsidRDefault="00FD34F4" w:rsidP="007A1A98">
      <w:pPr>
        <w:rPr>
          <w:b/>
          <w:bCs/>
          <w:lang w:val="fr-FR"/>
        </w:rPr>
      </w:pPr>
    </w:p>
    <w:p w14:paraId="0725FAB2" w14:textId="77777777" w:rsidR="00FD34F4" w:rsidRPr="00FD34F4" w:rsidRDefault="00FD34F4" w:rsidP="007A1A98">
      <w:pPr>
        <w:rPr>
          <w:b/>
          <w:bCs/>
          <w:lang w:val="fr-FR"/>
        </w:rPr>
      </w:pPr>
    </w:p>
    <w:p w14:paraId="7B4B9489" w14:textId="77777777" w:rsidR="00FD34F4" w:rsidRPr="00FD34F4" w:rsidRDefault="00FD34F4" w:rsidP="007A1A98">
      <w:pPr>
        <w:rPr>
          <w:b/>
          <w:bCs/>
          <w:lang w:val="fr-FR"/>
        </w:rPr>
      </w:pPr>
    </w:p>
    <w:p w14:paraId="73B56747" w14:textId="77777777" w:rsidR="00FD34F4" w:rsidRPr="00FD34F4" w:rsidRDefault="00FD34F4" w:rsidP="007A1A98">
      <w:pPr>
        <w:rPr>
          <w:b/>
          <w:bCs/>
          <w:lang w:val="fr-FR"/>
        </w:rPr>
      </w:pPr>
    </w:p>
    <w:p w14:paraId="1299D3CD" w14:textId="77777777" w:rsidR="00FD34F4" w:rsidRPr="00FD34F4" w:rsidRDefault="00FD34F4" w:rsidP="007A1A98">
      <w:pPr>
        <w:rPr>
          <w:b/>
          <w:bCs/>
          <w:lang w:val="fr-FR"/>
        </w:rPr>
      </w:pPr>
    </w:p>
    <w:p w14:paraId="04D6E0E9" w14:textId="77777777" w:rsidR="00FD34F4" w:rsidRPr="00FD34F4" w:rsidRDefault="00FD34F4" w:rsidP="007A1A98">
      <w:pPr>
        <w:rPr>
          <w:b/>
          <w:bCs/>
          <w:lang w:val="fr-FR"/>
        </w:rPr>
      </w:pPr>
    </w:p>
    <w:p w14:paraId="1BBFAA42" w14:textId="77777777" w:rsidR="00FD34F4" w:rsidRPr="00FD34F4" w:rsidRDefault="00FD34F4" w:rsidP="007A1A98">
      <w:pPr>
        <w:rPr>
          <w:b/>
          <w:bCs/>
          <w:lang w:val="fr-FR"/>
        </w:rPr>
      </w:pPr>
    </w:p>
    <w:p w14:paraId="580FED1D" w14:textId="2C49155F" w:rsidR="00186C3D" w:rsidRPr="00EA6E30" w:rsidRDefault="00E87F53" w:rsidP="007A1A98">
      <w:pPr>
        <w:rPr>
          <w:rFonts w:ascii="Tahoma" w:hAnsi="Tahoma" w:cs="Tahoma"/>
          <w:b/>
          <w:bCs/>
        </w:rPr>
      </w:pPr>
      <w:r w:rsidRPr="00EA6E30">
        <w:rPr>
          <w:rFonts w:ascii="Tahoma" w:hAnsi="Tahoma" w:cs="Tahoma"/>
          <w:b/>
          <w:bCs/>
        </w:rPr>
        <w:lastRenderedPageBreak/>
        <w:t xml:space="preserve">Please make sure that you have completed </w:t>
      </w:r>
      <w:r w:rsidR="00014E80" w:rsidRPr="00EA6E30">
        <w:rPr>
          <w:rFonts w:ascii="Tahoma" w:hAnsi="Tahoma" w:cs="Tahoma"/>
          <w:b/>
          <w:bCs/>
        </w:rPr>
        <w:t>all</w:t>
      </w:r>
      <w:r w:rsidRPr="00EA6E30">
        <w:rPr>
          <w:rFonts w:ascii="Tahoma" w:hAnsi="Tahoma" w:cs="Tahoma"/>
          <w:b/>
          <w:bCs/>
        </w:rPr>
        <w:t xml:space="preserve"> the exercises in the table below before the start of the course. </w:t>
      </w:r>
      <w:r w:rsidR="00EA6E30">
        <w:rPr>
          <w:rFonts w:ascii="Tahoma" w:hAnsi="Tahoma" w:cs="Tahoma"/>
          <w:b/>
          <w:bCs/>
        </w:rPr>
        <w:br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41"/>
        <w:gridCol w:w="2126"/>
      </w:tblGrid>
      <w:tr w:rsidR="0056261D" w:rsidRPr="00EA6E30" w14:paraId="23ACD883" w14:textId="77777777" w:rsidTr="0056261D">
        <w:trPr>
          <w:trHeight w:val="554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0652" w14:textId="01B2787A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TASKS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5587" w14:textId="77777777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COMPLETED?</w:t>
            </w:r>
          </w:p>
        </w:tc>
      </w:tr>
      <w:tr w:rsidR="0056261D" w:rsidRPr="00EA6E30" w14:paraId="589A36CF" w14:textId="77777777" w:rsidTr="0056261D">
        <w:trPr>
          <w:trHeight w:val="14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E378" w14:textId="77777777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Grammar:</w:t>
            </w:r>
          </w:p>
          <w:p w14:paraId="0BF5502F" w14:textId="77777777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 xml:space="preserve">Present </w:t>
            </w:r>
          </w:p>
          <w:p w14:paraId="5D11C987" w14:textId="77777777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Modals</w:t>
            </w:r>
          </w:p>
          <w:p w14:paraId="0E6D3190" w14:textId="77777777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Past</w:t>
            </w:r>
          </w:p>
          <w:p w14:paraId="0E131BE9" w14:textId="77777777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Future</w:t>
            </w:r>
          </w:p>
          <w:p w14:paraId="0E226EC6" w14:textId="759AAD48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Notes made / grammar activities completed</w:t>
            </w:r>
            <w:r w:rsidR="00EA6E30">
              <w:rPr>
                <w:rFonts w:ascii="Tahoma" w:hAnsi="Tahoma" w:cs="Tahoma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D16" w14:textId="77777777" w:rsidR="0056261D" w:rsidRPr="00EA6E30" w:rsidRDefault="0056261D">
            <w:pPr>
              <w:rPr>
                <w:rFonts w:ascii="Tahoma" w:hAnsi="Tahoma" w:cs="Tahoma"/>
              </w:rPr>
            </w:pPr>
          </w:p>
        </w:tc>
      </w:tr>
      <w:tr w:rsidR="0056261D" w:rsidRPr="00EA6E30" w14:paraId="26892C6C" w14:textId="77777777" w:rsidTr="0056261D">
        <w:trPr>
          <w:trHeight w:val="1195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79AB" w14:textId="77777777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Vocabulary:</w:t>
            </w:r>
          </w:p>
          <w:p w14:paraId="31896020" w14:textId="77777777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Foundation Transition Vocab</w:t>
            </w:r>
          </w:p>
          <w:p w14:paraId="7E397EA4" w14:textId="77777777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GCSE Family vocabulary reviewed</w:t>
            </w:r>
          </w:p>
          <w:p w14:paraId="7EBC63AB" w14:textId="38B0894E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New vocabulary learned</w:t>
            </w:r>
            <w:r w:rsidR="00FD1C1C" w:rsidRPr="00EA6E30">
              <w:rPr>
                <w:rFonts w:ascii="Tahoma" w:hAnsi="Tahoma" w:cs="Tahoma"/>
              </w:rPr>
              <w:t xml:space="preserve"> (in the appendices)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8E56" w14:textId="77777777" w:rsidR="0056261D" w:rsidRPr="00EA6E30" w:rsidRDefault="0056261D">
            <w:pPr>
              <w:rPr>
                <w:rFonts w:ascii="Tahoma" w:hAnsi="Tahoma" w:cs="Tahoma"/>
              </w:rPr>
            </w:pPr>
          </w:p>
        </w:tc>
      </w:tr>
      <w:tr w:rsidR="0056261D" w:rsidRPr="00EA6E30" w14:paraId="30EED99D" w14:textId="77777777" w:rsidTr="0056261D">
        <w:trPr>
          <w:trHeight w:val="14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E108" w14:textId="77777777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Watch:</w:t>
            </w:r>
          </w:p>
          <w:p w14:paraId="19BAD9C8" w14:textId="62A178AA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 xml:space="preserve">Write about what film/series you watched in </w:t>
            </w:r>
            <w:r w:rsidR="00BD11B0" w:rsidRPr="00EA6E30">
              <w:rPr>
                <w:rFonts w:ascii="Tahoma" w:hAnsi="Tahoma" w:cs="Tahoma"/>
              </w:rPr>
              <w:t>French</w:t>
            </w:r>
          </w:p>
          <w:p w14:paraId="30419A76" w14:textId="24595564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Sum</w:t>
            </w:r>
            <w:r w:rsidR="003D72C4" w:rsidRPr="00EA6E30">
              <w:rPr>
                <w:rFonts w:ascii="Tahoma" w:hAnsi="Tahoma" w:cs="Tahoma"/>
              </w:rPr>
              <w:t xml:space="preserve">marise the plot, give your opinion and describe the characters.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5B4F" w14:textId="77777777" w:rsidR="0056261D" w:rsidRPr="00EA6E30" w:rsidRDefault="0056261D">
            <w:pPr>
              <w:rPr>
                <w:rFonts w:ascii="Tahoma" w:hAnsi="Tahoma" w:cs="Tahoma"/>
              </w:rPr>
            </w:pPr>
          </w:p>
        </w:tc>
      </w:tr>
      <w:tr w:rsidR="0056261D" w:rsidRPr="00EA6E30" w14:paraId="4B33F8C6" w14:textId="77777777" w:rsidTr="0056261D">
        <w:trPr>
          <w:trHeight w:val="148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35CC" w14:textId="77777777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Listen:</w:t>
            </w:r>
          </w:p>
          <w:p w14:paraId="379E5653" w14:textId="0B5E3BB9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Summaries completed in English of</w:t>
            </w:r>
            <w:r w:rsidR="00BD11B0" w:rsidRPr="00EA6E30">
              <w:rPr>
                <w:rFonts w:ascii="Tahoma" w:hAnsi="Tahoma" w:cs="Tahoma"/>
              </w:rPr>
              <w:t xml:space="preserve"> </w:t>
            </w:r>
            <w:r w:rsidR="00F56FBC" w:rsidRPr="00EA6E30">
              <w:rPr>
                <w:rFonts w:ascii="Tahoma" w:hAnsi="Tahoma" w:cs="Tahoma"/>
              </w:rPr>
              <w:t>2</w:t>
            </w:r>
            <w:r w:rsidR="00BD11B0" w:rsidRPr="00EA6E30">
              <w:rPr>
                <w:rFonts w:ascii="Tahoma" w:hAnsi="Tahoma" w:cs="Tahoma"/>
              </w:rPr>
              <w:t xml:space="preserve"> video</w:t>
            </w:r>
            <w:r w:rsidR="00F56FBC" w:rsidRPr="00EA6E30">
              <w:rPr>
                <w:rFonts w:ascii="Tahoma" w:hAnsi="Tahoma" w:cs="Tahoma"/>
              </w:rPr>
              <w:t>s</w:t>
            </w:r>
            <w:r w:rsidR="00BD11B0" w:rsidRPr="00EA6E30">
              <w:rPr>
                <w:rFonts w:ascii="Tahoma" w:hAnsi="Tahoma" w:cs="Tahoma"/>
              </w:rPr>
              <w:t xml:space="preserve"> you have watched from the suggested websites</w:t>
            </w:r>
            <w:r w:rsidR="00F56FBC" w:rsidRPr="00EA6E30">
              <w:rPr>
                <w:rFonts w:ascii="Tahoma" w:hAnsi="Tahoma" w:cs="Tahoma"/>
              </w:rPr>
              <w:t>.</w:t>
            </w:r>
          </w:p>
          <w:p w14:paraId="065FC42E" w14:textId="7B938102" w:rsidR="00BD11B0" w:rsidRPr="00EA6E30" w:rsidRDefault="00BD11B0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 xml:space="preserve">Complete the listening comprehension activity – </w:t>
            </w:r>
            <w:r w:rsidRPr="00EA6E30">
              <w:rPr>
                <w:rFonts w:ascii="Tahoma" w:hAnsi="Tahoma" w:cs="Tahoma"/>
                <w:i/>
                <w:iCs/>
              </w:rPr>
              <w:t>Festival à la Plage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CFDC" w14:textId="77777777" w:rsidR="0056261D" w:rsidRPr="00EA6E30" w:rsidRDefault="0056261D">
            <w:pPr>
              <w:rPr>
                <w:rFonts w:ascii="Tahoma" w:hAnsi="Tahoma" w:cs="Tahoma"/>
              </w:rPr>
            </w:pPr>
          </w:p>
        </w:tc>
      </w:tr>
      <w:tr w:rsidR="0056261D" w:rsidRPr="00EA6E30" w14:paraId="2FA3C094" w14:textId="77777777" w:rsidTr="0056261D">
        <w:trPr>
          <w:trHeight w:val="140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9335" w14:textId="77777777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Read:</w:t>
            </w:r>
          </w:p>
          <w:p w14:paraId="39AB1279" w14:textId="12BD193C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Summarise 2 articles fro</w:t>
            </w:r>
            <w:r w:rsidR="00BD11B0" w:rsidRPr="00EA6E30">
              <w:rPr>
                <w:rFonts w:ascii="Tahoma" w:hAnsi="Tahoma" w:cs="Tahoma"/>
              </w:rPr>
              <w:t>m different news websites</w:t>
            </w:r>
            <w:r w:rsidRPr="00EA6E30">
              <w:rPr>
                <w:rFonts w:ascii="Tahoma" w:hAnsi="Tahoma" w:cs="Tahoma"/>
              </w:rPr>
              <w:t xml:space="preserve"> in English and annotate with vocabulary</w:t>
            </w:r>
          </w:p>
          <w:p w14:paraId="72F08AF7" w14:textId="5CB103CC" w:rsidR="0056261D" w:rsidRPr="00EA6E30" w:rsidRDefault="0056261D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 xml:space="preserve">Reading </w:t>
            </w:r>
            <w:r w:rsidR="00F56FBC" w:rsidRPr="00EA6E30">
              <w:rPr>
                <w:rFonts w:ascii="Tahoma" w:hAnsi="Tahoma" w:cs="Tahoma"/>
              </w:rPr>
              <w:t>comprehension tasks completed.</w:t>
            </w:r>
            <w:r w:rsidRPr="00EA6E30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0BDC" w14:textId="77777777" w:rsidR="0056261D" w:rsidRPr="00EA6E30" w:rsidRDefault="0056261D">
            <w:pPr>
              <w:rPr>
                <w:rFonts w:ascii="Tahoma" w:hAnsi="Tahoma" w:cs="Tahoma"/>
              </w:rPr>
            </w:pPr>
          </w:p>
        </w:tc>
      </w:tr>
      <w:tr w:rsidR="0056261D" w:rsidRPr="00EA6E30" w14:paraId="1694F9BE" w14:textId="77777777" w:rsidTr="0056261D">
        <w:trPr>
          <w:trHeight w:val="148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B672" w14:textId="77777777" w:rsidR="0056261D" w:rsidRPr="00EA6E30" w:rsidRDefault="0056261D">
            <w:p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Research:</w:t>
            </w:r>
          </w:p>
          <w:p w14:paraId="33A71499" w14:textId="21501BD4" w:rsidR="0056261D" w:rsidRPr="00EA6E30" w:rsidRDefault="00F56FBC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P</w:t>
            </w:r>
            <w:r w:rsidR="0056261D" w:rsidRPr="00EA6E30">
              <w:rPr>
                <w:rFonts w:ascii="Tahoma" w:hAnsi="Tahoma" w:cs="Tahoma"/>
              </w:rPr>
              <w:t>repare a presentation on your family to show off your GCSE and new vocabulary</w:t>
            </w:r>
          </w:p>
          <w:p w14:paraId="2BCDFB9D" w14:textId="7DA226E1" w:rsidR="0056261D" w:rsidRPr="00EA6E30" w:rsidRDefault="00F56FBC" w:rsidP="0056261D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EA6E30">
              <w:rPr>
                <w:rFonts w:ascii="Tahoma" w:hAnsi="Tahoma" w:cs="Tahoma"/>
              </w:rPr>
              <w:t>P</w:t>
            </w:r>
            <w:r w:rsidR="0056261D" w:rsidRPr="00EA6E30">
              <w:rPr>
                <w:rFonts w:ascii="Tahoma" w:hAnsi="Tahoma" w:cs="Tahoma"/>
              </w:rPr>
              <w:t xml:space="preserve">repare a presentation on the </w:t>
            </w:r>
            <w:r w:rsidRPr="00EA6E30">
              <w:rPr>
                <w:rFonts w:ascii="Tahoma" w:hAnsi="Tahoma" w:cs="Tahoma"/>
              </w:rPr>
              <w:t>Francophone</w:t>
            </w:r>
            <w:r w:rsidR="0056261D" w:rsidRPr="00EA6E30">
              <w:rPr>
                <w:rFonts w:ascii="Tahoma" w:hAnsi="Tahoma" w:cs="Tahoma"/>
              </w:rPr>
              <w:t xml:space="preserve"> country you have researched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7B32" w14:textId="77777777" w:rsidR="0056261D" w:rsidRPr="00EA6E30" w:rsidRDefault="0056261D">
            <w:pPr>
              <w:rPr>
                <w:rFonts w:ascii="Tahoma" w:hAnsi="Tahoma" w:cs="Tahoma"/>
              </w:rPr>
            </w:pPr>
          </w:p>
        </w:tc>
      </w:tr>
    </w:tbl>
    <w:p w14:paraId="76084BF8" w14:textId="77777777" w:rsidR="00186C3D" w:rsidRPr="00EA6E30" w:rsidRDefault="00186C3D" w:rsidP="007A1A98">
      <w:pPr>
        <w:rPr>
          <w:rFonts w:ascii="Tahoma" w:hAnsi="Tahoma" w:cs="Tahoma"/>
        </w:rPr>
      </w:pPr>
    </w:p>
    <w:p w14:paraId="37577283" w14:textId="7BC3B7B3" w:rsidR="00186C3D" w:rsidRPr="00EA6E30" w:rsidRDefault="00186C3D" w:rsidP="007A1A98">
      <w:pPr>
        <w:rPr>
          <w:rFonts w:ascii="Tahoma" w:hAnsi="Tahoma" w:cs="Tahoma"/>
        </w:rPr>
      </w:pPr>
    </w:p>
    <w:p w14:paraId="1E6B5354" w14:textId="16687664" w:rsidR="00517C19" w:rsidRPr="00EA6E30" w:rsidRDefault="00517C19" w:rsidP="007A1A98">
      <w:pPr>
        <w:rPr>
          <w:rFonts w:ascii="Tahoma" w:hAnsi="Tahoma" w:cs="Tahoma"/>
        </w:rPr>
      </w:pPr>
    </w:p>
    <w:p w14:paraId="409288A2" w14:textId="5090926E" w:rsidR="00517C19" w:rsidRPr="00EA6E30" w:rsidRDefault="00517C19" w:rsidP="007A1A98">
      <w:pPr>
        <w:rPr>
          <w:rFonts w:ascii="Tahoma" w:hAnsi="Tahoma" w:cs="Tahoma"/>
        </w:rPr>
      </w:pPr>
    </w:p>
    <w:p w14:paraId="554E6F29" w14:textId="3D0B52A2" w:rsidR="00517C19" w:rsidRDefault="00517C19" w:rsidP="007A1A98"/>
    <w:p w14:paraId="766DE96A" w14:textId="71A07C2B" w:rsidR="00517C19" w:rsidRDefault="00517C19" w:rsidP="007A1A98"/>
    <w:p w14:paraId="34C876C8" w14:textId="0981A58F" w:rsidR="00517C19" w:rsidRDefault="00517C19" w:rsidP="007A1A98"/>
    <w:p w14:paraId="4DB91CB1" w14:textId="639F5AC6" w:rsidR="00517C19" w:rsidRDefault="00517C19" w:rsidP="007A1A98"/>
    <w:p w14:paraId="513498C2" w14:textId="0C4912C7" w:rsidR="43E416D1" w:rsidRDefault="43E416D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B93FDE" w:rsidRPr="00B93FDE" w14:paraId="415A3677" w14:textId="77777777" w:rsidTr="04704729">
        <w:tc>
          <w:tcPr>
            <w:tcW w:w="1838" w:type="dxa"/>
          </w:tcPr>
          <w:p w14:paraId="20A0C55F" w14:textId="0DA15A9D" w:rsidR="00186C3D" w:rsidRDefault="00186C3D" w:rsidP="00517C19"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500B47FE" wp14:editId="359D7C8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79375</wp:posOffset>
                  </wp:positionV>
                  <wp:extent cx="962025" cy="657225"/>
                  <wp:effectExtent l="0" t="0" r="9525" b="9525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78" w:type="dxa"/>
            <w:vAlign w:val="center"/>
          </w:tcPr>
          <w:p w14:paraId="7E265B09" w14:textId="77777777" w:rsidR="00186C3D" w:rsidRDefault="00186C3D" w:rsidP="00EA6E30">
            <w:pP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  <w:r w:rsidRPr="00B93FDE"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  <w:t>Appendices/resources</w:t>
            </w:r>
          </w:p>
          <w:p w14:paraId="54E5C41C" w14:textId="77777777" w:rsidR="00517C19" w:rsidRDefault="00517C19" w:rsidP="00EA6E30">
            <w:pPr>
              <w:rPr>
                <w:rFonts w:ascii="Tahoma" w:hAnsi="Tahoma" w:cs="Tahoma"/>
                <w:b/>
                <w:color w:val="2F5496" w:themeColor="accent5" w:themeShade="BF"/>
                <w:sz w:val="44"/>
                <w:szCs w:val="40"/>
              </w:rPr>
            </w:pPr>
          </w:p>
          <w:p w14:paraId="52C0967E" w14:textId="207F7630" w:rsidR="00517C19" w:rsidRPr="00B93FDE" w:rsidRDefault="00517C19" w:rsidP="00EA6E30">
            <w:pPr>
              <w:rPr>
                <w:rFonts w:ascii="Tahoma" w:hAnsi="Tahoma" w:cs="Tahoma"/>
                <w:b/>
                <w:color w:val="2F5496" w:themeColor="accent5" w:themeShade="BF"/>
                <w:sz w:val="32"/>
                <w:szCs w:val="40"/>
              </w:rPr>
            </w:pPr>
          </w:p>
        </w:tc>
      </w:tr>
    </w:tbl>
    <w:p w14:paraId="2BEEA24B" w14:textId="6537DB6C" w:rsidR="00517C19" w:rsidRPr="00EA6E30" w:rsidRDefault="00517C19" w:rsidP="00517C19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sz w:val="22"/>
          <w:szCs w:val="22"/>
        </w:rPr>
      </w:pPr>
      <w:r w:rsidRPr="00EA6E30">
        <w:rPr>
          <w:rStyle w:val="normaltextrun"/>
          <w:rFonts w:ascii="Tahoma" w:hAnsi="Tahoma" w:cs="Tahoma"/>
          <w:sz w:val="22"/>
          <w:szCs w:val="22"/>
        </w:rPr>
        <w:t>Online dictionaries</w:t>
      </w:r>
      <w:r w:rsidRPr="00EA6E30">
        <w:rPr>
          <w:rStyle w:val="eop"/>
          <w:rFonts w:ascii="Tahoma" w:hAnsi="Tahoma" w:cs="Tahoma"/>
          <w:sz w:val="22"/>
          <w:szCs w:val="22"/>
        </w:rPr>
        <w:t xml:space="preserve"> / verb conjugators</w:t>
      </w:r>
    </w:p>
    <w:p w14:paraId="2AE9B42C" w14:textId="77777777" w:rsidR="00517C19" w:rsidRPr="00EA6E30" w:rsidRDefault="00517C19" w:rsidP="00517C19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  <w:sz w:val="22"/>
          <w:szCs w:val="22"/>
        </w:rPr>
      </w:pPr>
    </w:p>
    <w:p w14:paraId="0DADC7A3" w14:textId="50BA8305" w:rsidR="00517C19" w:rsidRPr="00EA6E30" w:rsidRDefault="00517C19" w:rsidP="00517C19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Tahoma" w:hAnsi="Tahoma" w:cs="Tahoma"/>
          <w:sz w:val="22"/>
          <w:szCs w:val="22"/>
        </w:rPr>
      </w:pPr>
      <w:hyperlink r:id="rId74" w:tgtFrame="_blank" w:history="1">
        <w:r w:rsidRPr="00EA6E30">
          <w:rPr>
            <w:rStyle w:val="normaltextrun"/>
            <w:rFonts w:ascii="Tahoma" w:hAnsi="Tahoma" w:cs="Tahoma"/>
            <w:color w:val="0000FF"/>
            <w:sz w:val="22"/>
            <w:szCs w:val="22"/>
            <w:u w:val="single"/>
          </w:rPr>
          <w:t>www.wordreference.com</w:t>
        </w:r>
      </w:hyperlink>
      <w:r w:rsidRPr="00EA6E30">
        <w:rPr>
          <w:rStyle w:val="eop"/>
          <w:rFonts w:ascii="Tahoma" w:hAnsi="Tahoma" w:cs="Tahoma"/>
          <w:sz w:val="22"/>
          <w:szCs w:val="22"/>
        </w:rPr>
        <w:t> </w:t>
      </w:r>
    </w:p>
    <w:p w14:paraId="1E412545" w14:textId="324CC98F" w:rsidR="00F56FBC" w:rsidRPr="00EA6E30" w:rsidRDefault="00F56FBC" w:rsidP="00517C19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Fonts w:ascii="Tahoma" w:hAnsi="Tahoma" w:cs="Tahoma"/>
          <w:sz w:val="22"/>
          <w:szCs w:val="22"/>
        </w:rPr>
      </w:pPr>
      <w:hyperlink r:id="rId75" w:history="1">
        <w:r w:rsidRPr="00EA6E30">
          <w:rPr>
            <w:rStyle w:val="Hyperlink"/>
            <w:rFonts w:ascii="Tahoma" w:hAnsi="Tahoma" w:cs="Tahoma"/>
            <w:sz w:val="22"/>
            <w:szCs w:val="22"/>
          </w:rPr>
          <w:t>https://www.collinsdictionary.com/dictionary/english-french</w:t>
        </w:r>
      </w:hyperlink>
    </w:p>
    <w:p w14:paraId="46DD3DBA" w14:textId="02EC06DF" w:rsidR="00F56FBC" w:rsidRPr="00EA6E30" w:rsidRDefault="00F56FBC" w:rsidP="00517C19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Fonts w:ascii="Tahoma" w:hAnsi="Tahoma" w:cs="Tahoma"/>
          <w:sz w:val="22"/>
          <w:szCs w:val="22"/>
        </w:rPr>
      </w:pPr>
      <w:hyperlink r:id="rId76" w:history="1">
        <w:r w:rsidRPr="00EA6E30">
          <w:rPr>
            <w:rStyle w:val="Hyperlink"/>
            <w:rFonts w:ascii="Tahoma" w:hAnsi="Tahoma" w:cs="Tahoma"/>
            <w:sz w:val="22"/>
            <w:szCs w:val="22"/>
          </w:rPr>
          <w:t>https://www.larousse.fr/dictionnaires/francais</w:t>
        </w:r>
      </w:hyperlink>
    </w:p>
    <w:p w14:paraId="4A5B62C7" w14:textId="5DA89778" w:rsidR="00F56FBC" w:rsidRPr="00EA6E30" w:rsidRDefault="00F56FBC" w:rsidP="00517C19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Fonts w:ascii="Tahoma" w:hAnsi="Tahoma" w:cs="Tahoma"/>
          <w:sz w:val="22"/>
          <w:szCs w:val="22"/>
        </w:rPr>
      </w:pPr>
      <w:hyperlink r:id="rId77" w:history="1">
        <w:r w:rsidRPr="00EA6E30">
          <w:rPr>
            <w:rStyle w:val="Hyperlink"/>
            <w:rFonts w:ascii="Tahoma" w:hAnsi="Tahoma" w:cs="Tahoma"/>
            <w:sz w:val="22"/>
            <w:szCs w:val="22"/>
          </w:rPr>
          <w:t>http://verbix.com/</w:t>
        </w:r>
      </w:hyperlink>
    </w:p>
    <w:p w14:paraId="27C7AD36" w14:textId="77777777" w:rsidR="00F56FBC" w:rsidRPr="00EA6E30" w:rsidRDefault="00F56FBC" w:rsidP="00F56FBC">
      <w:pPr>
        <w:pStyle w:val="paragraph"/>
        <w:spacing w:before="0" w:beforeAutospacing="0" w:after="0" w:afterAutospacing="0"/>
        <w:ind w:left="360"/>
        <w:textAlignment w:val="baseline"/>
        <w:rPr>
          <w:rFonts w:ascii="Tahoma" w:hAnsi="Tahoma" w:cs="Tahoma"/>
          <w:sz w:val="22"/>
          <w:szCs w:val="22"/>
        </w:rPr>
      </w:pPr>
    </w:p>
    <w:p w14:paraId="7D10B359" w14:textId="77777777" w:rsidR="00517C19" w:rsidRPr="00EA6E30" w:rsidRDefault="00517C19" w:rsidP="00517C19">
      <w:pPr>
        <w:pStyle w:val="paragraph"/>
        <w:spacing w:before="0" w:beforeAutospacing="0" w:after="0" w:afterAutospacing="0"/>
        <w:ind w:left="720"/>
        <w:textAlignment w:val="baseline"/>
        <w:rPr>
          <w:rFonts w:ascii="Tahoma" w:hAnsi="Tahoma" w:cs="Tahoma"/>
          <w:sz w:val="22"/>
          <w:szCs w:val="22"/>
        </w:rPr>
      </w:pPr>
      <w:r w:rsidRPr="00EA6E30">
        <w:rPr>
          <w:rStyle w:val="eop"/>
          <w:rFonts w:ascii="Tahoma" w:hAnsi="Tahoma" w:cs="Tahoma"/>
          <w:sz w:val="22"/>
          <w:szCs w:val="22"/>
        </w:rPr>
        <w:t> </w:t>
      </w:r>
    </w:p>
    <w:p w14:paraId="04BD5CCA" w14:textId="77777777" w:rsidR="00517C19" w:rsidRPr="00EA6E30" w:rsidRDefault="00517C19" w:rsidP="00517C19">
      <w:pPr>
        <w:pStyle w:val="paragraph"/>
        <w:spacing w:before="0" w:beforeAutospacing="0" w:after="0" w:afterAutospacing="0"/>
        <w:textAlignment w:val="baseline"/>
        <w:rPr>
          <w:rFonts w:ascii="Tahoma" w:hAnsi="Tahoma" w:cs="Tahoma"/>
          <w:sz w:val="22"/>
          <w:szCs w:val="22"/>
        </w:rPr>
      </w:pPr>
      <w:r w:rsidRPr="00EA6E30">
        <w:rPr>
          <w:rStyle w:val="normaltextrun"/>
          <w:rFonts w:ascii="Tahoma" w:hAnsi="Tahoma" w:cs="Tahoma"/>
          <w:sz w:val="22"/>
          <w:szCs w:val="22"/>
        </w:rPr>
        <w:t>Apps</w:t>
      </w:r>
      <w:r w:rsidRPr="00EA6E30">
        <w:rPr>
          <w:rStyle w:val="eop"/>
          <w:rFonts w:ascii="Tahoma" w:hAnsi="Tahoma" w:cs="Tahoma"/>
          <w:sz w:val="22"/>
          <w:szCs w:val="22"/>
        </w:rPr>
        <w:t> </w:t>
      </w:r>
    </w:p>
    <w:p w14:paraId="6F9D63CF" w14:textId="77777777" w:rsidR="00517C19" w:rsidRPr="00EA6E30" w:rsidRDefault="00517C19" w:rsidP="00517C19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rFonts w:ascii="Tahoma" w:hAnsi="Tahoma" w:cs="Tahoma"/>
          <w:sz w:val="22"/>
          <w:szCs w:val="22"/>
        </w:rPr>
      </w:pPr>
      <w:r w:rsidRPr="00EA6E30">
        <w:rPr>
          <w:rStyle w:val="normaltextrun"/>
          <w:rFonts w:ascii="Tahoma" w:hAnsi="Tahoma" w:cs="Tahoma"/>
          <w:sz w:val="22"/>
          <w:szCs w:val="22"/>
        </w:rPr>
        <w:t>Quizlet</w:t>
      </w:r>
      <w:r w:rsidRPr="00EA6E30">
        <w:rPr>
          <w:rStyle w:val="eop"/>
          <w:rFonts w:ascii="Tahoma" w:hAnsi="Tahoma" w:cs="Tahoma"/>
          <w:sz w:val="22"/>
          <w:szCs w:val="22"/>
        </w:rPr>
        <w:t> </w:t>
      </w:r>
    </w:p>
    <w:p w14:paraId="040ADF69" w14:textId="77777777" w:rsidR="00517C19" w:rsidRPr="00EA6E30" w:rsidRDefault="00517C19" w:rsidP="00517C19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rFonts w:ascii="Tahoma" w:hAnsi="Tahoma" w:cs="Tahoma"/>
          <w:sz w:val="22"/>
          <w:szCs w:val="22"/>
        </w:rPr>
      </w:pPr>
      <w:proofErr w:type="spellStart"/>
      <w:r w:rsidRPr="00EA6E30">
        <w:rPr>
          <w:rStyle w:val="normaltextrun"/>
          <w:rFonts w:ascii="Tahoma" w:hAnsi="Tahoma" w:cs="Tahoma"/>
          <w:sz w:val="22"/>
          <w:szCs w:val="22"/>
        </w:rPr>
        <w:t>DuoLingo</w:t>
      </w:r>
      <w:proofErr w:type="spellEnd"/>
      <w:r w:rsidRPr="00EA6E30">
        <w:rPr>
          <w:rStyle w:val="eop"/>
          <w:rFonts w:ascii="Tahoma" w:hAnsi="Tahoma" w:cs="Tahoma"/>
          <w:sz w:val="22"/>
          <w:szCs w:val="22"/>
        </w:rPr>
        <w:t> </w:t>
      </w:r>
    </w:p>
    <w:p w14:paraId="30295F24" w14:textId="77777777" w:rsidR="00517C19" w:rsidRPr="00EA6E30" w:rsidRDefault="00517C19" w:rsidP="00517C19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rFonts w:ascii="Tahoma" w:hAnsi="Tahoma" w:cs="Tahoma"/>
          <w:sz w:val="22"/>
          <w:szCs w:val="22"/>
        </w:rPr>
      </w:pPr>
      <w:r w:rsidRPr="00EA6E30">
        <w:rPr>
          <w:rStyle w:val="normaltextrun"/>
          <w:rFonts w:ascii="Tahoma" w:hAnsi="Tahoma" w:cs="Tahoma"/>
          <w:sz w:val="22"/>
          <w:szCs w:val="22"/>
        </w:rPr>
        <w:t>Vocab Express</w:t>
      </w:r>
      <w:r w:rsidRPr="00EA6E30">
        <w:rPr>
          <w:rStyle w:val="eop"/>
          <w:rFonts w:ascii="Tahoma" w:hAnsi="Tahoma" w:cs="Tahoma"/>
          <w:sz w:val="22"/>
          <w:szCs w:val="22"/>
        </w:rPr>
        <w:t> </w:t>
      </w:r>
    </w:p>
    <w:p w14:paraId="3E33B10F" w14:textId="269EE461" w:rsidR="00517C19" w:rsidRPr="00EA6E30" w:rsidRDefault="00517C19" w:rsidP="00517C19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Fonts w:ascii="Tahoma" w:hAnsi="Tahoma" w:cs="Tahoma"/>
          <w:sz w:val="22"/>
          <w:szCs w:val="22"/>
        </w:rPr>
      </w:pPr>
      <w:r w:rsidRPr="00EA6E30">
        <w:rPr>
          <w:rStyle w:val="normaltextrun"/>
          <w:rFonts w:ascii="Tahoma" w:hAnsi="Tahoma" w:cs="Tahoma"/>
          <w:sz w:val="22"/>
          <w:szCs w:val="22"/>
        </w:rPr>
        <w:t>You can get news sites on your phone e.g. le Monde</w:t>
      </w:r>
      <w:r w:rsidRPr="00EA6E30">
        <w:rPr>
          <w:rStyle w:val="eop"/>
          <w:rFonts w:ascii="Tahoma" w:hAnsi="Tahoma" w:cs="Tahoma"/>
          <w:sz w:val="22"/>
          <w:szCs w:val="22"/>
        </w:rPr>
        <w:t> </w:t>
      </w:r>
    </w:p>
    <w:p w14:paraId="7FB58DD2" w14:textId="77777777" w:rsidR="005B330C" w:rsidRPr="00EA6E30" w:rsidRDefault="00517C19" w:rsidP="007A1A98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="Tahoma" w:hAnsi="Tahoma" w:cs="Tahoma"/>
          <w:sz w:val="22"/>
          <w:szCs w:val="22"/>
        </w:rPr>
      </w:pPr>
      <w:r w:rsidRPr="00EA6E30">
        <w:rPr>
          <w:rStyle w:val="normaltextrun"/>
          <w:rFonts w:ascii="Tahoma" w:hAnsi="Tahoma" w:cs="Tahoma"/>
          <w:sz w:val="22"/>
          <w:szCs w:val="22"/>
        </w:rPr>
        <w:t>Spotify</w:t>
      </w:r>
    </w:p>
    <w:p w14:paraId="16C474A0" w14:textId="076BDE35" w:rsidR="005B330C" w:rsidRPr="00EA6E30" w:rsidRDefault="005B330C" w:rsidP="005B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sz w:val="22"/>
          <w:szCs w:val="22"/>
        </w:rPr>
      </w:pPr>
    </w:p>
    <w:p w14:paraId="50384901" w14:textId="77777777" w:rsidR="005B330C" w:rsidRPr="00EA6E30" w:rsidRDefault="005B330C" w:rsidP="005B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  <w:sz w:val="22"/>
          <w:szCs w:val="22"/>
        </w:rPr>
      </w:pPr>
    </w:p>
    <w:p w14:paraId="6213AD56" w14:textId="0A87664A" w:rsidR="00673144" w:rsidRPr="00EA6E30" w:rsidRDefault="005B330C" w:rsidP="005B330C">
      <w:pPr>
        <w:pStyle w:val="paragraph"/>
        <w:spacing w:before="0" w:beforeAutospacing="0" w:after="0" w:afterAutospacing="0"/>
        <w:textAlignment w:val="baseline"/>
        <w:rPr>
          <w:rStyle w:val="eop"/>
          <w:rFonts w:ascii="Tahoma" w:hAnsi="Tahoma" w:cs="Tahoma"/>
          <w:sz w:val="22"/>
          <w:szCs w:val="22"/>
        </w:rPr>
      </w:pPr>
      <w:r w:rsidRPr="00EA6E30">
        <w:rPr>
          <w:rStyle w:val="eop"/>
          <w:rFonts w:ascii="Tahoma" w:hAnsi="Tahoma" w:cs="Tahoma"/>
          <w:sz w:val="22"/>
          <w:szCs w:val="22"/>
        </w:rPr>
        <w:t>On the following page you will find all the vocabulary on the topic of family (the first topic</w:t>
      </w:r>
      <w:r w:rsidR="00517C19" w:rsidRPr="00EA6E30">
        <w:rPr>
          <w:rStyle w:val="eop"/>
          <w:rFonts w:ascii="Tahoma" w:hAnsi="Tahoma" w:cs="Tahoma"/>
          <w:sz w:val="22"/>
          <w:szCs w:val="22"/>
        </w:rPr>
        <w:t> </w:t>
      </w:r>
      <w:r w:rsidRPr="00EA6E30">
        <w:rPr>
          <w:rStyle w:val="eop"/>
          <w:rFonts w:ascii="Tahoma" w:hAnsi="Tahoma" w:cs="Tahoma"/>
          <w:sz w:val="22"/>
          <w:szCs w:val="22"/>
        </w:rPr>
        <w:t xml:space="preserve">studied at A Level). </w:t>
      </w:r>
    </w:p>
    <w:p w14:paraId="37CA52BD" w14:textId="0FC4FACD" w:rsidR="00186C3D" w:rsidRPr="005B330C" w:rsidRDefault="005B330C" w:rsidP="005B330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Tahoma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F3FC276" wp14:editId="5A6CDBA6">
            <wp:simplePos x="0" y="0"/>
            <wp:positionH relativeFrom="margin">
              <wp:posOffset>-635</wp:posOffset>
            </wp:positionH>
            <wp:positionV relativeFrom="paragraph">
              <wp:posOffset>88</wp:posOffset>
            </wp:positionV>
            <wp:extent cx="5921375" cy="5086350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37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53601C7A">
        <w:rPr>
          <w:rStyle w:val="eop"/>
          <w:rFonts w:asciiTheme="minorHAnsi" w:hAnsiTheme="minorHAnsi" w:cs="Tahoma"/>
        </w:rPr>
        <w:t xml:space="preserve"> </w:t>
      </w:r>
      <w:r w:rsidR="00A5660A">
        <w:rPr>
          <w:noProof/>
        </w:rPr>
        <w:drawing>
          <wp:anchor distT="0" distB="0" distL="114300" distR="114300" simplePos="0" relativeHeight="251661312" behindDoc="0" locked="0" layoutInCell="1" allowOverlap="1" wp14:anchorId="25B44354" wp14:editId="26ADF2FE">
            <wp:simplePos x="0" y="0"/>
            <wp:positionH relativeFrom="margin">
              <wp:posOffset>-57785</wp:posOffset>
            </wp:positionH>
            <wp:positionV relativeFrom="paragraph">
              <wp:posOffset>5403850</wp:posOffset>
            </wp:positionV>
            <wp:extent cx="6095365" cy="2914650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36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4DB26" w14:textId="28A23FE3" w:rsidR="00186C3D" w:rsidRDefault="00186C3D" w:rsidP="007A1A98"/>
    <w:p w14:paraId="6BE82D60" w14:textId="77777777" w:rsidR="00186C3D" w:rsidRDefault="00186C3D" w:rsidP="007A1A98"/>
    <w:p w14:paraId="45219D48" w14:textId="12D654F4" w:rsidR="00186C3D" w:rsidRDefault="005B330C" w:rsidP="007A1A98"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10595448" wp14:editId="18547B73">
            <wp:simplePos x="0" y="0"/>
            <wp:positionH relativeFrom="margin">
              <wp:posOffset>47297</wp:posOffset>
            </wp:positionH>
            <wp:positionV relativeFrom="paragraph">
              <wp:posOffset>66</wp:posOffset>
            </wp:positionV>
            <wp:extent cx="5229225" cy="215265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9BB217" w14:textId="77777777" w:rsidR="00186C3D" w:rsidRDefault="00186C3D" w:rsidP="007A1A98"/>
    <w:p w14:paraId="310BFB84" w14:textId="77777777" w:rsidR="00186C3D" w:rsidRDefault="00186C3D" w:rsidP="007A1A98"/>
    <w:p w14:paraId="33BCC4A8" w14:textId="77777777" w:rsidR="00186C3D" w:rsidRDefault="00186C3D" w:rsidP="007A1A98"/>
    <w:p w14:paraId="6BD1225E" w14:textId="77777777" w:rsidR="00186C3D" w:rsidRDefault="00186C3D" w:rsidP="007A1A98"/>
    <w:p w14:paraId="512058F9" w14:textId="714AD54A" w:rsidR="00186C3D" w:rsidRDefault="00186C3D" w:rsidP="007A1A98"/>
    <w:p w14:paraId="610226CA" w14:textId="4ACC2ED1" w:rsidR="00186C3D" w:rsidRDefault="00186C3D" w:rsidP="007A1A98"/>
    <w:p w14:paraId="2A970786" w14:textId="162CDED8" w:rsidR="00186C3D" w:rsidRDefault="005B330C" w:rsidP="007A1A98"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C34FDF2" wp14:editId="526DD2EB">
            <wp:simplePos x="0" y="0"/>
            <wp:positionH relativeFrom="margin">
              <wp:align>left</wp:align>
            </wp:positionH>
            <wp:positionV relativeFrom="paragraph">
              <wp:posOffset>463966</wp:posOffset>
            </wp:positionV>
            <wp:extent cx="6548120" cy="4876800"/>
            <wp:effectExtent l="0" t="0" r="508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12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867FB" w14:textId="77777777" w:rsidR="00186C3D" w:rsidRDefault="00186C3D" w:rsidP="007A1A98"/>
    <w:p w14:paraId="008A1341" w14:textId="77777777" w:rsidR="00186C3D" w:rsidRDefault="00186C3D" w:rsidP="007A1A98"/>
    <w:p w14:paraId="4C115CE2" w14:textId="77777777" w:rsidR="00186C3D" w:rsidRDefault="00186C3D" w:rsidP="007A1A98"/>
    <w:p w14:paraId="191D85DA" w14:textId="77777777" w:rsidR="00186C3D" w:rsidRPr="007A1A98" w:rsidRDefault="00186C3D" w:rsidP="007A1A98"/>
    <w:sectPr w:rsidR="00186C3D" w:rsidRPr="007A1A98" w:rsidSect="00B93FDE">
      <w:footerReference w:type="default" r:id="rId82"/>
      <w:pgSz w:w="11906" w:h="16838"/>
      <w:pgMar w:top="1135" w:right="1440" w:bottom="1440" w:left="1440" w:header="720" w:footer="720" w:gutter="0"/>
      <w:pgBorders w:offsetFrom="page">
        <w:top w:val="thinThickThinSmallGap" w:sz="24" w:space="24" w:color="2F5496" w:themeColor="accent5" w:themeShade="BF"/>
        <w:left w:val="thinThickThinSmallGap" w:sz="24" w:space="24" w:color="2F5496" w:themeColor="accent5" w:themeShade="BF"/>
        <w:bottom w:val="thinThickThinSmallGap" w:sz="24" w:space="24" w:color="2F5496" w:themeColor="accent5" w:themeShade="BF"/>
        <w:right w:val="thinThickThinSmall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A38C9" w14:textId="77777777" w:rsidR="003C0E09" w:rsidRDefault="003C0E09" w:rsidP="00186C3D">
      <w:pPr>
        <w:spacing w:after="0" w:line="240" w:lineRule="auto"/>
      </w:pPr>
      <w:r>
        <w:separator/>
      </w:r>
    </w:p>
  </w:endnote>
  <w:endnote w:type="continuationSeparator" w:id="0">
    <w:p w14:paraId="3DFEAEF3" w14:textId="77777777" w:rsidR="003C0E09" w:rsidRDefault="003C0E09" w:rsidP="0018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23269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1F2349" w14:textId="30143369" w:rsidR="000D5BD6" w:rsidRDefault="002B5B1B" w:rsidP="00553122">
        <w:pPr>
          <w:pStyle w:val="Footer"/>
        </w:pPr>
        <w:r>
          <w:t>A</w:t>
        </w:r>
        <w:r w:rsidR="004B4E63">
          <w:t xml:space="preserve"> Level French Bridging Unit 202</w:t>
        </w:r>
        <w:r w:rsidR="00EC1915">
          <w:t>6</w:t>
        </w:r>
        <w:r w:rsidR="000D5BD6" w:rsidRPr="00186C3D">
          <w:rPr>
            <w:rFonts w:ascii="Tahoma" w:hAnsi="Tahoma" w:cs="Tahoma"/>
            <w:sz w:val="18"/>
            <w:szCs w:val="18"/>
          </w:rPr>
          <w:t xml:space="preserve">                                                           </w:t>
        </w:r>
        <w:r w:rsidR="000D5BD6">
          <w:rPr>
            <w:rFonts w:ascii="Tahoma" w:hAnsi="Tahoma" w:cs="Tahoma"/>
            <w:sz w:val="18"/>
            <w:szCs w:val="18"/>
          </w:rPr>
          <w:t xml:space="preserve">                             </w:t>
        </w:r>
        <w:r w:rsidR="000D5BD6" w:rsidRPr="00186C3D">
          <w:rPr>
            <w:rFonts w:ascii="Tahoma" w:hAnsi="Tahoma" w:cs="Tahoma"/>
            <w:sz w:val="18"/>
            <w:szCs w:val="18"/>
          </w:rPr>
          <w:fldChar w:fldCharType="begin"/>
        </w:r>
        <w:r w:rsidR="000D5BD6" w:rsidRPr="00186C3D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="000D5BD6" w:rsidRPr="00186C3D">
          <w:rPr>
            <w:rFonts w:ascii="Tahoma" w:hAnsi="Tahoma" w:cs="Tahoma"/>
            <w:sz w:val="18"/>
            <w:szCs w:val="18"/>
          </w:rPr>
          <w:fldChar w:fldCharType="separate"/>
        </w:r>
        <w:r w:rsidR="007A2CF9">
          <w:rPr>
            <w:rFonts w:ascii="Tahoma" w:hAnsi="Tahoma" w:cs="Tahoma"/>
            <w:noProof/>
            <w:sz w:val="18"/>
            <w:szCs w:val="18"/>
          </w:rPr>
          <w:t>2</w:t>
        </w:r>
        <w:r w:rsidR="000D5BD6" w:rsidRPr="00186C3D">
          <w:rPr>
            <w:rFonts w:ascii="Tahoma" w:hAnsi="Tahoma" w:cs="Tahoma"/>
            <w:noProof/>
            <w:sz w:val="18"/>
            <w:szCs w:val="18"/>
          </w:rPr>
          <w:fldChar w:fldCharType="end"/>
        </w:r>
      </w:p>
    </w:sdtContent>
  </w:sdt>
  <w:p w14:paraId="4B997838" w14:textId="77777777" w:rsidR="000D5BD6" w:rsidRDefault="000D5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3063" w14:textId="77777777" w:rsidR="003C0E09" w:rsidRDefault="003C0E09" w:rsidP="00186C3D">
      <w:pPr>
        <w:spacing w:after="0" w:line="240" w:lineRule="auto"/>
      </w:pPr>
      <w:r>
        <w:separator/>
      </w:r>
    </w:p>
  </w:footnote>
  <w:footnote w:type="continuationSeparator" w:id="0">
    <w:p w14:paraId="4A90FEE3" w14:textId="77777777" w:rsidR="003C0E09" w:rsidRDefault="003C0E09" w:rsidP="0018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5D94"/>
    <w:multiLevelType w:val="hybridMultilevel"/>
    <w:tmpl w:val="347E46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0EFB"/>
    <w:multiLevelType w:val="hybridMultilevel"/>
    <w:tmpl w:val="D12C40D0"/>
    <w:lvl w:ilvl="0" w:tplc="EEEEE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019E2"/>
    <w:multiLevelType w:val="hybridMultilevel"/>
    <w:tmpl w:val="056AF95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44A1D"/>
    <w:multiLevelType w:val="hybridMultilevel"/>
    <w:tmpl w:val="ED0C7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905"/>
    <w:multiLevelType w:val="multilevel"/>
    <w:tmpl w:val="8C02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8C1FA5"/>
    <w:multiLevelType w:val="hybridMultilevel"/>
    <w:tmpl w:val="FED84B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62E81"/>
    <w:multiLevelType w:val="hybridMultilevel"/>
    <w:tmpl w:val="EA008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52480"/>
    <w:multiLevelType w:val="hybridMultilevel"/>
    <w:tmpl w:val="BF6890F4"/>
    <w:lvl w:ilvl="0" w:tplc="797E6B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11144"/>
    <w:multiLevelType w:val="hybridMultilevel"/>
    <w:tmpl w:val="610095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144DE"/>
    <w:multiLevelType w:val="hybridMultilevel"/>
    <w:tmpl w:val="E8102B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A4702"/>
    <w:multiLevelType w:val="hybridMultilevel"/>
    <w:tmpl w:val="ED0C7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E1A73"/>
    <w:multiLevelType w:val="hybridMultilevel"/>
    <w:tmpl w:val="6D801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362B9"/>
    <w:multiLevelType w:val="multilevel"/>
    <w:tmpl w:val="44C8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9B43E0"/>
    <w:multiLevelType w:val="hybridMultilevel"/>
    <w:tmpl w:val="3CDC1504"/>
    <w:lvl w:ilvl="0" w:tplc="A27A8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3475C"/>
    <w:multiLevelType w:val="hybridMultilevel"/>
    <w:tmpl w:val="665C6B8C"/>
    <w:lvl w:ilvl="0" w:tplc="3300EA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2695F"/>
    <w:multiLevelType w:val="multilevel"/>
    <w:tmpl w:val="6FF8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ADF1D86"/>
    <w:multiLevelType w:val="hybridMultilevel"/>
    <w:tmpl w:val="775EE470"/>
    <w:lvl w:ilvl="0" w:tplc="5644C044">
      <w:start w:val="1"/>
      <w:numFmt w:val="decimal"/>
      <w:lvlText w:val="%1."/>
      <w:lvlJc w:val="left"/>
      <w:pPr>
        <w:ind w:left="644" w:hanging="360"/>
      </w:pPr>
      <w:rPr>
        <w:rFonts w:ascii="Tahoma" w:hAnsi="Tahoma" w:cs="Tahom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652115">
    <w:abstractNumId w:val="11"/>
  </w:num>
  <w:num w:numId="2" w16cid:durableId="482738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6971929">
    <w:abstractNumId w:val="7"/>
  </w:num>
  <w:num w:numId="4" w16cid:durableId="128480331">
    <w:abstractNumId w:val="1"/>
  </w:num>
  <w:num w:numId="5" w16cid:durableId="1474179022">
    <w:abstractNumId w:val="14"/>
  </w:num>
  <w:num w:numId="6" w16cid:durableId="847602914">
    <w:abstractNumId w:val="0"/>
  </w:num>
  <w:num w:numId="7" w16cid:durableId="432365478">
    <w:abstractNumId w:val="2"/>
  </w:num>
  <w:num w:numId="8" w16cid:durableId="2032145412">
    <w:abstractNumId w:val="3"/>
  </w:num>
  <w:num w:numId="9" w16cid:durableId="1134761747">
    <w:abstractNumId w:val="5"/>
  </w:num>
  <w:num w:numId="10" w16cid:durableId="180171611">
    <w:abstractNumId w:val="6"/>
  </w:num>
  <w:num w:numId="11" w16cid:durableId="2134402212">
    <w:abstractNumId w:val="8"/>
  </w:num>
  <w:num w:numId="12" w16cid:durableId="1692488200">
    <w:abstractNumId w:val="13"/>
  </w:num>
  <w:num w:numId="13" w16cid:durableId="438450309">
    <w:abstractNumId w:val="16"/>
  </w:num>
  <w:num w:numId="14" w16cid:durableId="208732914">
    <w:abstractNumId w:val="9"/>
  </w:num>
  <w:num w:numId="15" w16cid:durableId="303316047">
    <w:abstractNumId w:val="4"/>
  </w:num>
  <w:num w:numId="16" w16cid:durableId="270481073">
    <w:abstractNumId w:val="12"/>
  </w:num>
  <w:num w:numId="17" w16cid:durableId="20925805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98"/>
    <w:rsid w:val="00014E80"/>
    <w:rsid w:val="00063E08"/>
    <w:rsid w:val="000946D4"/>
    <w:rsid w:val="000D5BD6"/>
    <w:rsid w:val="000F104D"/>
    <w:rsid w:val="00114E3C"/>
    <w:rsid w:val="00127D55"/>
    <w:rsid w:val="00133F25"/>
    <w:rsid w:val="00173452"/>
    <w:rsid w:val="00186C3D"/>
    <w:rsid w:val="001A5231"/>
    <w:rsid w:val="002B5B1B"/>
    <w:rsid w:val="002E4AD5"/>
    <w:rsid w:val="00396C1D"/>
    <w:rsid w:val="003C0E09"/>
    <w:rsid w:val="003D72C4"/>
    <w:rsid w:val="00401237"/>
    <w:rsid w:val="00435585"/>
    <w:rsid w:val="00472245"/>
    <w:rsid w:val="00491D48"/>
    <w:rsid w:val="004B4E63"/>
    <w:rsid w:val="004D6D22"/>
    <w:rsid w:val="004E1107"/>
    <w:rsid w:val="00517C19"/>
    <w:rsid w:val="00520BA7"/>
    <w:rsid w:val="0052388B"/>
    <w:rsid w:val="00553122"/>
    <w:rsid w:val="0056061C"/>
    <w:rsid w:val="0056261D"/>
    <w:rsid w:val="0059700E"/>
    <w:rsid w:val="005B330C"/>
    <w:rsid w:val="005C262A"/>
    <w:rsid w:val="005C57FB"/>
    <w:rsid w:val="005C7AD5"/>
    <w:rsid w:val="006707FA"/>
    <w:rsid w:val="00673144"/>
    <w:rsid w:val="00695208"/>
    <w:rsid w:val="006A30F0"/>
    <w:rsid w:val="006E2BD4"/>
    <w:rsid w:val="006F05CE"/>
    <w:rsid w:val="00716EB3"/>
    <w:rsid w:val="00747BC8"/>
    <w:rsid w:val="00780135"/>
    <w:rsid w:val="007A1A98"/>
    <w:rsid w:val="007A2CF9"/>
    <w:rsid w:val="007C44F6"/>
    <w:rsid w:val="007C48F2"/>
    <w:rsid w:val="007E1C70"/>
    <w:rsid w:val="00826D7D"/>
    <w:rsid w:val="00864B61"/>
    <w:rsid w:val="00890E21"/>
    <w:rsid w:val="008B35B5"/>
    <w:rsid w:val="008F5083"/>
    <w:rsid w:val="008F587C"/>
    <w:rsid w:val="00905581"/>
    <w:rsid w:val="00910422"/>
    <w:rsid w:val="00952565"/>
    <w:rsid w:val="009D27BD"/>
    <w:rsid w:val="00A068B9"/>
    <w:rsid w:val="00A129C7"/>
    <w:rsid w:val="00A52084"/>
    <w:rsid w:val="00A5660A"/>
    <w:rsid w:val="00AB2A85"/>
    <w:rsid w:val="00AE748E"/>
    <w:rsid w:val="00B1303D"/>
    <w:rsid w:val="00B54170"/>
    <w:rsid w:val="00B543C2"/>
    <w:rsid w:val="00B93FDE"/>
    <w:rsid w:val="00BD11B0"/>
    <w:rsid w:val="00BD4DDE"/>
    <w:rsid w:val="00BE5BE3"/>
    <w:rsid w:val="00C61870"/>
    <w:rsid w:val="00C701E8"/>
    <w:rsid w:val="00D412B1"/>
    <w:rsid w:val="00D6762F"/>
    <w:rsid w:val="00DA4022"/>
    <w:rsid w:val="00DA4879"/>
    <w:rsid w:val="00E87F53"/>
    <w:rsid w:val="00EA6E30"/>
    <w:rsid w:val="00EB77B4"/>
    <w:rsid w:val="00EC1915"/>
    <w:rsid w:val="00EF3183"/>
    <w:rsid w:val="00F5259B"/>
    <w:rsid w:val="00F56FBC"/>
    <w:rsid w:val="00FD1C1C"/>
    <w:rsid w:val="00FD34F4"/>
    <w:rsid w:val="04704729"/>
    <w:rsid w:val="1F4B2BB5"/>
    <w:rsid w:val="2226C713"/>
    <w:rsid w:val="3D425BAD"/>
    <w:rsid w:val="43E416D1"/>
    <w:rsid w:val="522864C5"/>
    <w:rsid w:val="53601C7A"/>
    <w:rsid w:val="5E94D830"/>
    <w:rsid w:val="68BD9698"/>
    <w:rsid w:val="70A7A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303E2"/>
  <w15:chartTrackingRefBased/>
  <w15:docId w15:val="{2C3DFFDB-D8D8-47A4-96A3-8F9EE879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C3D"/>
  </w:style>
  <w:style w:type="paragraph" w:styleId="Footer">
    <w:name w:val="footer"/>
    <w:basedOn w:val="Normal"/>
    <w:link w:val="FooterChar"/>
    <w:uiPriority w:val="99"/>
    <w:unhideWhenUsed/>
    <w:rsid w:val="00186C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C3D"/>
  </w:style>
  <w:style w:type="paragraph" w:styleId="ListParagraph">
    <w:name w:val="List Paragraph"/>
    <w:basedOn w:val="Normal"/>
    <w:uiPriority w:val="34"/>
    <w:qFormat/>
    <w:rsid w:val="00826D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6D7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6D7D"/>
    <w:rPr>
      <w:color w:val="605E5C"/>
      <w:shd w:val="clear" w:color="auto" w:fill="E1DFDD"/>
    </w:rPr>
  </w:style>
  <w:style w:type="paragraph" w:customStyle="1" w:styleId="Default">
    <w:name w:val="Default"/>
    <w:rsid w:val="00C701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A4022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1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17C19"/>
  </w:style>
  <w:style w:type="character" w:customStyle="1" w:styleId="eop">
    <w:name w:val="eop"/>
    <w:basedOn w:val="DefaultParagraphFont"/>
    <w:rsid w:val="00517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1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quizlet.com/gb/504952618/transition-vocabulary-opinions-flash-cards/?new" TargetMode="External"/><Relationship Id="rId39" Type="http://schemas.openxmlformats.org/officeDocument/2006/relationships/hyperlink" Target="https://www.funradio.fr/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://www.linguo.tv/videos" TargetMode="External"/><Relationship Id="rId42" Type="http://schemas.openxmlformats.org/officeDocument/2006/relationships/hyperlink" Target="https://lyricstraining.com/fr/" TargetMode="External"/><Relationship Id="rId47" Type="http://schemas.openxmlformats.org/officeDocument/2006/relationships/hyperlink" Target="https://www.lemonde.fr/" TargetMode="External"/><Relationship Id="rId50" Type="http://schemas.openxmlformats.org/officeDocument/2006/relationships/hyperlink" Target="https://www.lefigaro.fr/" TargetMode="External"/><Relationship Id="rId55" Type="http://schemas.openxmlformats.org/officeDocument/2006/relationships/hyperlink" Target="https://www.letudiant.fr/" TargetMode="External"/><Relationship Id="rId63" Type="http://schemas.openxmlformats.org/officeDocument/2006/relationships/image" Target="media/image16.png"/><Relationship Id="rId68" Type="http://schemas.openxmlformats.org/officeDocument/2006/relationships/image" Target="media/image20.png"/><Relationship Id="rId76" Type="http://schemas.openxmlformats.org/officeDocument/2006/relationships/hyperlink" Target="https://www.larousse.fr/dictionnaires/francais" TargetMode="External"/><Relationship Id="rId84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image" Target="media/image23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s://quizlet.com/gb/504963443/transition-vocabulary-question-words-flash-cards/?new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www.laits.utexas.edu/tex/index.html" TargetMode="External"/><Relationship Id="rId32" Type="http://schemas.openxmlformats.org/officeDocument/2006/relationships/hyperlink" Target="https://www.channel4.com/categories/world-drama" TargetMode="External"/><Relationship Id="rId37" Type="http://schemas.openxmlformats.org/officeDocument/2006/relationships/hyperlink" Target="https://www.radiofrance.fr/" TargetMode="External"/><Relationship Id="rId40" Type="http://schemas.openxmlformats.org/officeDocument/2006/relationships/hyperlink" Target="https://www.nova.fr/musique" TargetMode="External"/><Relationship Id="rId45" Type="http://schemas.openxmlformats.org/officeDocument/2006/relationships/hyperlink" Target="https://www.ted.com/talks/lera_boroditsky_how_language_shapes_the_way_we_think" TargetMode="External"/><Relationship Id="rId53" Type="http://schemas.openxmlformats.org/officeDocument/2006/relationships/hyperlink" Target="https://www.elle.fr/" TargetMode="External"/><Relationship Id="rId58" Type="http://schemas.openxmlformats.org/officeDocument/2006/relationships/hyperlink" Target="https://www.lequipe.fr/" TargetMode="External"/><Relationship Id="rId66" Type="http://schemas.openxmlformats.org/officeDocument/2006/relationships/image" Target="media/image18.png"/><Relationship Id="rId74" Type="http://schemas.openxmlformats.org/officeDocument/2006/relationships/hyperlink" Target="http://www.wordreference.com/" TargetMode="External"/><Relationship Id="rId79" Type="http://schemas.openxmlformats.org/officeDocument/2006/relationships/image" Target="media/image27.png"/><Relationship Id="rId5" Type="http://schemas.openxmlformats.org/officeDocument/2006/relationships/styles" Target="styles.xml"/><Relationship Id="rId61" Type="http://schemas.openxmlformats.org/officeDocument/2006/relationships/image" Target="media/image14.png"/><Relationship Id="rId82" Type="http://schemas.openxmlformats.org/officeDocument/2006/relationships/footer" Target="footer1.xml"/><Relationship Id="rId10" Type="http://schemas.openxmlformats.org/officeDocument/2006/relationships/image" Target="media/image1.JPG"/><Relationship Id="rId19" Type="http://schemas.openxmlformats.org/officeDocument/2006/relationships/image" Target="media/image9.png"/><Relationship Id="rId31" Type="http://schemas.openxmlformats.org/officeDocument/2006/relationships/hyperlink" Target="https://revoir.tv5monde.com/toutes-les-videos/documentaires" TargetMode="External"/><Relationship Id="rId44" Type="http://schemas.openxmlformats.org/officeDocument/2006/relationships/hyperlink" Target="https://www.ted.com/talks/john_mcwhorter_4_reasons_to_learn_a_new_language" TargetMode="External"/><Relationship Id="rId52" Type="http://schemas.openxmlformats.org/officeDocument/2006/relationships/hyperlink" Target="https://www.francetvinfo.fr/" TargetMode="External"/><Relationship Id="rId60" Type="http://schemas.openxmlformats.org/officeDocument/2006/relationships/image" Target="media/image13.png"/><Relationship Id="rId65" Type="http://schemas.openxmlformats.org/officeDocument/2006/relationships/image" Target="media/image17.png"/><Relationship Id="rId73" Type="http://schemas.openxmlformats.org/officeDocument/2006/relationships/image" Target="media/image25.png"/><Relationship Id="rId78" Type="http://schemas.openxmlformats.org/officeDocument/2006/relationships/image" Target="media/image26.png"/><Relationship Id="rId81" Type="http://schemas.openxmlformats.org/officeDocument/2006/relationships/image" Target="media/image2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yperlink" Target="https://www.languagesonline.org.uk/Hotpotatoes/frenchindex.html" TargetMode="External"/><Relationship Id="rId27" Type="http://schemas.openxmlformats.org/officeDocument/2006/relationships/hyperlink" Target="https://quizlet.com/gb/504954640/transition-vocabulary-adjectives-flash-cards/?new" TargetMode="External"/><Relationship Id="rId30" Type="http://schemas.openxmlformats.org/officeDocument/2006/relationships/hyperlink" Target="https://quizlet.com/gb/504964960/transition-vocabulary-membres-de-la-famille-flash-cards/?new" TargetMode="External"/><Relationship Id="rId35" Type="http://schemas.openxmlformats.org/officeDocument/2006/relationships/hyperlink" Target="https://www.ilini.com/learn-french" TargetMode="External"/><Relationship Id="rId43" Type="http://schemas.openxmlformats.org/officeDocument/2006/relationships/hyperlink" Target="https://www.ted.com/talks/erin_mckean_go_ahead_make_up_new_words" TargetMode="External"/><Relationship Id="rId48" Type="http://schemas.openxmlformats.org/officeDocument/2006/relationships/hyperlink" Target="http://www.tv5monde.com/" TargetMode="External"/><Relationship Id="rId56" Type="http://schemas.openxmlformats.org/officeDocument/2006/relationships/hyperlink" Target="https://www.parismatch.com/" TargetMode="External"/><Relationship Id="rId64" Type="http://schemas.openxmlformats.org/officeDocument/2006/relationships/hyperlink" Target="https://francebienvenue1.fr/2019/05/31/festival-a-la-plage-cest-bientot/" TargetMode="External"/><Relationship Id="rId69" Type="http://schemas.openxmlformats.org/officeDocument/2006/relationships/image" Target="media/image21.png"/><Relationship Id="rId77" Type="http://schemas.openxmlformats.org/officeDocument/2006/relationships/hyperlink" Target="http://verbix.com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www.leparisien.fr/" TargetMode="External"/><Relationship Id="rId72" Type="http://schemas.openxmlformats.org/officeDocument/2006/relationships/image" Target="media/image24.png"/><Relationship Id="rId80" Type="http://schemas.openxmlformats.org/officeDocument/2006/relationships/image" Target="media/image28.png"/><Relationship Id="rId3" Type="http://schemas.openxmlformats.org/officeDocument/2006/relationships/customXml" Target="../customXml/item3.xml"/><Relationship Id="rId12" Type="http://schemas.openxmlformats.org/officeDocument/2006/relationships/image" Target="media/image20.jpeg"/><Relationship Id="rId17" Type="http://schemas.openxmlformats.org/officeDocument/2006/relationships/image" Target="media/image7.png"/><Relationship Id="rId25" Type="http://schemas.openxmlformats.org/officeDocument/2006/relationships/hyperlink" Target="https://www.verbix.com/languages/french.html" TargetMode="External"/><Relationship Id="rId33" Type="http://schemas.openxmlformats.org/officeDocument/2006/relationships/hyperlink" Target="https://www.youtube.com/playlist?list=PL7h1upgZ_vhJxVyrZdqGryeJCFzThEejx" TargetMode="External"/><Relationship Id="rId38" Type="http://schemas.openxmlformats.org/officeDocument/2006/relationships/hyperlink" Target="https://www.nrj.fr/" TargetMode="External"/><Relationship Id="rId46" Type="http://schemas.openxmlformats.org/officeDocument/2006/relationships/hyperlink" Target="https://www.ted.com/talks/andreea_s_calude_does_grammar_matter" TargetMode="External"/><Relationship Id="rId59" Type="http://schemas.openxmlformats.org/officeDocument/2006/relationships/image" Target="media/image12.png"/><Relationship Id="rId67" Type="http://schemas.openxmlformats.org/officeDocument/2006/relationships/image" Target="media/image19.png"/><Relationship Id="rId20" Type="http://schemas.openxmlformats.org/officeDocument/2006/relationships/image" Target="media/image10.png"/><Relationship Id="rId41" Type="http://schemas.openxmlformats.org/officeDocument/2006/relationships/hyperlink" Target="https://www.culturetheque.com/exploitation/GBR/accueil-portal.aspx" TargetMode="External"/><Relationship Id="rId54" Type="http://schemas.openxmlformats.org/officeDocument/2006/relationships/hyperlink" Target="https://www.lexpress.fr/" TargetMode="External"/><Relationship Id="rId62" Type="http://schemas.openxmlformats.org/officeDocument/2006/relationships/image" Target="media/image15.png"/><Relationship Id="rId70" Type="http://schemas.openxmlformats.org/officeDocument/2006/relationships/image" Target="media/image22.png"/><Relationship Id="rId75" Type="http://schemas.openxmlformats.org/officeDocument/2006/relationships/hyperlink" Target="https://www.collinsdictionary.com/dictionary/english-french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s://www.bbc.co.uk/bitesize/topics/zhh2gwx" TargetMode="External"/><Relationship Id="rId28" Type="http://schemas.openxmlformats.org/officeDocument/2006/relationships/hyperlink" Target="https://quizlet.com/gb/504959998/transition-vocabulary-connectives-conjunctions-flash-cards/?new" TargetMode="External"/><Relationship Id="rId36" Type="http://schemas.openxmlformats.org/officeDocument/2006/relationships/hyperlink" Target="https://www.franceinter.fr/direct" TargetMode="External"/><Relationship Id="rId49" Type="http://schemas.openxmlformats.org/officeDocument/2006/relationships/hyperlink" Target="https://www.liberation.fr/" TargetMode="External"/><Relationship Id="rId57" Type="http://schemas.openxmlformats.org/officeDocument/2006/relationships/hyperlink" Target="https://www.telerama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c85ad85-a7ee-4b14-abf3-72c6228532a7">
      <Terms xmlns="http://schemas.microsoft.com/office/infopath/2007/PartnerControls"/>
    </lcf76f155ced4ddcb4097134ff3c332f>
    <TaxCatchAll xmlns="18b3ad93-091b-45fa-a254-9e70500a7a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E555465F15541BD5445097D96C1CC" ma:contentTypeVersion="23" ma:contentTypeDescription="Create a new document." ma:contentTypeScope="" ma:versionID="7f30349bbe946819a17585ea98fe6253">
  <xsd:schema xmlns:xsd="http://www.w3.org/2001/XMLSchema" xmlns:xs="http://www.w3.org/2001/XMLSchema" xmlns:p="http://schemas.microsoft.com/office/2006/metadata/properties" xmlns:ns1="http://schemas.microsoft.com/sharepoint/v3" xmlns:ns2="18b3ad93-091b-45fa-a254-9e70500a7a7d" xmlns:ns3="ec85ad85-a7ee-4b14-abf3-72c6228532a7" targetNamespace="http://schemas.microsoft.com/office/2006/metadata/properties" ma:root="true" ma:fieldsID="78251673dd389ef7c0f887114f0b838b" ns1:_="" ns2:_="" ns3:_="">
    <xsd:import namespace="http://schemas.microsoft.com/sharepoint/v3"/>
    <xsd:import namespace="18b3ad93-091b-45fa-a254-9e70500a7a7d"/>
    <xsd:import namespace="ec85ad85-a7ee-4b14-abf3-72c6228532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3ad93-091b-45fa-a254-9e70500a7a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0cefc93a-a08c-468f-9933-eb1466f3c885}" ma:internalName="TaxCatchAll" ma:showField="CatchAllData" ma:web="18b3ad93-091b-45fa-a254-9e70500a7a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85ad85-a7ee-4b14-abf3-72c622853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c0bf0ea-e607-422f-9fb4-f13c83aa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CD256-B4AB-4015-A9C0-A66F0C5BD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619B2-7B9A-49D5-9116-77E3407CE3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c85ad85-a7ee-4b14-abf3-72c6228532a7"/>
    <ds:schemaRef ds:uri="18b3ad93-091b-45fa-a254-9e70500a7a7d"/>
  </ds:schemaRefs>
</ds:datastoreItem>
</file>

<file path=customXml/itemProps3.xml><?xml version="1.0" encoding="utf-8"?>
<ds:datastoreItem xmlns:ds="http://schemas.openxmlformats.org/officeDocument/2006/customXml" ds:itemID="{4DF0796B-F0BD-4524-87B2-D4429F08A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b3ad93-091b-45fa-a254-9e70500a7a7d"/>
    <ds:schemaRef ds:uri="ec85ad85-a7ee-4b14-abf3-72c622853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 S Mr</dc:creator>
  <cp:keywords/>
  <dc:description/>
  <cp:lastModifiedBy>Juji K Mrs</cp:lastModifiedBy>
  <cp:revision>3</cp:revision>
  <cp:lastPrinted>2021-05-08T05:50:00Z</cp:lastPrinted>
  <dcterms:created xsi:type="dcterms:W3CDTF">2026-07-02T19:40:00Z</dcterms:created>
  <dcterms:modified xsi:type="dcterms:W3CDTF">2026-07-02T19:41:00Z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0x010100503E555465F15541BD5445097D96C1CC</vt:lpwstr>
  </property>
  <property fmtid="{D5CDD505-2E9C-101B-9397-08002B2CF9AE}" pid="3" name="MediaServiceImageTags">
    <vt:lpwstr/>
  </property>
</Properties>
</file>