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FF6C" w14:textId="5AFA3DE9" w:rsidR="00591208" w:rsidRPr="00982E08" w:rsidRDefault="47551E62" w:rsidP="0DAA3C9C">
      <w:pPr>
        <w:jc w:val="center"/>
        <w:rPr>
          <w:rFonts w:ascii="Calibri" w:eastAsia="Calibri" w:hAnsi="Calibri" w:cs="Calibri"/>
          <w:noProof/>
          <w:color w:val="000000" w:themeColor="text1"/>
        </w:rPr>
      </w:pPr>
      <w:r>
        <w:rPr>
          <w:noProof/>
          <w:lang w:eastAsia="en-GB"/>
        </w:rPr>
        <w:drawing>
          <wp:inline distT="0" distB="0" distL="0" distR="0" wp14:anchorId="7D6E842D" wp14:editId="30B0E3DC">
            <wp:extent cx="1285875" cy="1276350"/>
            <wp:effectExtent l="0" t="0" r="0" b="0"/>
            <wp:docPr id="970712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12183" name=""/>
                    <pic:cNvPicPr/>
                  </pic:nvPicPr>
                  <pic:blipFill>
                    <a:blip r:embed="rId10">
                      <a:extLst>
                        <a:ext uri="{28A0092B-C50C-407E-A947-70E740481C1C}">
                          <a14:useLocalDpi xmlns:a14="http://schemas.microsoft.com/office/drawing/2010/main" val="0"/>
                        </a:ext>
                      </a:extLst>
                    </a:blip>
                    <a:stretch>
                      <a:fillRect/>
                    </a:stretch>
                  </pic:blipFill>
                  <pic:spPr>
                    <a:xfrm>
                      <a:off x="0" y="0"/>
                      <a:ext cx="1285875" cy="1276350"/>
                    </a:xfrm>
                    <a:prstGeom prst="rect">
                      <a:avLst/>
                    </a:prstGeom>
                  </pic:spPr>
                </pic:pic>
              </a:graphicData>
            </a:graphic>
          </wp:inline>
        </w:drawing>
      </w:r>
    </w:p>
    <w:p w14:paraId="2469A8B5" w14:textId="4F40F2CB" w:rsidR="00591208" w:rsidRPr="00982E08" w:rsidRDefault="00591208" w:rsidP="0DAA3C9C">
      <w:pPr>
        <w:jc w:val="center"/>
        <w:rPr>
          <w:rFonts w:ascii="Calibri" w:eastAsia="Calibri" w:hAnsi="Calibri" w:cs="Calibri"/>
          <w:noProof/>
          <w:color w:val="000000" w:themeColor="text1"/>
        </w:rPr>
      </w:pPr>
    </w:p>
    <w:p w14:paraId="2EF6C0C7" w14:textId="49F0CAEB" w:rsidR="00591208" w:rsidRPr="00982E08" w:rsidRDefault="47551E62" w:rsidP="23D040AC">
      <w:pPr>
        <w:jc w:val="center"/>
      </w:pPr>
      <w:r w:rsidRPr="0DAA3C9C">
        <w:rPr>
          <w:rFonts w:ascii="Tahoma" w:eastAsia="Tahoma" w:hAnsi="Tahoma" w:cs="Tahoma"/>
          <w:b/>
          <w:bCs/>
          <w:noProof/>
          <w:color w:val="2F5496" w:themeColor="accent5" w:themeShade="BF"/>
          <w:sz w:val="44"/>
          <w:szCs w:val="44"/>
        </w:rPr>
        <w:t>Year 11 &gt; 12 Bridging Work</w:t>
      </w:r>
      <w:r w:rsidR="00591208">
        <w:br/>
      </w:r>
      <w:r w:rsidRPr="0DAA3C9C">
        <w:rPr>
          <w:rFonts w:ascii="Tahoma" w:eastAsia="Tahoma" w:hAnsi="Tahoma" w:cs="Tahoma"/>
          <w:b/>
          <w:bCs/>
          <w:noProof/>
          <w:color w:val="2F5496" w:themeColor="accent5" w:themeShade="BF"/>
          <w:sz w:val="44"/>
          <w:szCs w:val="44"/>
        </w:rPr>
        <w:t>Summer Term 202</w:t>
      </w:r>
      <w:r w:rsidR="009F4C32">
        <w:rPr>
          <w:rFonts w:ascii="Tahoma" w:eastAsia="Tahoma" w:hAnsi="Tahoma" w:cs="Tahoma"/>
          <w:b/>
          <w:bCs/>
          <w:noProof/>
          <w:color w:val="2F5496" w:themeColor="accent5" w:themeShade="BF"/>
          <w:sz w:val="44"/>
          <w:szCs w:val="44"/>
        </w:rPr>
        <w:t>6</w:t>
      </w:r>
    </w:p>
    <w:tbl>
      <w:tblPr>
        <w:tblStyle w:val="TableGrid"/>
        <w:tblpPr w:leftFromText="180" w:rightFromText="180" w:vertAnchor="text" w:horzAnchor="margin" w:tblpY="588"/>
        <w:tblW w:w="0" w:type="auto"/>
        <w:tblLook w:val="04A0" w:firstRow="1" w:lastRow="0" w:firstColumn="1" w:lastColumn="0" w:noHBand="0" w:noVBand="1"/>
      </w:tblPr>
      <w:tblGrid>
        <w:gridCol w:w="3681"/>
        <w:gridCol w:w="5335"/>
      </w:tblGrid>
      <w:tr w:rsidR="00591208" w14:paraId="643C1F3C" w14:textId="77777777" w:rsidTr="00591208">
        <w:tc>
          <w:tcPr>
            <w:tcW w:w="3681" w:type="dxa"/>
          </w:tcPr>
          <w:p w14:paraId="16298602" w14:textId="77777777" w:rsidR="00591208" w:rsidRPr="00982E08" w:rsidRDefault="00591208" w:rsidP="00591208">
            <w:pPr>
              <w:rPr>
                <w:rFonts w:ascii="Tahoma" w:hAnsi="Tahoma" w:cs="Tahoma"/>
                <w:color w:val="002060"/>
                <w:sz w:val="36"/>
                <w:szCs w:val="36"/>
              </w:rPr>
            </w:pPr>
            <w:r>
              <w:rPr>
                <w:rFonts w:ascii="Tahoma" w:hAnsi="Tahoma" w:cs="Tahoma"/>
                <w:color w:val="002060"/>
                <w:sz w:val="36"/>
                <w:szCs w:val="36"/>
              </w:rPr>
              <w:t xml:space="preserve">           </w:t>
            </w:r>
            <w:r w:rsidRPr="00982E08">
              <w:rPr>
                <w:rFonts w:ascii="Tahoma" w:hAnsi="Tahoma" w:cs="Tahoma"/>
                <w:color w:val="002060"/>
                <w:sz w:val="36"/>
                <w:szCs w:val="36"/>
              </w:rPr>
              <w:t>Subject</w:t>
            </w:r>
          </w:p>
        </w:tc>
        <w:tc>
          <w:tcPr>
            <w:tcW w:w="5335" w:type="dxa"/>
          </w:tcPr>
          <w:p w14:paraId="5206A6DC" w14:textId="77777777" w:rsidR="00591208" w:rsidRPr="00982E08" w:rsidRDefault="00591208" w:rsidP="00591208">
            <w:pPr>
              <w:jc w:val="center"/>
              <w:rPr>
                <w:rFonts w:ascii="Tahoma" w:hAnsi="Tahoma" w:cs="Tahoma"/>
                <w:b/>
                <w:color w:val="002060"/>
                <w:sz w:val="36"/>
                <w:szCs w:val="36"/>
              </w:rPr>
            </w:pPr>
            <w:r w:rsidRPr="00982E08">
              <w:rPr>
                <w:rFonts w:ascii="Tahoma" w:hAnsi="Tahoma" w:cs="Tahoma"/>
                <w:b/>
                <w:color w:val="002060"/>
                <w:sz w:val="36"/>
                <w:szCs w:val="36"/>
              </w:rPr>
              <w:t>Physical Education</w:t>
            </w:r>
          </w:p>
        </w:tc>
      </w:tr>
      <w:tr w:rsidR="00591208" w14:paraId="7ECD0123" w14:textId="77777777" w:rsidTr="00591208">
        <w:tc>
          <w:tcPr>
            <w:tcW w:w="3681" w:type="dxa"/>
          </w:tcPr>
          <w:p w14:paraId="71872E6A" w14:textId="77777777" w:rsidR="00591208" w:rsidRPr="00982E08" w:rsidRDefault="00591208" w:rsidP="00591208">
            <w:pPr>
              <w:jc w:val="center"/>
              <w:rPr>
                <w:rFonts w:ascii="Tahoma" w:hAnsi="Tahoma" w:cs="Tahoma"/>
                <w:color w:val="002060"/>
                <w:sz w:val="36"/>
                <w:szCs w:val="36"/>
              </w:rPr>
            </w:pPr>
            <w:r w:rsidRPr="00982E08">
              <w:rPr>
                <w:rFonts w:ascii="Tahoma" w:hAnsi="Tahoma" w:cs="Tahoma"/>
                <w:color w:val="002060"/>
                <w:sz w:val="36"/>
                <w:szCs w:val="36"/>
              </w:rPr>
              <w:t>Course</w:t>
            </w:r>
          </w:p>
        </w:tc>
        <w:tc>
          <w:tcPr>
            <w:tcW w:w="5335" w:type="dxa"/>
          </w:tcPr>
          <w:p w14:paraId="6A0C8EBE" w14:textId="77777777" w:rsidR="00591208" w:rsidRPr="00982E08" w:rsidRDefault="00591208" w:rsidP="00591208">
            <w:pPr>
              <w:jc w:val="center"/>
              <w:rPr>
                <w:rFonts w:ascii="Tahoma" w:hAnsi="Tahoma" w:cs="Tahoma"/>
                <w:b/>
                <w:color w:val="002060"/>
                <w:sz w:val="36"/>
                <w:szCs w:val="36"/>
              </w:rPr>
            </w:pPr>
            <w:r w:rsidRPr="00982E08">
              <w:rPr>
                <w:rFonts w:ascii="Tahoma" w:hAnsi="Tahoma" w:cs="Tahoma"/>
                <w:b/>
                <w:color w:val="002060"/>
                <w:sz w:val="36"/>
                <w:szCs w:val="36"/>
              </w:rPr>
              <w:t>A-Level</w:t>
            </w:r>
          </w:p>
        </w:tc>
      </w:tr>
      <w:tr w:rsidR="00591208" w14:paraId="5CDCB15A" w14:textId="77777777" w:rsidTr="00591208">
        <w:tc>
          <w:tcPr>
            <w:tcW w:w="3681" w:type="dxa"/>
          </w:tcPr>
          <w:p w14:paraId="19B18E0F" w14:textId="77777777" w:rsidR="00591208" w:rsidRPr="00982E08" w:rsidRDefault="00591208" w:rsidP="00591208">
            <w:pPr>
              <w:jc w:val="center"/>
              <w:rPr>
                <w:rFonts w:ascii="Tahoma" w:hAnsi="Tahoma" w:cs="Tahoma"/>
                <w:color w:val="002060"/>
                <w:sz w:val="36"/>
                <w:szCs w:val="36"/>
              </w:rPr>
            </w:pPr>
            <w:r w:rsidRPr="00982E08">
              <w:rPr>
                <w:rFonts w:ascii="Tahoma" w:hAnsi="Tahoma" w:cs="Tahoma"/>
                <w:color w:val="002060"/>
                <w:sz w:val="36"/>
                <w:szCs w:val="36"/>
              </w:rPr>
              <w:t>Awarding Body</w:t>
            </w:r>
          </w:p>
        </w:tc>
        <w:tc>
          <w:tcPr>
            <w:tcW w:w="5335" w:type="dxa"/>
          </w:tcPr>
          <w:p w14:paraId="4BA3901E" w14:textId="77777777" w:rsidR="00591208" w:rsidRPr="00982E08" w:rsidRDefault="00591208" w:rsidP="00591208">
            <w:pPr>
              <w:jc w:val="center"/>
              <w:rPr>
                <w:rFonts w:ascii="Tahoma" w:hAnsi="Tahoma" w:cs="Tahoma"/>
                <w:b/>
                <w:color w:val="002060"/>
                <w:sz w:val="36"/>
                <w:szCs w:val="36"/>
              </w:rPr>
            </w:pPr>
            <w:r w:rsidRPr="00982E08">
              <w:rPr>
                <w:rFonts w:ascii="Tahoma" w:hAnsi="Tahoma" w:cs="Tahoma"/>
                <w:b/>
                <w:color w:val="002060"/>
                <w:sz w:val="36"/>
                <w:szCs w:val="36"/>
              </w:rPr>
              <w:t>Edexcel</w:t>
            </w:r>
          </w:p>
        </w:tc>
      </w:tr>
    </w:tbl>
    <w:p w14:paraId="196F2622" w14:textId="39CE34D3" w:rsidR="0DAA3C9C" w:rsidRDefault="0DAA3C9C" w:rsidP="292ADC7F">
      <w:pPr>
        <w:jc w:val="center"/>
        <w:rPr>
          <w:rFonts w:ascii="Tahoma" w:hAnsi="Tahoma" w:cs="Tahoma"/>
          <w:b/>
          <w:bCs/>
          <w:sz w:val="36"/>
          <w:szCs w:val="36"/>
        </w:rPr>
      </w:pPr>
      <w:r>
        <w:br/>
      </w:r>
      <w:r w:rsidR="006176D6">
        <w:rPr>
          <w:noProof/>
          <w:lang w:eastAsia="en-GB"/>
        </w:rPr>
        <mc:AlternateContent>
          <mc:Choice Requires="wps">
            <w:drawing>
              <wp:inline distT="0" distB="0" distL="0" distR="0" wp14:anchorId="317194D6" wp14:editId="72D2CB0B">
                <wp:extent cx="304800" cy="304800"/>
                <wp:effectExtent l="0" t="0" r="0" b="0"/>
                <wp:docPr id="3" name="AutoShape 3" descr="Unit 3 – Physical Education – Online | TSF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r>
        <w:br/>
      </w:r>
      <w:r>
        <w:br/>
      </w:r>
      <w:r w:rsidR="6A319A89">
        <w:rPr>
          <w:noProof/>
          <w:lang w:eastAsia="en-GB"/>
        </w:rPr>
        <w:drawing>
          <wp:inline distT="0" distB="0" distL="0" distR="0" wp14:anchorId="573862E2" wp14:editId="0771035B">
            <wp:extent cx="4193357" cy="3890652"/>
            <wp:effectExtent l="0" t="0" r="0" b="0"/>
            <wp:docPr id="16641639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a:ext>
                      </a:extLst>
                    </a:blip>
                    <a:srcRect l="54077" t="13313" r="5491" b="38740"/>
                    <a:stretch/>
                  </pic:blipFill>
                  <pic:spPr bwMode="auto">
                    <a:xfrm>
                      <a:off x="0" y="0"/>
                      <a:ext cx="4193357" cy="3890652"/>
                    </a:xfrm>
                    <a:prstGeom prst="rect">
                      <a:avLst/>
                    </a:prstGeom>
                    <a:ln>
                      <a:noFill/>
                    </a:ln>
                  </pic:spPr>
                </pic:pic>
              </a:graphicData>
            </a:graphic>
          </wp:inline>
        </w:drawing>
      </w:r>
      <w:r>
        <w:br/>
      </w:r>
      <w:r>
        <w:br/>
      </w:r>
      <w:r w:rsidR="006176D6">
        <w:rPr>
          <w:noProof/>
          <w:lang w:eastAsia="en-GB"/>
        </w:rPr>
        <mc:AlternateContent>
          <mc:Choice Requires="wps">
            <w:drawing>
              <wp:inline distT="0" distB="0" distL="0" distR="0" wp14:anchorId="222CBD54" wp14:editId="1CCAD9A2">
                <wp:extent cx="304800" cy="304800"/>
                <wp:effectExtent l="0" t="0" r="0" b="0"/>
                <wp:docPr id="23" name="AutoShape 2" descr="Unit 3 – Physical Education – Online | TSF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p w14:paraId="0369FC8D" w14:textId="72079A0B" w:rsidR="0DAA3C9C" w:rsidRDefault="0DAA3C9C" w:rsidP="0DAA3C9C">
      <w:pPr>
        <w:rPr>
          <w:rFonts w:ascii="Tahoma" w:hAnsi="Tahoma" w:cs="Tahoma"/>
          <w:b/>
          <w:bCs/>
          <w:color w:val="002060"/>
          <w:sz w:val="36"/>
          <w:szCs w:val="36"/>
        </w:rPr>
      </w:pPr>
    </w:p>
    <w:p w14:paraId="41F18BC4" w14:textId="35A7FF5D" w:rsidR="006F05CE" w:rsidRPr="00982E08" w:rsidRDefault="007A1A98" w:rsidP="007A1A98">
      <w:pPr>
        <w:rPr>
          <w:rFonts w:ascii="Tahoma" w:hAnsi="Tahoma" w:cs="Tahoma"/>
          <w:b/>
          <w:color w:val="002060"/>
          <w:sz w:val="36"/>
        </w:rPr>
      </w:pPr>
      <w:r w:rsidRPr="00982E08">
        <w:rPr>
          <w:rFonts w:ascii="Tahoma" w:hAnsi="Tahoma" w:cs="Tahoma"/>
          <w:b/>
          <w:color w:val="002060"/>
          <w:sz w:val="36"/>
        </w:rPr>
        <w:t>Contents:</w:t>
      </w:r>
      <w:r w:rsidRPr="00982E08">
        <w:rPr>
          <w:rFonts w:ascii="Tahoma" w:hAnsi="Tahoma" w:cs="Tahoma"/>
          <w:b/>
          <w:color w:val="002060"/>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5810"/>
        <w:gridCol w:w="1465"/>
      </w:tblGrid>
      <w:tr w:rsidR="00982E08" w:rsidRPr="00982E08" w14:paraId="44A05447" w14:textId="77777777" w:rsidTr="23D040AC">
        <w:trPr>
          <w:trHeight w:val="512"/>
        </w:trPr>
        <w:tc>
          <w:tcPr>
            <w:tcW w:w="1746" w:type="dxa"/>
            <w:vAlign w:val="center"/>
          </w:tcPr>
          <w:p w14:paraId="6A8BA96E" w14:textId="77777777" w:rsidR="00A129C7" w:rsidRPr="00982E08" w:rsidRDefault="00A129C7" w:rsidP="00A129C7">
            <w:pPr>
              <w:jc w:val="center"/>
              <w:rPr>
                <w:noProof/>
                <w:color w:val="002060"/>
                <w:lang w:eastAsia="en-GB"/>
              </w:rPr>
            </w:pPr>
          </w:p>
        </w:tc>
        <w:tc>
          <w:tcPr>
            <w:tcW w:w="5810" w:type="dxa"/>
          </w:tcPr>
          <w:p w14:paraId="0AEFC8E4" w14:textId="77777777" w:rsidR="00A129C7" w:rsidRPr="00982E08" w:rsidRDefault="00A129C7" w:rsidP="00A129C7">
            <w:pPr>
              <w:rPr>
                <w:rFonts w:ascii="Tahoma" w:hAnsi="Tahoma" w:cs="Tahoma"/>
                <w:color w:val="002060"/>
                <w:sz w:val="32"/>
                <w:szCs w:val="40"/>
              </w:rPr>
            </w:pPr>
          </w:p>
        </w:tc>
        <w:tc>
          <w:tcPr>
            <w:tcW w:w="1465" w:type="dxa"/>
          </w:tcPr>
          <w:p w14:paraId="2BFA83D5" w14:textId="77777777" w:rsidR="00A129C7" w:rsidRPr="00982E08" w:rsidRDefault="00A129C7" w:rsidP="00A129C7">
            <w:pPr>
              <w:jc w:val="center"/>
              <w:rPr>
                <w:rFonts w:ascii="Tahoma" w:hAnsi="Tahoma" w:cs="Tahoma"/>
                <w:color w:val="002060"/>
                <w:sz w:val="32"/>
                <w:szCs w:val="32"/>
              </w:rPr>
            </w:pPr>
            <w:r w:rsidRPr="00982E08">
              <w:rPr>
                <w:rFonts w:ascii="Tahoma" w:hAnsi="Tahoma" w:cs="Tahoma"/>
                <w:color w:val="002060"/>
                <w:sz w:val="32"/>
                <w:szCs w:val="32"/>
              </w:rPr>
              <w:t>Page(s)</w:t>
            </w:r>
          </w:p>
        </w:tc>
      </w:tr>
      <w:tr w:rsidR="00982E08" w:rsidRPr="00982E08" w14:paraId="50C0F34D" w14:textId="77777777" w:rsidTr="23D040AC">
        <w:trPr>
          <w:trHeight w:val="1049"/>
        </w:trPr>
        <w:tc>
          <w:tcPr>
            <w:tcW w:w="1746" w:type="dxa"/>
            <w:vAlign w:val="center"/>
          </w:tcPr>
          <w:p w14:paraId="55CDEFB9" w14:textId="77777777" w:rsidR="006F05CE" w:rsidRPr="00982E08" w:rsidRDefault="00A129C7" w:rsidP="00A129C7">
            <w:pPr>
              <w:jc w:val="center"/>
              <w:rPr>
                <w:rFonts w:ascii="Tahoma" w:hAnsi="Tahoma" w:cs="Tahoma"/>
                <w:b/>
                <w:color w:val="002060"/>
                <w:sz w:val="24"/>
                <w:szCs w:val="40"/>
              </w:rPr>
            </w:pPr>
            <w:r>
              <w:rPr>
                <w:noProof/>
                <w:lang w:eastAsia="en-GB"/>
              </w:rPr>
              <w:drawing>
                <wp:anchor distT="0" distB="0" distL="114300" distR="114300" simplePos="0" relativeHeight="251695104" behindDoc="0" locked="0" layoutInCell="1" allowOverlap="1" wp14:anchorId="123222A7" wp14:editId="3890AD31">
                  <wp:simplePos x="0" y="0"/>
                  <wp:positionH relativeFrom="column">
                    <wp:posOffset>188595</wp:posOffset>
                  </wp:positionH>
                  <wp:positionV relativeFrom="paragraph">
                    <wp:posOffset>36195</wp:posOffset>
                  </wp:positionV>
                  <wp:extent cx="600075" cy="59185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5810" w:type="dxa"/>
            <w:vAlign w:val="center"/>
          </w:tcPr>
          <w:p w14:paraId="5872746E" w14:textId="77777777" w:rsidR="006F05CE" w:rsidRPr="00982E08" w:rsidRDefault="00780135" w:rsidP="00186C3D">
            <w:pPr>
              <w:rPr>
                <w:rFonts w:ascii="Tahoma" w:hAnsi="Tahoma" w:cs="Tahoma"/>
                <w:b/>
                <w:color w:val="002060"/>
                <w:sz w:val="32"/>
                <w:szCs w:val="40"/>
              </w:rPr>
            </w:pPr>
            <w:r w:rsidRPr="00982E08">
              <w:rPr>
                <w:rFonts w:ascii="Tahoma" w:hAnsi="Tahoma" w:cs="Tahoma"/>
                <w:color w:val="002060"/>
                <w:sz w:val="32"/>
                <w:szCs w:val="40"/>
              </w:rPr>
              <w:t>Co</w:t>
            </w:r>
            <w:r w:rsidR="006F05CE" w:rsidRPr="00982E08">
              <w:rPr>
                <w:rFonts w:ascii="Tahoma" w:hAnsi="Tahoma" w:cs="Tahoma"/>
                <w:color w:val="002060"/>
                <w:sz w:val="32"/>
                <w:szCs w:val="40"/>
              </w:rPr>
              <w:t>urse</w:t>
            </w:r>
            <w:r w:rsidR="00A129C7" w:rsidRPr="00982E08">
              <w:rPr>
                <w:rFonts w:ascii="Tahoma" w:hAnsi="Tahoma" w:cs="Tahoma"/>
                <w:color w:val="002060"/>
                <w:sz w:val="32"/>
                <w:szCs w:val="40"/>
              </w:rPr>
              <w:t>/specification</w:t>
            </w:r>
            <w:r w:rsidR="006F05CE" w:rsidRPr="00982E08">
              <w:rPr>
                <w:rFonts w:ascii="Tahoma" w:hAnsi="Tahoma" w:cs="Tahoma"/>
                <w:color w:val="002060"/>
                <w:sz w:val="32"/>
                <w:szCs w:val="40"/>
              </w:rPr>
              <w:t xml:space="preserve"> overview</w:t>
            </w:r>
          </w:p>
        </w:tc>
        <w:tc>
          <w:tcPr>
            <w:tcW w:w="1465" w:type="dxa"/>
            <w:vAlign w:val="center"/>
          </w:tcPr>
          <w:p w14:paraId="39E99334" w14:textId="122864D0"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3</w:t>
            </w:r>
            <w:r w:rsidR="00737BE4">
              <w:rPr>
                <w:rFonts w:ascii="Tahoma" w:hAnsi="Tahoma" w:cs="Tahoma"/>
                <w:color w:val="002060"/>
                <w:sz w:val="32"/>
                <w:szCs w:val="32"/>
              </w:rPr>
              <w:t>-5</w:t>
            </w:r>
          </w:p>
        </w:tc>
      </w:tr>
      <w:tr w:rsidR="00982E08" w:rsidRPr="00982E08" w14:paraId="25B4DD13" w14:textId="77777777" w:rsidTr="23D040AC">
        <w:trPr>
          <w:trHeight w:val="1049"/>
        </w:trPr>
        <w:tc>
          <w:tcPr>
            <w:tcW w:w="1746" w:type="dxa"/>
          </w:tcPr>
          <w:p w14:paraId="1542C0C5" w14:textId="77777777" w:rsidR="006F05CE" w:rsidRPr="00982E08" w:rsidRDefault="00A129C7" w:rsidP="00737BE4">
            <w:pPr>
              <w:rPr>
                <w:rFonts w:ascii="Tahoma" w:hAnsi="Tahoma" w:cs="Tahoma"/>
                <w:b/>
                <w:color w:val="002060"/>
                <w:sz w:val="36"/>
              </w:rPr>
            </w:pPr>
            <w:r>
              <w:rPr>
                <w:noProof/>
                <w:lang w:eastAsia="en-GB"/>
              </w:rPr>
              <w:drawing>
                <wp:anchor distT="0" distB="0" distL="114300" distR="114300" simplePos="0" relativeHeight="251696128" behindDoc="0" locked="0" layoutInCell="1" allowOverlap="1" wp14:anchorId="30A52806" wp14:editId="66DBDA58">
                  <wp:simplePos x="0" y="0"/>
                  <wp:positionH relativeFrom="column">
                    <wp:posOffset>102870</wp:posOffset>
                  </wp:positionH>
                  <wp:positionV relativeFrom="paragraph">
                    <wp:posOffset>76200</wp:posOffset>
                  </wp:positionV>
                  <wp:extent cx="752475" cy="6477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5810" w:type="dxa"/>
            <w:vAlign w:val="center"/>
          </w:tcPr>
          <w:p w14:paraId="3CE9F958" w14:textId="77777777" w:rsidR="006F05CE" w:rsidRPr="00982E08" w:rsidRDefault="006F05CE" w:rsidP="00186C3D">
            <w:pPr>
              <w:rPr>
                <w:rFonts w:ascii="Tahoma" w:hAnsi="Tahoma" w:cs="Tahoma"/>
                <w:b/>
                <w:color w:val="002060"/>
                <w:sz w:val="32"/>
              </w:rPr>
            </w:pPr>
            <w:r w:rsidRPr="00982E08">
              <w:rPr>
                <w:rFonts w:ascii="Tahoma" w:hAnsi="Tahoma" w:cs="Tahoma"/>
                <w:color w:val="002060"/>
                <w:sz w:val="32"/>
              </w:rPr>
              <w:t>Our department expectations</w:t>
            </w:r>
          </w:p>
        </w:tc>
        <w:tc>
          <w:tcPr>
            <w:tcW w:w="1465" w:type="dxa"/>
            <w:vAlign w:val="center"/>
          </w:tcPr>
          <w:p w14:paraId="770F6C26" w14:textId="4670792E"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6</w:t>
            </w:r>
          </w:p>
        </w:tc>
      </w:tr>
      <w:tr w:rsidR="00982E08" w:rsidRPr="00982E08" w14:paraId="1364F24D" w14:textId="77777777" w:rsidTr="23D040AC">
        <w:trPr>
          <w:trHeight w:val="1049"/>
        </w:trPr>
        <w:tc>
          <w:tcPr>
            <w:tcW w:w="1746" w:type="dxa"/>
          </w:tcPr>
          <w:p w14:paraId="085B8B60" w14:textId="1FB98B97" w:rsidR="006F05CE" w:rsidRPr="00982E08" w:rsidRDefault="00737BE4" w:rsidP="00737BE4">
            <w:pPr>
              <w:rPr>
                <w:rFonts w:ascii="Tahoma" w:hAnsi="Tahoma" w:cs="Tahoma"/>
                <w:b/>
                <w:color w:val="002060"/>
                <w:sz w:val="36"/>
              </w:rPr>
            </w:pPr>
            <w:r>
              <w:rPr>
                <w:noProof/>
                <w:lang w:eastAsia="en-GB"/>
              </w:rPr>
              <w:drawing>
                <wp:anchor distT="0" distB="0" distL="114300" distR="114300" simplePos="0" relativeHeight="251697152" behindDoc="0" locked="0" layoutInCell="1" allowOverlap="1" wp14:anchorId="3F80D308" wp14:editId="45246FB2">
                  <wp:simplePos x="0" y="0"/>
                  <wp:positionH relativeFrom="column">
                    <wp:posOffset>102870</wp:posOffset>
                  </wp:positionH>
                  <wp:positionV relativeFrom="paragraph">
                    <wp:posOffset>109855</wp:posOffset>
                  </wp:positionV>
                  <wp:extent cx="685800" cy="434975"/>
                  <wp:effectExtent l="0" t="0" r="0" b="317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4">
                            <a:extLst>
                              <a:ext uri="{28A0092B-C50C-407E-A947-70E740481C1C}">
                                <a14:useLocalDpi xmlns:a14="http://schemas.microsoft.com/office/drawing/2010/main" val="0"/>
                              </a:ext>
                            </a:extLst>
                          </a:blip>
                          <a:stretch>
                            <a:fillRect/>
                          </a:stretch>
                        </pic:blipFill>
                        <pic:spPr>
                          <a:xfrm>
                            <a:off x="0" y="0"/>
                            <a:ext cx="685800" cy="434975"/>
                          </a:xfrm>
                          <a:prstGeom prst="rect">
                            <a:avLst/>
                          </a:prstGeom>
                        </pic:spPr>
                      </pic:pic>
                    </a:graphicData>
                  </a:graphic>
                  <wp14:sizeRelH relativeFrom="margin">
                    <wp14:pctWidth>0</wp14:pctWidth>
                  </wp14:sizeRelH>
                  <wp14:sizeRelV relativeFrom="margin">
                    <wp14:pctHeight>0</wp14:pctHeight>
                  </wp14:sizeRelV>
                </wp:anchor>
              </w:drawing>
            </w:r>
          </w:p>
        </w:tc>
        <w:tc>
          <w:tcPr>
            <w:tcW w:w="5810" w:type="dxa"/>
            <w:vAlign w:val="center"/>
          </w:tcPr>
          <w:p w14:paraId="3AFE8671" w14:textId="77777777" w:rsidR="006F05CE" w:rsidRPr="00982E08" w:rsidRDefault="006F05CE" w:rsidP="00186C3D">
            <w:pPr>
              <w:rPr>
                <w:rFonts w:ascii="Tahoma" w:hAnsi="Tahoma" w:cs="Tahoma"/>
                <w:b/>
                <w:color w:val="002060"/>
                <w:sz w:val="32"/>
              </w:rPr>
            </w:pPr>
            <w:r w:rsidRPr="00982E08">
              <w:rPr>
                <w:rFonts w:ascii="Tahoma" w:hAnsi="Tahoma" w:cs="Tahoma"/>
                <w:color w:val="002060"/>
                <w:sz w:val="32"/>
              </w:rPr>
              <w:t>Watch</w:t>
            </w:r>
          </w:p>
        </w:tc>
        <w:tc>
          <w:tcPr>
            <w:tcW w:w="1465" w:type="dxa"/>
            <w:vAlign w:val="center"/>
          </w:tcPr>
          <w:p w14:paraId="5178691A" w14:textId="2CB65AED"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7</w:t>
            </w:r>
            <w:r w:rsidR="006C31A9">
              <w:rPr>
                <w:rFonts w:ascii="Tahoma" w:hAnsi="Tahoma" w:cs="Tahoma"/>
                <w:color w:val="002060"/>
                <w:sz w:val="32"/>
                <w:szCs w:val="32"/>
              </w:rPr>
              <w:t>-8</w:t>
            </w:r>
          </w:p>
        </w:tc>
      </w:tr>
      <w:tr w:rsidR="00982E08" w:rsidRPr="00982E08" w14:paraId="6AA95F4C" w14:textId="77777777" w:rsidTr="23D040AC">
        <w:trPr>
          <w:trHeight w:val="1049"/>
        </w:trPr>
        <w:tc>
          <w:tcPr>
            <w:tcW w:w="1746" w:type="dxa"/>
            <w:shd w:val="clear" w:color="auto" w:fill="FFFFFF" w:themeFill="background1"/>
          </w:tcPr>
          <w:p w14:paraId="22B01E02" w14:textId="14F1125C" w:rsidR="006F05CE" w:rsidRPr="00982E08" w:rsidRDefault="00A129C7" w:rsidP="00737BE4">
            <w:pPr>
              <w:rPr>
                <w:rFonts w:ascii="Tahoma" w:hAnsi="Tahoma" w:cs="Tahoma"/>
                <w:b/>
                <w:color w:val="002060"/>
                <w:sz w:val="36"/>
              </w:rPr>
            </w:pPr>
            <w:r>
              <w:rPr>
                <w:noProof/>
                <w:lang w:eastAsia="en-GB"/>
              </w:rPr>
              <w:drawing>
                <wp:anchor distT="0" distB="0" distL="114300" distR="114300" simplePos="0" relativeHeight="251698176" behindDoc="0" locked="0" layoutInCell="1" allowOverlap="1" wp14:anchorId="397D196A" wp14:editId="6CB96D55">
                  <wp:simplePos x="0" y="0"/>
                  <wp:positionH relativeFrom="column">
                    <wp:posOffset>102870</wp:posOffset>
                  </wp:positionH>
                  <wp:positionV relativeFrom="paragraph">
                    <wp:posOffset>200660</wp:posOffset>
                  </wp:positionV>
                  <wp:extent cx="800100" cy="62928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5">
                            <a:extLst>
                              <a:ext uri="{28A0092B-C50C-407E-A947-70E740481C1C}">
                                <a14:useLocalDpi xmlns:a14="http://schemas.microsoft.com/office/drawing/2010/main" val="0"/>
                              </a:ext>
                            </a:extLst>
                          </a:blip>
                          <a:stretch>
                            <a:fillRect/>
                          </a:stretch>
                        </pic:blipFill>
                        <pic:spPr>
                          <a:xfrm>
                            <a:off x="0" y="0"/>
                            <a:ext cx="800100" cy="629285"/>
                          </a:xfrm>
                          <a:prstGeom prst="rect">
                            <a:avLst/>
                          </a:prstGeom>
                        </pic:spPr>
                      </pic:pic>
                    </a:graphicData>
                  </a:graphic>
                </wp:anchor>
              </w:drawing>
            </w:r>
          </w:p>
        </w:tc>
        <w:tc>
          <w:tcPr>
            <w:tcW w:w="5810" w:type="dxa"/>
            <w:shd w:val="clear" w:color="auto" w:fill="FFFFFF" w:themeFill="background1"/>
            <w:vAlign w:val="center"/>
          </w:tcPr>
          <w:p w14:paraId="597C08BE" w14:textId="77777777" w:rsidR="006F05CE" w:rsidRPr="00982E08" w:rsidRDefault="006F05CE" w:rsidP="00186C3D">
            <w:pPr>
              <w:rPr>
                <w:rFonts w:ascii="Tahoma" w:hAnsi="Tahoma" w:cs="Tahoma"/>
                <w:color w:val="002060"/>
                <w:sz w:val="32"/>
              </w:rPr>
            </w:pPr>
            <w:r w:rsidRPr="00982E08">
              <w:rPr>
                <w:rFonts w:ascii="Tahoma" w:hAnsi="Tahoma" w:cs="Tahoma"/>
                <w:color w:val="002060"/>
                <w:sz w:val="32"/>
              </w:rPr>
              <w:t>Listen</w:t>
            </w:r>
            <w:r w:rsidR="00695208" w:rsidRPr="00982E08">
              <w:rPr>
                <w:rFonts w:ascii="Tahoma" w:hAnsi="Tahoma" w:cs="Tahoma"/>
                <w:color w:val="002060"/>
                <w:sz w:val="32"/>
              </w:rPr>
              <w:t xml:space="preserve"> to</w:t>
            </w:r>
          </w:p>
        </w:tc>
        <w:tc>
          <w:tcPr>
            <w:tcW w:w="1465" w:type="dxa"/>
            <w:shd w:val="clear" w:color="auto" w:fill="FFFFFF" w:themeFill="background1"/>
            <w:vAlign w:val="center"/>
          </w:tcPr>
          <w:p w14:paraId="06684EF2" w14:textId="7FC3E745"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9</w:t>
            </w:r>
          </w:p>
        </w:tc>
      </w:tr>
      <w:tr w:rsidR="00982E08" w:rsidRPr="00982E08" w14:paraId="4158CA87" w14:textId="77777777" w:rsidTr="23D040AC">
        <w:trPr>
          <w:trHeight w:val="1049"/>
        </w:trPr>
        <w:tc>
          <w:tcPr>
            <w:tcW w:w="1746" w:type="dxa"/>
          </w:tcPr>
          <w:p w14:paraId="7EB9C816" w14:textId="7207C701" w:rsidR="006F05CE" w:rsidRPr="00982E08" w:rsidRDefault="00737BE4" w:rsidP="00737BE4">
            <w:pPr>
              <w:rPr>
                <w:rFonts w:ascii="Tahoma" w:hAnsi="Tahoma" w:cs="Tahoma"/>
                <w:b/>
                <w:color w:val="002060"/>
                <w:sz w:val="36"/>
              </w:rPr>
            </w:pPr>
            <w:r>
              <w:rPr>
                <w:noProof/>
                <w:lang w:eastAsia="en-GB"/>
              </w:rPr>
              <w:drawing>
                <wp:anchor distT="0" distB="0" distL="114300" distR="114300" simplePos="0" relativeHeight="251699200" behindDoc="0" locked="0" layoutInCell="1" allowOverlap="1" wp14:anchorId="15DC4148" wp14:editId="5EDA4E01">
                  <wp:simplePos x="0" y="0"/>
                  <wp:positionH relativeFrom="column">
                    <wp:posOffset>150495</wp:posOffset>
                  </wp:positionH>
                  <wp:positionV relativeFrom="paragraph">
                    <wp:posOffset>46990</wp:posOffset>
                  </wp:positionV>
                  <wp:extent cx="704850" cy="6096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6">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5810" w:type="dxa"/>
            <w:vAlign w:val="center"/>
          </w:tcPr>
          <w:p w14:paraId="383E0042" w14:textId="77777777" w:rsidR="006F05CE" w:rsidRPr="00982E08" w:rsidRDefault="006F05CE" w:rsidP="00186C3D">
            <w:pPr>
              <w:rPr>
                <w:rFonts w:ascii="Tahoma" w:hAnsi="Tahoma" w:cs="Tahoma"/>
                <w:b/>
                <w:color w:val="002060"/>
                <w:sz w:val="32"/>
              </w:rPr>
            </w:pPr>
            <w:r w:rsidRPr="00982E08">
              <w:rPr>
                <w:rFonts w:ascii="Tahoma" w:hAnsi="Tahoma" w:cs="Tahoma"/>
                <w:color w:val="002060"/>
                <w:sz w:val="32"/>
              </w:rPr>
              <w:t>Read</w:t>
            </w:r>
          </w:p>
        </w:tc>
        <w:tc>
          <w:tcPr>
            <w:tcW w:w="1465" w:type="dxa"/>
            <w:vAlign w:val="center"/>
          </w:tcPr>
          <w:p w14:paraId="3D9CBF04" w14:textId="198C2FD7"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10</w:t>
            </w:r>
          </w:p>
        </w:tc>
      </w:tr>
      <w:tr w:rsidR="00982E08" w:rsidRPr="00982E08" w14:paraId="1E4F5A13" w14:textId="77777777" w:rsidTr="23D040AC">
        <w:trPr>
          <w:trHeight w:val="1049"/>
        </w:trPr>
        <w:tc>
          <w:tcPr>
            <w:tcW w:w="1746" w:type="dxa"/>
          </w:tcPr>
          <w:p w14:paraId="065E813A" w14:textId="6CA8882D" w:rsidR="006F05CE" w:rsidRPr="00982E08" w:rsidRDefault="00737BE4" w:rsidP="00737BE4">
            <w:pPr>
              <w:rPr>
                <w:rFonts w:ascii="Tahoma" w:hAnsi="Tahoma" w:cs="Tahoma"/>
                <w:b/>
                <w:color w:val="002060"/>
                <w:sz w:val="36"/>
              </w:rPr>
            </w:pPr>
            <w:r>
              <w:rPr>
                <w:noProof/>
                <w:lang w:eastAsia="en-GB"/>
              </w:rPr>
              <w:drawing>
                <wp:anchor distT="0" distB="0" distL="114300" distR="114300" simplePos="0" relativeHeight="251700224" behindDoc="0" locked="0" layoutInCell="1" allowOverlap="1" wp14:anchorId="5EB51E0B" wp14:editId="7BCAF02C">
                  <wp:simplePos x="0" y="0"/>
                  <wp:positionH relativeFrom="column">
                    <wp:posOffset>102870</wp:posOffset>
                  </wp:positionH>
                  <wp:positionV relativeFrom="paragraph">
                    <wp:posOffset>20320</wp:posOffset>
                  </wp:positionV>
                  <wp:extent cx="781050" cy="6381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7">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810" w:type="dxa"/>
            <w:vAlign w:val="center"/>
          </w:tcPr>
          <w:p w14:paraId="72903BEC" w14:textId="77777777" w:rsidR="006F05CE" w:rsidRPr="00982E08" w:rsidRDefault="006F05CE" w:rsidP="00186C3D">
            <w:pPr>
              <w:rPr>
                <w:rFonts w:ascii="Tahoma" w:hAnsi="Tahoma" w:cs="Tahoma"/>
                <w:b/>
                <w:color w:val="002060"/>
                <w:sz w:val="32"/>
              </w:rPr>
            </w:pPr>
            <w:r w:rsidRPr="00982E08">
              <w:rPr>
                <w:rFonts w:ascii="Tahoma" w:hAnsi="Tahoma" w:cs="Tahoma"/>
                <w:color w:val="002060"/>
                <w:sz w:val="32"/>
              </w:rPr>
              <w:t>Research</w:t>
            </w:r>
          </w:p>
        </w:tc>
        <w:tc>
          <w:tcPr>
            <w:tcW w:w="1465" w:type="dxa"/>
            <w:vAlign w:val="center"/>
          </w:tcPr>
          <w:p w14:paraId="2257D33C" w14:textId="33ADC45D"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11</w:t>
            </w:r>
            <w:r w:rsidR="006C31A9">
              <w:rPr>
                <w:rFonts w:ascii="Tahoma" w:hAnsi="Tahoma" w:cs="Tahoma"/>
                <w:color w:val="002060"/>
                <w:sz w:val="32"/>
                <w:szCs w:val="32"/>
              </w:rPr>
              <w:t>-13</w:t>
            </w:r>
          </w:p>
        </w:tc>
      </w:tr>
      <w:tr w:rsidR="00982E08" w:rsidRPr="00982E08" w14:paraId="2673BAB4" w14:textId="77777777" w:rsidTr="23D040AC">
        <w:trPr>
          <w:trHeight w:val="1049"/>
        </w:trPr>
        <w:tc>
          <w:tcPr>
            <w:tcW w:w="1746" w:type="dxa"/>
          </w:tcPr>
          <w:p w14:paraId="653F43FF" w14:textId="4E2DA5C4" w:rsidR="006F05CE" w:rsidRPr="00982E08" w:rsidRDefault="00A129C7" w:rsidP="00737BE4">
            <w:pPr>
              <w:rPr>
                <w:rFonts w:ascii="Tahoma" w:hAnsi="Tahoma" w:cs="Tahoma"/>
                <w:b/>
                <w:color w:val="002060"/>
                <w:sz w:val="36"/>
              </w:rPr>
            </w:pPr>
            <w:r>
              <w:rPr>
                <w:noProof/>
                <w:lang w:eastAsia="en-GB"/>
              </w:rPr>
              <w:drawing>
                <wp:anchor distT="0" distB="0" distL="114300" distR="114300" simplePos="0" relativeHeight="251701248" behindDoc="0" locked="0" layoutInCell="1" allowOverlap="1" wp14:anchorId="5FE3D0D7" wp14:editId="75D86069">
                  <wp:simplePos x="0" y="0"/>
                  <wp:positionH relativeFrom="column">
                    <wp:posOffset>150495</wp:posOffset>
                  </wp:positionH>
                  <wp:positionV relativeFrom="paragraph">
                    <wp:posOffset>133985</wp:posOffset>
                  </wp:positionV>
                  <wp:extent cx="485775" cy="69088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8">
                            <a:extLst>
                              <a:ext uri="{28A0092B-C50C-407E-A947-70E740481C1C}">
                                <a14:useLocalDpi xmlns:a14="http://schemas.microsoft.com/office/drawing/2010/main" val="0"/>
                              </a:ext>
                            </a:extLst>
                          </a:blip>
                          <a:stretch>
                            <a:fillRect/>
                          </a:stretch>
                        </pic:blipFill>
                        <pic:spPr>
                          <a:xfrm>
                            <a:off x="0" y="0"/>
                            <a:ext cx="485775" cy="690880"/>
                          </a:xfrm>
                          <a:prstGeom prst="rect">
                            <a:avLst/>
                          </a:prstGeom>
                        </pic:spPr>
                      </pic:pic>
                    </a:graphicData>
                  </a:graphic>
                  <wp14:sizeRelH relativeFrom="margin">
                    <wp14:pctWidth>0</wp14:pctWidth>
                  </wp14:sizeRelH>
                  <wp14:sizeRelV relativeFrom="margin">
                    <wp14:pctHeight>0</wp14:pctHeight>
                  </wp14:sizeRelV>
                </wp:anchor>
              </w:drawing>
            </w:r>
          </w:p>
        </w:tc>
        <w:tc>
          <w:tcPr>
            <w:tcW w:w="5810" w:type="dxa"/>
            <w:vAlign w:val="center"/>
          </w:tcPr>
          <w:p w14:paraId="47207736" w14:textId="77777777" w:rsidR="006F05CE" w:rsidRPr="00982E08" w:rsidRDefault="006F05CE" w:rsidP="00186C3D">
            <w:pPr>
              <w:rPr>
                <w:rFonts w:ascii="Tahoma" w:hAnsi="Tahoma" w:cs="Tahoma"/>
                <w:b/>
                <w:color w:val="002060"/>
                <w:sz w:val="32"/>
              </w:rPr>
            </w:pPr>
            <w:r w:rsidRPr="00982E08">
              <w:rPr>
                <w:rFonts w:ascii="Tahoma" w:hAnsi="Tahoma" w:cs="Tahoma"/>
                <w:color w:val="002060"/>
                <w:sz w:val="32"/>
              </w:rPr>
              <w:t>Complete</w:t>
            </w:r>
          </w:p>
        </w:tc>
        <w:tc>
          <w:tcPr>
            <w:tcW w:w="1465" w:type="dxa"/>
            <w:vAlign w:val="center"/>
          </w:tcPr>
          <w:p w14:paraId="438A29D5" w14:textId="5FC654B7" w:rsidR="006F05CE" w:rsidRPr="00982E08" w:rsidRDefault="003C6277" w:rsidP="00186C3D">
            <w:pPr>
              <w:jc w:val="center"/>
              <w:rPr>
                <w:rFonts w:ascii="Tahoma" w:hAnsi="Tahoma" w:cs="Tahoma"/>
                <w:color w:val="002060"/>
                <w:sz w:val="32"/>
                <w:szCs w:val="32"/>
              </w:rPr>
            </w:pPr>
            <w:r w:rsidRPr="00982E08">
              <w:rPr>
                <w:rFonts w:ascii="Tahoma" w:hAnsi="Tahoma" w:cs="Tahoma"/>
                <w:color w:val="002060"/>
                <w:sz w:val="32"/>
                <w:szCs w:val="32"/>
              </w:rPr>
              <w:t>14</w:t>
            </w:r>
            <w:r w:rsidR="006C31A9">
              <w:rPr>
                <w:rFonts w:ascii="Tahoma" w:hAnsi="Tahoma" w:cs="Tahoma"/>
                <w:color w:val="002060"/>
                <w:sz w:val="32"/>
                <w:szCs w:val="32"/>
              </w:rPr>
              <w:t>-15</w:t>
            </w:r>
          </w:p>
        </w:tc>
      </w:tr>
    </w:tbl>
    <w:p w14:paraId="36B06A61" w14:textId="77777777" w:rsidR="0005156C" w:rsidRDefault="006F05CE" w:rsidP="007A1A98">
      <w:r>
        <w:rPr>
          <w:rFonts w:ascii="Tahoma" w:hAnsi="Tahoma" w:cs="Tahoma"/>
          <w:b/>
          <w:sz w:val="36"/>
        </w:rPr>
        <w:br/>
      </w:r>
      <w:r w:rsidR="007A1A98" w:rsidRPr="007A1A98">
        <w:rPr>
          <w:rFonts w:ascii="Tahoma" w:hAnsi="Tahoma" w:cs="Tahoma"/>
          <w:b/>
          <w:sz w:val="36"/>
        </w:rPr>
        <w:br/>
      </w:r>
      <w:r w:rsidR="007A1A98">
        <w:br/>
      </w:r>
      <w:r w:rsidR="007A1A98">
        <w:br/>
      </w:r>
    </w:p>
    <w:p w14:paraId="301B8631" w14:textId="532DD521" w:rsidR="23D040AC" w:rsidRDefault="23D040AC" w:rsidP="23D040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rsidRPr="00387768" w14:paraId="64F56A9C" w14:textId="77777777" w:rsidTr="23D040AC">
        <w:tc>
          <w:tcPr>
            <w:tcW w:w="1838" w:type="dxa"/>
          </w:tcPr>
          <w:p w14:paraId="486D0715" w14:textId="77777777" w:rsidR="00A129C7" w:rsidRPr="00387768" w:rsidRDefault="00A129C7" w:rsidP="00A129C7">
            <w:pPr>
              <w:jc w:val="center"/>
              <w:rPr>
                <w:rFonts w:ascii="Tahoma" w:hAnsi="Tahoma" w:cs="Tahoma"/>
              </w:rPr>
            </w:pPr>
            <w:r>
              <w:rPr>
                <w:noProof/>
                <w:lang w:eastAsia="en-GB"/>
              </w:rPr>
              <w:drawing>
                <wp:inline distT="0" distB="0" distL="0" distR="0" wp14:anchorId="2E935D9D" wp14:editId="0CCD13AB">
                  <wp:extent cx="600075" cy="5918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14:paraId="0877B6FC" w14:textId="77777777" w:rsidR="004B53C5" w:rsidRPr="00982E08" w:rsidRDefault="00A129C7" w:rsidP="00122054">
            <w:pPr>
              <w:rPr>
                <w:rFonts w:ascii="Tahoma" w:hAnsi="Tahoma" w:cs="Tahoma"/>
                <w:b/>
                <w:color w:val="002060"/>
                <w:sz w:val="36"/>
              </w:rPr>
            </w:pPr>
            <w:r w:rsidRPr="00982E08">
              <w:rPr>
                <w:rFonts w:ascii="Tahoma" w:hAnsi="Tahoma" w:cs="Tahoma"/>
                <w:b/>
                <w:color w:val="002060"/>
                <w:sz w:val="36"/>
              </w:rPr>
              <w:t>Course/specification overview</w:t>
            </w:r>
          </w:p>
          <w:p w14:paraId="19B58D2B" w14:textId="73B3A5F4" w:rsidR="004B53C5" w:rsidRPr="00387768" w:rsidRDefault="004B53C5" w:rsidP="004B53C5">
            <w:pPr>
              <w:rPr>
                <w:rFonts w:ascii="Tahoma" w:hAnsi="Tahoma" w:cs="Tahoma"/>
                <w:b/>
                <w:color w:val="7030A0"/>
              </w:rPr>
            </w:pPr>
          </w:p>
        </w:tc>
      </w:tr>
    </w:tbl>
    <w:p w14:paraId="1D021717" w14:textId="536ABAE0" w:rsidR="007D61E5" w:rsidRPr="00982E08" w:rsidRDefault="000248A2" w:rsidP="00937F91">
      <w:pPr>
        <w:shd w:val="clear" w:color="auto" w:fill="FFFFFF"/>
        <w:spacing w:before="240" w:after="180" w:line="240" w:lineRule="auto"/>
        <w:textAlignment w:val="baseline"/>
        <w:outlineLvl w:val="1"/>
        <w:rPr>
          <w:rFonts w:ascii="Tahoma" w:eastAsia="Times New Roman" w:hAnsi="Tahoma" w:cs="Tahoma"/>
          <w:color w:val="000000" w:themeColor="text1"/>
          <w:lang w:eastAsia="en-GB"/>
        </w:rPr>
      </w:pPr>
      <w:r w:rsidRPr="00982E08">
        <w:rPr>
          <w:rFonts w:ascii="Tahoma" w:eastAsia="Times New Roman" w:hAnsi="Tahoma" w:cs="Tahoma"/>
          <w:color w:val="000000" w:themeColor="text1"/>
          <w:lang w:eastAsia="en-GB"/>
        </w:rPr>
        <w:t xml:space="preserve">A Level PE is a linear course and will be studied over two years.  </w:t>
      </w:r>
      <w:r w:rsidR="004F2BF9" w:rsidRPr="00982E08">
        <w:rPr>
          <w:rFonts w:ascii="Tahoma" w:eastAsia="Times New Roman" w:hAnsi="Tahoma" w:cs="Tahoma"/>
          <w:color w:val="000000" w:themeColor="text1"/>
          <w:lang w:eastAsia="en-GB"/>
        </w:rPr>
        <w:t xml:space="preserve">Below is </w:t>
      </w:r>
      <w:r w:rsidR="00F06C15" w:rsidRPr="00982E08">
        <w:rPr>
          <w:rFonts w:ascii="Tahoma" w:eastAsia="Times New Roman" w:hAnsi="Tahoma" w:cs="Tahoma"/>
          <w:color w:val="000000" w:themeColor="text1"/>
          <w:lang w:eastAsia="en-GB"/>
        </w:rPr>
        <w:t xml:space="preserve">the specification </w:t>
      </w:r>
      <w:r w:rsidR="00BC7438" w:rsidRPr="00982E08">
        <w:rPr>
          <w:rFonts w:ascii="Tahoma" w:eastAsia="Times New Roman" w:hAnsi="Tahoma" w:cs="Tahoma"/>
          <w:color w:val="000000" w:themeColor="text1"/>
          <w:lang w:eastAsia="en-GB"/>
        </w:rPr>
        <w:t>overview.</w:t>
      </w:r>
      <w:r w:rsidR="004F2BF9" w:rsidRPr="00982E08">
        <w:rPr>
          <w:rFonts w:ascii="Tahoma" w:eastAsia="Times New Roman" w:hAnsi="Tahoma" w:cs="Tahoma"/>
          <w:color w:val="000000" w:themeColor="text1"/>
          <w:lang w:eastAsia="en-GB"/>
        </w:rPr>
        <w:t xml:space="preserve">  If you click on the </w:t>
      </w:r>
      <w:proofErr w:type="gramStart"/>
      <w:r w:rsidR="004F2BF9" w:rsidRPr="00982E08">
        <w:rPr>
          <w:rFonts w:ascii="Tahoma" w:eastAsia="Times New Roman" w:hAnsi="Tahoma" w:cs="Tahoma"/>
          <w:color w:val="000000" w:themeColor="text1"/>
          <w:lang w:eastAsia="en-GB"/>
        </w:rPr>
        <w:t>links</w:t>
      </w:r>
      <w:proofErr w:type="gramEnd"/>
      <w:r w:rsidR="004F2BF9" w:rsidRPr="00982E08">
        <w:rPr>
          <w:rFonts w:ascii="Tahoma" w:eastAsia="Times New Roman" w:hAnsi="Tahoma" w:cs="Tahoma"/>
          <w:color w:val="000000" w:themeColor="text1"/>
          <w:lang w:eastAsia="en-GB"/>
        </w:rPr>
        <w:t xml:space="preserve"> it will take you </w:t>
      </w:r>
      <w:r w:rsidR="000D5257" w:rsidRPr="00982E08">
        <w:rPr>
          <w:rFonts w:ascii="Tahoma" w:eastAsia="Times New Roman" w:hAnsi="Tahoma" w:cs="Tahoma"/>
          <w:color w:val="000000" w:themeColor="text1"/>
          <w:lang w:eastAsia="en-GB"/>
        </w:rPr>
        <w:t xml:space="preserve">to </w:t>
      </w:r>
      <w:r w:rsidR="00205B29" w:rsidRPr="00982E08">
        <w:rPr>
          <w:rFonts w:ascii="Tahoma" w:eastAsia="Times New Roman" w:hAnsi="Tahoma" w:cs="Tahoma"/>
          <w:color w:val="000000" w:themeColor="text1"/>
          <w:lang w:eastAsia="en-GB"/>
        </w:rPr>
        <w:t xml:space="preserve">the </w:t>
      </w:r>
      <w:r w:rsidR="000D5257" w:rsidRPr="00982E08">
        <w:rPr>
          <w:rFonts w:ascii="Tahoma" w:eastAsia="Times New Roman" w:hAnsi="Tahoma" w:cs="Tahoma"/>
          <w:color w:val="000000" w:themeColor="text1"/>
          <w:lang w:eastAsia="en-GB"/>
        </w:rPr>
        <w:t xml:space="preserve">AQA </w:t>
      </w:r>
      <w:r w:rsidR="00205B29" w:rsidRPr="00982E08">
        <w:rPr>
          <w:rFonts w:ascii="Tahoma" w:eastAsia="Times New Roman" w:hAnsi="Tahoma" w:cs="Tahoma"/>
          <w:color w:val="000000" w:themeColor="text1"/>
          <w:lang w:eastAsia="en-GB"/>
        </w:rPr>
        <w:t>specification online</w:t>
      </w:r>
      <w:r w:rsidR="00BC7438" w:rsidRPr="00982E08">
        <w:rPr>
          <w:rFonts w:ascii="Tahoma" w:eastAsia="Times New Roman" w:hAnsi="Tahoma" w:cs="Tahoma"/>
          <w:color w:val="000000" w:themeColor="text1"/>
          <w:lang w:eastAsia="en-GB"/>
        </w:rPr>
        <w:t>.</w:t>
      </w:r>
    </w:p>
    <w:p w14:paraId="74223CC4" w14:textId="7B003EFE" w:rsidR="00937F91" w:rsidRPr="00982E08" w:rsidRDefault="00937F91" w:rsidP="00937F91">
      <w:pPr>
        <w:shd w:val="clear" w:color="auto" w:fill="FFFFFF"/>
        <w:spacing w:before="240" w:after="180" w:line="240" w:lineRule="auto"/>
        <w:textAlignment w:val="baseline"/>
        <w:outlineLvl w:val="1"/>
        <w:rPr>
          <w:rFonts w:ascii="Tahoma" w:eastAsia="Times New Roman" w:hAnsi="Tahoma" w:cs="Tahoma"/>
          <w:color w:val="000000" w:themeColor="text1"/>
          <w:lang w:eastAsia="en-GB"/>
        </w:rPr>
      </w:pPr>
      <w:r w:rsidRPr="00982E08">
        <w:rPr>
          <w:rFonts w:ascii="Tahoma" w:eastAsia="Times New Roman" w:hAnsi="Tahoma" w:cs="Tahoma"/>
          <w:color w:val="000000" w:themeColor="text1"/>
          <w:lang w:eastAsia="en-GB"/>
        </w:rPr>
        <w:t>Subject content</w:t>
      </w:r>
      <w:r w:rsidR="00982E08">
        <w:rPr>
          <w:rFonts w:ascii="Tahoma" w:eastAsia="Times New Roman" w:hAnsi="Tahoma" w:cs="Tahoma"/>
          <w:color w:val="000000" w:themeColor="text1"/>
          <w:lang w:eastAsia="en-GB"/>
        </w:rPr>
        <w:t xml:space="preserve"> (click on links below)</w:t>
      </w:r>
    </w:p>
    <w:p w14:paraId="608223B0" w14:textId="77777777" w:rsidR="00937F91" w:rsidRPr="00387768" w:rsidRDefault="00937F91"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eastAsia="Times New Roman" w:hAnsi="Tahoma" w:cs="Tahoma"/>
          <w:color w:val="4C4C4B"/>
          <w:lang w:eastAsia="en-GB"/>
        </w:rPr>
        <w:t>1. </w:t>
      </w:r>
      <w:hyperlink r:id="rId19" w:anchor="Applied_anatomy_and_physiology" w:history="1">
        <w:r w:rsidRPr="00387768">
          <w:rPr>
            <w:rFonts w:ascii="Tahoma" w:eastAsia="Times New Roman" w:hAnsi="Tahoma" w:cs="Tahoma"/>
            <w:color w:val="2F71AC"/>
            <w:u w:val="single"/>
            <w:bdr w:val="none" w:sz="0" w:space="0" w:color="auto" w:frame="1"/>
            <w:lang w:eastAsia="en-GB"/>
          </w:rPr>
          <w:t>Applied anatomy and physiology</w:t>
        </w:r>
      </w:hyperlink>
    </w:p>
    <w:p w14:paraId="7B9FF3C5" w14:textId="77777777" w:rsidR="00937F91" w:rsidRPr="00387768" w:rsidRDefault="00937F91"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eastAsia="Times New Roman" w:hAnsi="Tahoma" w:cs="Tahoma"/>
          <w:color w:val="4C4C4B"/>
          <w:lang w:eastAsia="en-GB"/>
        </w:rPr>
        <w:t>2. </w:t>
      </w:r>
      <w:hyperlink r:id="rId20" w:anchor="Skill_acquisition" w:history="1">
        <w:r w:rsidRPr="00387768">
          <w:rPr>
            <w:rFonts w:ascii="Tahoma" w:eastAsia="Times New Roman" w:hAnsi="Tahoma" w:cs="Tahoma"/>
            <w:color w:val="2F71AC"/>
            <w:u w:val="single"/>
            <w:bdr w:val="none" w:sz="0" w:space="0" w:color="auto" w:frame="1"/>
            <w:lang w:eastAsia="en-GB"/>
          </w:rPr>
          <w:t>Skill acquisition</w:t>
        </w:r>
      </w:hyperlink>
    </w:p>
    <w:p w14:paraId="4257CECB" w14:textId="77777777" w:rsidR="00937F91" w:rsidRPr="00387768" w:rsidRDefault="00937F91"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eastAsia="Times New Roman" w:hAnsi="Tahoma" w:cs="Tahoma"/>
          <w:color w:val="4C4C4B"/>
          <w:lang w:eastAsia="en-GB"/>
        </w:rPr>
        <w:t>3. </w:t>
      </w:r>
      <w:hyperlink r:id="rId21" w:anchor="Sport_and_society" w:history="1">
        <w:r w:rsidRPr="00387768">
          <w:rPr>
            <w:rFonts w:ascii="Tahoma" w:eastAsia="Times New Roman" w:hAnsi="Tahoma" w:cs="Tahoma"/>
            <w:color w:val="2F71AC"/>
            <w:u w:val="single"/>
            <w:bdr w:val="none" w:sz="0" w:space="0" w:color="auto" w:frame="1"/>
            <w:lang w:eastAsia="en-GB"/>
          </w:rPr>
          <w:t>Sport and society</w:t>
        </w:r>
      </w:hyperlink>
    </w:p>
    <w:p w14:paraId="3DA50FE6" w14:textId="77777777" w:rsidR="00937F91" w:rsidRPr="00387768" w:rsidRDefault="00937F91"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eastAsia="Times New Roman" w:hAnsi="Tahoma" w:cs="Tahoma"/>
          <w:color w:val="4C4C4B"/>
          <w:lang w:eastAsia="en-GB"/>
        </w:rPr>
        <w:t>4. </w:t>
      </w:r>
      <w:hyperlink r:id="rId22" w:anchor="Exercise_physiology" w:history="1">
        <w:r w:rsidRPr="00387768">
          <w:rPr>
            <w:rFonts w:ascii="Tahoma" w:eastAsia="Times New Roman" w:hAnsi="Tahoma" w:cs="Tahoma"/>
            <w:color w:val="2F71AC"/>
            <w:u w:val="single"/>
            <w:bdr w:val="none" w:sz="0" w:space="0" w:color="auto" w:frame="1"/>
            <w:lang w:eastAsia="en-GB"/>
          </w:rPr>
          <w:t>Exercise physiology</w:t>
        </w:r>
      </w:hyperlink>
    </w:p>
    <w:p w14:paraId="005FAF58" w14:textId="77777777" w:rsidR="00937F91" w:rsidRPr="00387768" w:rsidRDefault="00937F91"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eastAsia="Times New Roman" w:hAnsi="Tahoma" w:cs="Tahoma"/>
          <w:color w:val="4C4C4B"/>
          <w:lang w:eastAsia="en-GB"/>
        </w:rPr>
        <w:t>5. </w:t>
      </w:r>
      <w:hyperlink r:id="rId23" w:anchor="Biomechanical_movement" w:history="1">
        <w:r w:rsidRPr="00387768">
          <w:rPr>
            <w:rFonts w:ascii="Tahoma" w:eastAsia="Times New Roman" w:hAnsi="Tahoma" w:cs="Tahoma"/>
            <w:color w:val="2F71AC"/>
            <w:u w:val="single"/>
            <w:bdr w:val="none" w:sz="0" w:space="0" w:color="auto" w:frame="1"/>
            <w:lang w:eastAsia="en-GB"/>
          </w:rPr>
          <w:t>Biomechanical movement</w:t>
        </w:r>
      </w:hyperlink>
    </w:p>
    <w:p w14:paraId="71D66CB3" w14:textId="77777777" w:rsidR="00937F91" w:rsidRPr="00387768" w:rsidRDefault="00937F91"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eastAsia="Times New Roman" w:hAnsi="Tahoma" w:cs="Tahoma"/>
          <w:color w:val="4C4C4B"/>
          <w:lang w:eastAsia="en-GB"/>
        </w:rPr>
        <w:t>6. </w:t>
      </w:r>
      <w:hyperlink r:id="rId24" w:anchor="Sport_psychology" w:history="1">
        <w:r w:rsidRPr="00387768">
          <w:rPr>
            <w:rFonts w:ascii="Tahoma" w:eastAsia="Times New Roman" w:hAnsi="Tahoma" w:cs="Tahoma"/>
            <w:color w:val="2F71AC"/>
            <w:u w:val="single"/>
            <w:bdr w:val="none" w:sz="0" w:space="0" w:color="auto" w:frame="1"/>
            <w:lang w:eastAsia="en-GB"/>
          </w:rPr>
          <w:t>Sport psychology</w:t>
        </w:r>
      </w:hyperlink>
    </w:p>
    <w:p w14:paraId="4A1515E6" w14:textId="461091AE" w:rsidR="00937F91" w:rsidRPr="00387768" w:rsidRDefault="0019416F" w:rsidP="00937F91">
      <w:pPr>
        <w:numPr>
          <w:ilvl w:val="0"/>
          <w:numId w:val="9"/>
        </w:numPr>
        <w:shd w:val="clear" w:color="auto" w:fill="FFFFFF"/>
        <w:spacing w:after="0" w:line="360" w:lineRule="atLeast"/>
        <w:ind w:left="0"/>
        <w:textAlignment w:val="baseline"/>
        <w:rPr>
          <w:rFonts w:ascii="Tahoma" w:eastAsia="Times New Roman" w:hAnsi="Tahoma" w:cs="Tahoma"/>
          <w:color w:val="4C4C4B"/>
          <w:lang w:eastAsia="en-GB"/>
        </w:rPr>
      </w:pPr>
      <w:r w:rsidRPr="00387768">
        <w:rPr>
          <w:rFonts w:ascii="Tahoma" w:hAnsi="Tahoma" w:cs="Tahoma"/>
          <w:noProof/>
          <w:lang w:eastAsia="en-GB"/>
        </w:rPr>
        <w:drawing>
          <wp:anchor distT="0" distB="0" distL="114300" distR="114300" simplePos="0" relativeHeight="251685888" behindDoc="1" locked="0" layoutInCell="1" allowOverlap="1" wp14:anchorId="7AF39B94" wp14:editId="0CB0F2CC">
            <wp:simplePos x="0" y="0"/>
            <wp:positionH relativeFrom="column">
              <wp:posOffset>-476250</wp:posOffset>
            </wp:positionH>
            <wp:positionV relativeFrom="paragraph">
              <wp:posOffset>271145</wp:posOffset>
            </wp:positionV>
            <wp:extent cx="6667500" cy="5715000"/>
            <wp:effectExtent l="0" t="0" r="0" b="0"/>
            <wp:wrapTight wrapText="bothSides">
              <wp:wrapPolygon edited="0">
                <wp:start x="0" y="0"/>
                <wp:lineTo x="0" y="21528"/>
                <wp:lineTo x="21538" y="21528"/>
                <wp:lineTo x="2153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22962" t="23669" r="24792" b="6482"/>
                    <a:stretch/>
                  </pic:blipFill>
                  <pic:spPr bwMode="auto">
                    <a:xfrm>
                      <a:off x="0" y="0"/>
                      <a:ext cx="6667500" cy="571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7F91" w:rsidRPr="00387768">
        <w:rPr>
          <w:rFonts w:ascii="Tahoma" w:eastAsia="Times New Roman" w:hAnsi="Tahoma" w:cs="Tahoma"/>
          <w:color w:val="4C4C4B"/>
          <w:lang w:eastAsia="en-GB"/>
        </w:rPr>
        <w:t>7. </w:t>
      </w:r>
      <w:hyperlink r:id="rId26" w:anchor="Sport_and_society_and_the_role_of_technology_in_physical_activity_and_sport" w:history="1">
        <w:r w:rsidR="007E55CC" w:rsidRPr="00387768">
          <w:rPr>
            <w:rFonts w:ascii="Tahoma" w:eastAsia="Times New Roman" w:hAnsi="Tahoma" w:cs="Tahoma"/>
            <w:color w:val="2F71AC"/>
            <w:u w:val="single"/>
            <w:bdr w:val="none" w:sz="0" w:space="0" w:color="auto" w:frame="1"/>
            <w:lang w:eastAsia="en-GB"/>
          </w:rPr>
          <w:t>The</w:t>
        </w:r>
        <w:r w:rsidR="00937F91" w:rsidRPr="00387768">
          <w:rPr>
            <w:rFonts w:ascii="Tahoma" w:eastAsia="Times New Roman" w:hAnsi="Tahoma" w:cs="Tahoma"/>
            <w:color w:val="2F71AC"/>
            <w:u w:val="single"/>
            <w:bdr w:val="none" w:sz="0" w:space="0" w:color="auto" w:frame="1"/>
            <w:lang w:eastAsia="en-GB"/>
          </w:rPr>
          <w:t xml:space="preserve"> role of technology in physical activity and sport</w:t>
        </w:r>
      </w:hyperlink>
    </w:p>
    <w:p w14:paraId="400EAEBB" w14:textId="7B021ACF" w:rsidR="00186C3D" w:rsidRPr="00387768" w:rsidRDefault="007E55CC" w:rsidP="007A1A98">
      <w:pPr>
        <w:rPr>
          <w:rFonts w:ascii="Tahoma" w:hAnsi="Tahoma" w:cs="Tahoma"/>
        </w:rPr>
      </w:pPr>
      <w:r w:rsidRPr="00387768">
        <w:rPr>
          <w:rFonts w:ascii="Tahoma" w:hAnsi="Tahoma" w:cs="Tahoma"/>
          <w:noProof/>
          <w:lang w:eastAsia="en-GB"/>
        </w:rPr>
        <w:drawing>
          <wp:anchor distT="0" distB="0" distL="114300" distR="114300" simplePos="0" relativeHeight="251683840" behindDoc="1" locked="0" layoutInCell="1" allowOverlap="1" wp14:anchorId="64356D79" wp14:editId="6EA904F9">
            <wp:simplePos x="0" y="0"/>
            <wp:positionH relativeFrom="column">
              <wp:posOffset>0</wp:posOffset>
            </wp:positionH>
            <wp:positionV relativeFrom="paragraph">
              <wp:posOffset>280670</wp:posOffset>
            </wp:positionV>
            <wp:extent cx="5724525" cy="4448175"/>
            <wp:effectExtent l="0" t="0" r="9525" b="9525"/>
            <wp:wrapTight wrapText="bothSides">
              <wp:wrapPolygon edited="0">
                <wp:start x="0" y="0"/>
                <wp:lineTo x="0" y="21554"/>
                <wp:lineTo x="21564" y="21554"/>
                <wp:lineTo x="215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53557" t="42900" r="6159" b="9428"/>
                    <a:stretch/>
                  </pic:blipFill>
                  <pic:spPr bwMode="auto">
                    <a:xfrm>
                      <a:off x="0" y="0"/>
                      <a:ext cx="5724525" cy="444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43BEA6" w14:textId="7A6CDE41" w:rsidR="00937F91" w:rsidRPr="00387768" w:rsidRDefault="009A5C5C" w:rsidP="00937F91">
      <w:pPr>
        <w:shd w:val="clear" w:color="auto" w:fill="FFFFFF"/>
        <w:spacing w:after="240" w:line="360" w:lineRule="atLeast"/>
        <w:textAlignment w:val="baseline"/>
        <w:rPr>
          <w:rFonts w:ascii="Tahoma" w:eastAsia="Times New Roman" w:hAnsi="Tahoma" w:cs="Tahoma"/>
          <w:color w:val="4C4C4B"/>
          <w:lang w:eastAsia="en-GB"/>
        </w:rPr>
      </w:pPr>
      <w:r w:rsidRPr="00387768">
        <w:rPr>
          <w:rFonts w:ascii="Tahoma" w:hAnsi="Tahoma" w:cs="Tahoma"/>
          <w:noProof/>
          <w:lang w:eastAsia="en-GB"/>
        </w:rPr>
        <w:drawing>
          <wp:anchor distT="0" distB="0" distL="114300" distR="114300" simplePos="0" relativeHeight="251688960" behindDoc="1" locked="0" layoutInCell="1" allowOverlap="1" wp14:anchorId="7CB4B5C6" wp14:editId="576C910F">
            <wp:simplePos x="0" y="0"/>
            <wp:positionH relativeFrom="column">
              <wp:posOffset>1742440</wp:posOffset>
            </wp:positionH>
            <wp:positionV relativeFrom="paragraph">
              <wp:posOffset>2594610</wp:posOffset>
            </wp:positionV>
            <wp:extent cx="2066925" cy="1550035"/>
            <wp:effectExtent l="0" t="0" r="9525" b="0"/>
            <wp:wrapTight wrapText="bothSides">
              <wp:wrapPolygon edited="0">
                <wp:start x="0" y="0"/>
                <wp:lineTo x="0" y="21237"/>
                <wp:lineTo x="21500" y="21237"/>
                <wp:lineTo x="21500" y="0"/>
                <wp:lineTo x="0" y="0"/>
              </wp:wrapPolygon>
            </wp:wrapTight>
            <wp:docPr id="16" name="Picture 1" descr="Physiology for Sport Unit of Work and Resources | Teach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ology for Sport Unit of Work and Resources | Teaching Resour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66925" cy="155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768">
        <w:rPr>
          <w:rFonts w:ascii="Tahoma" w:hAnsi="Tahoma" w:cs="Tahoma"/>
          <w:noProof/>
          <w:lang w:eastAsia="en-GB"/>
        </w:rPr>
        <w:drawing>
          <wp:anchor distT="0" distB="0" distL="114300" distR="114300" simplePos="0" relativeHeight="251686912" behindDoc="1" locked="0" layoutInCell="1" allowOverlap="1" wp14:anchorId="42372696" wp14:editId="3521B040">
            <wp:simplePos x="0" y="0"/>
            <wp:positionH relativeFrom="column">
              <wp:posOffset>-476250</wp:posOffset>
            </wp:positionH>
            <wp:positionV relativeFrom="paragraph">
              <wp:posOffset>-5715</wp:posOffset>
            </wp:positionV>
            <wp:extent cx="3333750" cy="2314575"/>
            <wp:effectExtent l="0" t="0" r="0" b="9525"/>
            <wp:wrapTight wrapText="bothSides">
              <wp:wrapPolygon edited="0">
                <wp:start x="0" y="0"/>
                <wp:lineTo x="0" y="21511"/>
                <wp:lineTo x="21477" y="21511"/>
                <wp:lineTo x="2147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7630" t="14306" r="20741" b="9571"/>
                    <a:stretch/>
                  </pic:blipFill>
                  <pic:spPr bwMode="auto">
                    <a:xfrm>
                      <a:off x="0" y="0"/>
                      <a:ext cx="3333750" cy="231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7768">
        <w:rPr>
          <w:rFonts w:ascii="Tahoma" w:hAnsi="Tahoma" w:cs="Tahoma"/>
          <w:noProof/>
          <w:lang w:eastAsia="en-GB"/>
        </w:rPr>
        <w:drawing>
          <wp:anchor distT="0" distB="0" distL="114300" distR="114300" simplePos="0" relativeHeight="251687936" behindDoc="1" locked="0" layoutInCell="1" allowOverlap="1" wp14:anchorId="439FC0DA" wp14:editId="0EBA82AB">
            <wp:simplePos x="0" y="0"/>
            <wp:positionH relativeFrom="column">
              <wp:posOffset>2933700</wp:posOffset>
            </wp:positionH>
            <wp:positionV relativeFrom="paragraph">
              <wp:posOffset>-62865</wp:posOffset>
            </wp:positionV>
            <wp:extent cx="3209925" cy="2428875"/>
            <wp:effectExtent l="0" t="0" r="9525" b="9525"/>
            <wp:wrapTight wrapText="bothSides">
              <wp:wrapPolygon edited="0">
                <wp:start x="0" y="0"/>
                <wp:lineTo x="0" y="21515"/>
                <wp:lineTo x="21536" y="21515"/>
                <wp:lineTo x="2153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21290" t="21307" r="22632" b="9428"/>
                    <a:stretch/>
                  </pic:blipFill>
                  <pic:spPr bwMode="auto">
                    <a:xfrm>
                      <a:off x="0" y="0"/>
                      <a:ext cx="32099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361801" w14:textId="02B87BAA" w:rsidR="00186C3D" w:rsidRPr="00387768" w:rsidRDefault="00186C3D" w:rsidP="007A1A98">
      <w:pPr>
        <w:rPr>
          <w:rFonts w:ascii="Tahoma" w:hAnsi="Tahoma" w:cs="Tahoma"/>
        </w:rPr>
      </w:pPr>
    </w:p>
    <w:p w14:paraId="4F723D02" w14:textId="2E729459" w:rsidR="007E55CC" w:rsidRPr="00387768" w:rsidRDefault="007E55CC" w:rsidP="007A1A98">
      <w:pPr>
        <w:rPr>
          <w:rFonts w:ascii="Tahoma" w:hAnsi="Tahoma" w:cs="Tahoma"/>
        </w:rPr>
      </w:pPr>
      <w:r w:rsidRPr="00387768">
        <w:rPr>
          <w:rFonts w:ascii="Tahoma" w:hAnsi="Tahoma" w:cs="Tahoma"/>
          <w:noProof/>
          <w:lang w:eastAsia="en-GB"/>
        </w:rPr>
        <w:drawing>
          <wp:anchor distT="0" distB="0" distL="114300" distR="114300" simplePos="0" relativeHeight="251684864" behindDoc="1" locked="0" layoutInCell="1" allowOverlap="1" wp14:anchorId="2DAB2AD3" wp14:editId="401A2653">
            <wp:simplePos x="0" y="0"/>
            <wp:positionH relativeFrom="column">
              <wp:posOffset>-476250</wp:posOffset>
            </wp:positionH>
            <wp:positionV relativeFrom="paragraph">
              <wp:posOffset>3810</wp:posOffset>
            </wp:positionV>
            <wp:extent cx="6686550" cy="5010150"/>
            <wp:effectExtent l="0" t="0" r="0" b="0"/>
            <wp:wrapTight wrapText="bothSides">
              <wp:wrapPolygon edited="0">
                <wp:start x="0" y="0"/>
                <wp:lineTo x="0" y="21518"/>
                <wp:lineTo x="21538" y="21518"/>
                <wp:lineTo x="215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16473" t="11539" r="17305" b="13876"/>
                    <a:stretch/>
                  </pic:blipFill>
                  <pic:spPr bwMode="auto">
                    <a:xfrm>
                      <a:off x="0" y="0"/>
                      <a:ext cx="6686550" cy="501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9B62AB" w14:textId="77777777" w:rsidR="007E55CC" w:rsidRPr="00387768" w:rsidRDefault="007E55CC" w:rsidP="007A1A98">
      <w:pPr>
        <w:rPr>
          <w:rFonts w:ascii="Tahoma" w:hAnsi="Tahoma" w:cs="Tahoma"/>
        </w:rPr>
      </w:pPr>
    </w:p>
    <w:p w14:paraId="20253E5F" w14:textId="77777777" w:rsidR="007E55CC" w:rsidRPr="00387768" w:rsidRDefault="007E55CC"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387768" w14:paraId="1872C39D" w14:textId="77777777" w:rsidTr="23D040AC">
        <w:tc>
          <w:tcPr>
            <w:tcW w:w="1838" w:type="dxa"/>
          </w:tcPr>
          <w:p w14:paraId="61465B9D" w14:textId="77777777" w:rsidR="00186C3D" w:rsidRPr="00387768" w:rsidRDefault="00186C3D" w:rsidP="009041C1">
            <w:pPr>
              <w:jc w:val="center"/>
              <w:rPr>
                <w:rFonts w:ascii="Tahoma" w:hAnsi="Tahoma" w:cs="Tahoma"/>
              </w:rPr>
            </w:pPr>
            <w:r>
              <w:rPr>
                <w:noProof/>
                <w:lang w:eastAsia="en-GB"/>
              </w:rPr>
              <w:drawing>
                <wp:anchor distT="0" distB="0" distL="114300" distR="114300" simplePos="0" relativeHeight="251702272" behindDoc="0" locked="0" layoutInCell="1" allowOverlap="1" wp14:anchorId="38AEEE19" wp14:editId="4BF255D2">
                  <wp:simplePos x="0" y="0"/>
                  <wp:positionH relativeFrom="column">
                    <wp:posOffset>131445</wp:posOffset>
                  </wp:positionH>
                  <wp:positionV relativeFrom="paragraph">
                    <wp:posOffset>67310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77777777" w:rsidR="00186C3D" w:rsidRPr="00982E08" w:rsidRDefault="00186C3D" w:rsidP="00122054">
            <w:pPr>
              <w:rPr>
                <w:rFonts w:ascii="Tahoma" w:hAnsi="Tahoma" w:cs="Tahoma"/>
                <w:b/>
                <w:sz w:val="36"/>
                <w:szCs w:val="36"/>
              </w:rPr>
            </w:pPr>
            <w:r w:rsidRPr="00982E08">
              <w:rPr>
                <w:rFonts w:ascii="Tahoma" w:hAnsi="Tahoma" w:cs="Tahoma"/>
                <w:b/>
                <w:color w:val="002060"/>
                <w:sz w:val="36"/>
                <w:szCs w:val="36"/>
              </w:rPr>
              <w:t>Our department expectations</w:t>
            </w:r>
          </w:p>
        </w:tc>
      </w:tr>
    </w:tbl>
    <w:p w14:paraId="05C7151D" w14:textId="77777777" w:rsidR="00186C3D" w:rsidRPr="00387768" w:rsidRDefault="00186C3D" w:rsidP="007A1A98">
      <w:pPr>
        <w:rPr>
          <w:rFonts w:ascii="Tahoma" w:hAnsi="Tahoma" w:cs="Tahoma"/>
        </w:rPr>
      </w:pPr>
    </w:p>
    <w:p w14:paraId="41819A0E" w14:textId="3D31CA55" w:rsidR="00186C3D" w:rsidRPr="00387768" w:rsidRDefault="0083653B" w:rsidP="007A1A98">
      <w:pPr>
        <w:rPr>
          <w:rFonts w:ascii="Tahoma" w:hAnsi="Tahoma" w:cs="Tahoma"/>
        </w:rPr>
      </w:pPr>
      <w:r w:rsidRPr="00387768">
        <w:rPr>
          <w:rFonts w:ascii="Tahoma" w:hAnsi="Tahoma" w:cs="Tahoma"/>
        </w:rPr>
        <w:t xml:space="preserve">Have at least a </w:t>
      </w:r>
      <w:r w:rsidRPr="00387768">
        <w:rPr>
          <w:rFonts w:ascii="Tahoma" w:hAnsi="Tahoma" w:cs="Tahoma"/>
          <w:b/>
        </w:rPr>
        <w:t>97%</w:t>
      </w:r>
      <w:r w:rsidRPr="00387768">
        <w:rPr>
          <w:rFonts w:ascii="Tahoma" w:hAnsi="Tahoma" w:cs="Tahoma"/>
        </w:rPr>
        <w:t xml:space="preserve"> or higher attendance to lessons.</w:t>
      </w:r>
    </w:p>
    <w:p w14:paraId="3A2BF785" w14:textId="4112EDD6" w:rsidR="00A90FF1" w:rsidRPr="00387768" w:rsidRDefault="003151CD" w:rsidP="001A0193">
      <w:pPr>
        <w:rPr>
          <w:rFonts w:ascii="Tahoma" w:hAnsi="Tahoma" w:cs="Tahoma"/>
        </w:rPr>
      </w:pPr>
      <w:r w:rsidRPr="00387768">
        <w:rPr>
          <w:rFonts w:ascii="Tahoma" w:hAnsi="Tahoma" w:cs="Tahoma"/>
        </w:rPr>
        <w:t>It is important that you attend all lessons as this will allow you to gain the knowledge you need to complete the course.  Reading around the subject to develop your knowledge is also rec</w:t>
      </w:r>
      <w:r w:rsidR="00775024" w:rsidRPr="00387768">
        <w:rPr>
          <w:rFonts w:ascii="Tahoma" w:hAnsi="Tahoma" w:cs="Tahoma"/>
        </w:rPr>
        <w:t xml:space="preserve">ommended. </w:t>
      </w:r>
    </w:p>
    <w:p w14:paraId="0241157E" w14:textId="77777777" w:rsidR="007F2422" w:rsidRPr="00387768" w:rsidRDefault="007F2422" w:rsidP="007A1A98">
      <w:pPr>
        <w:rPr>
          <w:rFonts w:ascii="Tahoma" w:hAnsi="Tahoma" w:cs="Tahoma"/>
          <w:b/>
        </w:rPr>
      </w:pPr>
    </w:p>
    <w:p w14:paraId="36657FDC" w14:textId="77777777" w:rsidR="00871928" w:rsidRPr="00387768" w:rsidRDefault="007275D9" w:rsidP="007A1A98">
      <w:pPr>
        <w:rPr>
          <w:rFonts w:ascii="Tahoma" w:hAnsi="Tahoma" w:cs="Tahoma"/>
        </w:rPr>
      </w:pPr>
      <w:r w:rsidRPr="00387768">
        <w:rPr>
          <w:rFonts w:ascii="Tahoma" w:hAnsi="Tahoma" w:cs="Tahoma"/>
          <w:b/>
        </w:rPr>
        <w:t>Work at or above your target grade</w:t>
      </w:r>
      <w:r w:rsidRPr="00387768">
        <w:rPr>
          <w:rFonts w:ascii="Tahoma" w:hAnsi="Tahoma" w:cs="Tahoma"/>
        </w:rPr>
        <w:t xml:space="preserve"> in homework and module tests.  </w:t>
      </w:r>
    </w:p>
    <w:p w14:paraId="17CABB01" w14:textId="7981D81D" w:rsidR="00871928" w:rsidRPr="00387768" w:rsidRDefault="00871928" w:rsidP="007A1A98">
      <w:pPr>
        <w:rPr>
          <w:rFonts w:ascii="Tahoma" w:hAnsi="Tahoma" w:cs="Tahoma"/>
        </w:rPr>
      </w:pPr>
      <w:r w:rsidRPr="00387768">
        <w:rPr>
          <w:rFonts w:ascii="Tahoma" w:hAnsi="Tahoma" w:cs="Tahoma"/>
        </w:rPr>
        <w:t xml:space="preserve">Complete work set on the </w:t>
      </w:r>
      <w:proofErr w:type="spellStart"/>
      <w:r w:rsidRPr="00387768">
        <w:rPr>
          <w:rFonts w:ascii="Tahoma" w:hAnsi="Tahoma" w:cs="Tahoma"/>
        </w:rPr>
        <w:t>Everlearner</w:t>
      </w:r>
      <w:proofErr w:type="spellEnd"/>
      <w:r w:rsidRPr="00387768">
        <w:rPr>
          <w:rFonts w:ascii="Tahoma" w:hAnsi="Tahoma" w:cs="Tahoma"/>
        </w:rPr>
        <w:t xml:space="preserve">. You will need to also ensure you use the </w:t>
      </w:r>
      <w:proofErr w:type="spellStart"/>
      <w:r w:rsidRPr="00387768">
        <w:rPr>
          <w:rFonts w:ascii="Tahoma" w:hAnsi="Tahoma" w:cs="Tahoma"/>
        </w:rPr>
        <w:t>Everlearner</w:t>
      </w:r>
      <w:proofErr w:type="spellEnd"/>
      <w:r w:rsidRPr="00387768">
        <w:rPr>
          <w:rFonts w:ascii="Tahoma" w:hAnsi="Tahoma" w:cs="Tahoma"/>
        </w:rPr>
        <w:t xml:space="preserve"> effectively for independent learning</w:t>
      </w:r>
    </w:p>
    <w:p w14:paraId="7D23842B" w14:textId="35863A93" w:rsidR="00120115" w:rsidRPr="00387768" w:rsidRDefault="007275D9" w:rsidP="00120115">
      <w:pPr>
        <w:rPr>
          <w:rFonts w:ascii="Tahoma" w:hAnsi="Tahoma" w:cs="Tahoma"/>
        </w:rPr>
      </w:pPr>
      <w:r w:rsidRPr="00387768">
        <w:rPr>
          <w:rFonts w:ascii="Tahoma" w:hAnsi="Tahoma" w:cs="Tahoma"/>
        </w:rPr>
        <w:t xml:space="preserve"> </w:t>
      </w:r>
      <w:r w:rsidR="00120115" w:rsidRPr="00387768">
        <w:rPr>
          <w:rFonts w:ascii="Tahoma" w:hAnsi="Tahoma" w:cs="Tahoma"/>
        </w:rPr>
        <w:t xml:space="preserve">Complete </w:t>
      </w:r>
      <w:r w:rsidR="00120115" w:rsidRPr="00387768">
        <w:rPr>
          <w:rFonts w:ascii="Tahoma" w:hAnsi="Tahoma" w:cs="Tahoma"/>
          <w:b/>
        </w:rPr>
        <w:t>ALL</w:t>
      </w:r>
      <w:r w:rsidR="00120115" w:rsidRPr="00387768">
        <w:rPr>
          <w:rFonts w:ascii="Tahoma" w:hAnsi="Tahoma" w:cs="Tahoma"/>
        </w:rPr>
        <w:t xml:space="preserve"> homework and classwork even if you are absent from lessons.  </w:t>
      </w:r>
    </w:p>
    <w:p w14:paraId="6C059A11" w14:textId="77777777" w:rsidR="00775024" w:rsidRPr="00387768" w:rsidRDefault="00775024" w:rsidP="00120115">
      <w:pPr>
        <w:rPr>
          <w:rFonts w:ascii="Tahoma" w:hAnsi="Tahoma" w:cs="Tahoma"/>
        </w:rPr>
      </w:pPr>
    </w:p>
    <w:p w14:paraId="63E38C21" w14:textId="2DF4644E" w:rsidR="00E87D9B" w:rsidRPr="00387768" w:rsidRDefault="00120115" w:rsidP="007A1A98">
      <w:pPr>
        <w:rPr>
          <w:rFonts w:ascii="Tahoma" w:hAnsi="Tahoma" w:cs="Tahoma"/>
        </w:rPr>
      </w:pPr>
      <w:r w:rsidRPr="00387768">
        <w:rPr>
          <w:rFonts w:ascii="Tahoma" w:hAnsi="Tahoma" w:cs="Tahoma"/>
          <w:b/>
        </w:rPr>
        <w:t>Participate in extra-curricular sport and have a commitment to an active healthy lifestyle</w:t>
      </w:r>
      <w:r w:rsidRPr="00387768">
        <w:rPr>
          <w:rFonts w:ascii="Tahoma" w:hAnsi="Tahoma" w:cs="Tahoma"/>
        </w:rPr>
        <w:t>.</w:t>
      </w:r>
    </w:p>
    <w:p w14:paraId="13B8CDFE" w14:textId="1A53F6D1" w:rsidR="00775024" w:rsidRPr="00387768" w:rsidRDefault="00775024" w:rsidP="007A1A98">
      <w:pPr>
        <w:rPr>
          <w:rFonts w:ascii="Tahoma" w:hAnsi="Tahoma" w:cs="Tahoma"/>
        </w:rPr>
      </w:pPr>
      <w:r w:rsidRPr="00387768">
        <w:rPr>
          <w:rFonts w:ascii="Tahoma" w:hAnsi="Tahoma" w:cs="Tahoma"/>
        </w:rPr>
        <w:t>It is vital that you take part in a sport on a regular basis</w:t>
      </w:r>
      <w:r w:rsidR="001E66C8" w:rsidRPr="00387768">
        <w:rPr>
          <w:rFonts w:ascii="Tahoma" w:hAnsi="Tahoma" w:cs="Tahoma"/>
        </w:rPr>
        <w:t xml:space="preserve">, at least once a week.  This will help with your final </w:t>
      </w:r>
      <w:proofErr w:type="gramStart"/>
      <w:r w:rsidR="001E66C8" w:rsidRPr="00387768">
        <w:rPr>
          <w:rFonts w:ascii="Tahoma" w:hAnsi="Tahoma" w:cs="Tahoma"/>
        </w:rPr>
        <w:t>assessment</w:t>
      </w:r>
      <w:proofErr w:type="gramEnd"/>
      <w:r w:rsidR="001E66C8" w:rsidRPr="00387768">
        <w:rPr>
          <w:rFonts w:ascii="Tahoma" w:hAnsi="Tahoma" w:cs="Tahoma"/>
        </w:rPr>
        <w:t xml:space="preserve"> and it shows </w:t>
      </w:r>
      <w:r w:rsidR="007F2422" w:rsidRPr="00387768">
        <w:rPr>
          <w:rFonts w:ascii="Tahoma" w:hAnsi="Tahoma" w:cs="Tahoma"/>
        </w:rPr>
        <w:t xml:space="preserve">your </w:t>
      </w:r>
      <w:r w:rsidR="001E66C8" w:rsidRPr="00387768">
        <w:rPr>
          <w:rFonts w:ascii="Tahoma" w:hAnsi="Tahoma" w:cs="Tahoma"/>
        </w:rPr>
        <w:t xml:space="preserve">commitment to sport.  </w:t>
      </w:r>
      <w:r w:rsidR="0011025F" w:rsidRPr="00387768">
        <w:rPr>
          <w:rFonts w:ascii="Tahoma" w:hAnsi="Tahoma" w:cs="Tahoma"/>
        </w:rPr>
        <w:t xml:space="preserve">Your final assessment will </w:t>
      </w:r>
      <w:r w:rsidR="00871928" w:rsidRPr="00387768">
        <w:rPr>
          <w:rFonts w:ascii="Tahoma" w:hAnsi="Tahoma" w:cs="Tahoma"/>
        </w:rPr>
        <w:t>either involve video evidence or a live moderation of one sport looking at skills in isolation and competitive performances</w:t>
      </w:r>
    </w:p>
    <w:p w14:paraId="672BDED2" w14:textId="05CB37E2" w:rsidR="00775024" w:rsidRPr="00387768" w:rsidRDefault="00120115" w:rsidP="007A1A98">
      <w:pPr>
        <w:rPr>
          <w:rFonts w:ascii="Tahoma" w:hAnsi="Tahoma" w:cs="Tahoma"/>
        </w:rPr>
      </w:pPr>
      <w:r w:rsidRPr="00387768">
        <w:rPr>
          <w:rFonts w:ascii="Tahoma" w:hAnsi="Tahoma" w:cs="Tahoma"/>
        </w:rPr>
        <w:t>Attend PE moderation if called by exam board.</w:t>
      </w:r>
      <w:r w:rsidR="007F2422" w:rsidRPr="00387768">
        <w:rPr>
          <w:rFonts w:ascii="Tahoma" w:hAnsi="Tahoma" w:cs="Tahoma"/>
        </w:rPr>
        <w:t xml:space="preserve">  </w:t>
      </w:r>
      <w:r w:rsidR="00964672" w:rsidRPr="00387768">
        <w:rPr>
          <w:rFonts w:ascii="Tahoma" w:hAnsi="Tahoma" w:cs="Tahoma"/>
        </w:rPr>
        <w:t xml:space="preserve">Moderation of your practical is </w:t>
      </w:r>
      <w:r w:rsidR="00964672" w:rsidRPr="00387768">
        <w:rPr>
          <w:rFonts w:ascii="Tahoma" w:hAnsi="Tahoma" w:cs="Tahoma"/>
          <w:b/>
          <w:bCs/>
        </w:rPr>
        <w:t>compulsory</w:t>
      </w:r>
      <w:r w:rsidR="00964672" w:rsidRPr="00387768">
        <w:rPr>
          <w:rFonts w:ascii="Tahoma" w:hAnsi="Tahoma" w:cs="Tahoma"/>
        </w:rPr>
        <w:t xml:space="preserve"> and part of your exam.  It is a requirement of the exam board that you attend.</w:t>
      </w:r>
    </w:p>
    <w:p w14:paraId="57876A30" w14:textId="15E2380D" w:rsidR="00E87D9B" w:rsidRPr="00387768" w:rsidRDefault="00120115" w:rsidP="007A1A98">
      <w:pPr>
        <w:rPr>
          <w:rFonts w:ascii="Tahoma" w:hAnsi="Tahoma" w:cs="Tahoma"/>
        </w:rPr>
      </w:pPr>
      <w:r w:rsidRPr="00387768">
        <w:rPr>
          <w:rFonts w:ascii="Tahoma" w:hAnsi="Tahoma" w:cs="Tahoma"/>
        </w:rPr>
        <w:t>Attend mock and final practical assessments.</w:t>
      </w:r>
    </w:p>
    <w:p w14:paraId="228D03D3" w14:textId="16D86981" w:rsidR="007F2422" w:rsidRPr="00387768" w:rsidRDefault="007F2422" w:rsidP="007A1A98">
      <w:pPr>
        <w:rPr>
          <w:rFonts w:ascii="Tahoma" w:hAnsi="Tahoma" w:cs="Tahoma"/>
        </w:rPr>
      </w:pPr>
    </w:p>
    <w:p w14:paraId="07544804" w14:textId="655F1BEB" w:rsidR="007F2422" w:rsidRPr="00387768" w:rsidRDefault="00364D25" w:rsidP="007A1A98">
      <w:pPr>
        <w:rPr>
          <w:rFonts w:ascii="Tahoma" w:hAnsi="Tahoma" w:cs="Tahoma"/>
        </w:rPr>
      </w:pPr>
      <w:r w:rsidRPr="00387768">
        <w:rPr>
          <w:rFonts w:ascii="Tahoma" w:hAnsi="Tahoma" w:cs="Tahoma"/>
          <w:b/>
          <w:bCs/>
        </w:rPr>
        <w:t>Read around the subject.</w:t>
      </w:r>
      <w:r w:rsidRPr="00387768">
        <w:rPr>
          <w:rFonts w:ascii="Tahoma" w:hAnsi="Tahoma" w:cs="Tahoma"/>
        </w:rPr>
        <w:t xml:space="preserve">  It is vital that you not only complete the work you are set but you read about each of the topics you are working on.  This will not onl</w:t>
      </w:r>
      <w:r w:rsidR="006F086E" w:rsidRPr="00387768">
        <w:rPr>
          <w:rFonts w:ascii="Tahoma" w:hAnsi="Tahoma" w:cs="Tahoma"/>
        </w:rPr>
        <w:t xml:space="preserve">y help you understand the work being covered it will also give you valid examples to use in your answers.  See </w:t>
      </w:r>
      <w:r w:rsidR="00D02314" w:rsidRPr="00387768">
        <w:rPr>
          <w:rFonts w:ascii="Tahoma" w:hAnsi="Tahoma" w:cs="Tahoma"/>
        </w:rPr>
        <w:t>possible articles to read below.</w:t>
      </w:r>
    </w:p>
    <w:p w14:paraId="243EC8D4" w14:textId="17AB2A9C" w:rsidR="00D02314" w:rsidRPr="00387768" w:rsidRDefault="00D02314" w:rsidP="007A1A98">
      <w:pPr>
        <w:rPr>
          <w:rFonts w:ascii="Tahoma" w:hAnsi="Tahoma" w:cs="Tahoma"/>
        </w:rPr>
      </w:pPr>
    </w:p>
    <w:p w14:paraId="1C8E61FD" w14:textId="6CDAF4D5" w:rsidR="00D02314" w:rsidRPr="00387768" w:rsidRDefault="00D02314" w:rsidP="007A1A98">
      <w:pPr>
        <w:rPr>
          <w:rFonts w:ascii="Tahoma" w:hAnsi="Tahoma" w:cs="Tahoma"/>
        </w:rPr>
      </w:pPr>
      <w:r w:rsidRPr="00387768">
        <w:rPr>
          <w:rFonts w:ascii="Tahoma" w:hAnsi="Tahoma" w:cs="Tahoma"/>
        </w:rPr>
        <w:t xml:space="preserve">The following pages outline </w:t>
      </w:r>
      <w:r w:rsidR="00CB6C07" w:rsidRPr="00387768">
        <w:rPr>
          <w:rFonts w:ascii="Tahoma" w:hAnsi="Tahoma" w:cs="Tahoma"/>
        </w:rPr>
        <w:t>several</w:t>
      </w:r>
      <w:r w:rsidRPr="00387768">
        <w:rPr>
          <w:rFonts w:ascii="Tahoma" w:hAnsi="Tahoma" w:cs="Tahoma"/>
        </w:rPr>
        <w:t xml:space="preserve"> </w:t>
      </w:r>
      <w:r w:rsidR="009F1596" w:rsidRPr="00387768">
        <w:rPr>
          <w:rFonts w:ascii="Tahoma" w:hAnsi="Tahoma" w:cs="Tahoma"/>
        </w:rPr>
        <w:t>resources</w:t>
      </w:r>
      <w:r w:rsidRPr="00387768">
        <w:rPr>
          <w:rFonts w:ascii="Tahoma" w:hAnsi="Tahoma" w:cs="Tahoma"/>
        </w:rPr>
        <w:t xml:space="preserve"> that you can use to </w:t>
      </w:r>
      <w:r w:rsidR="00954B3F" w:rsidRPr="00387768">
        <w:rPr>
          <w:rFonts w:ascii="Tahoma" w:hAnsi="Tahoma" w:cs="Tahoma"/>
        </w:rPr>
        <w:t xml:space="preserve">start your knowledge for the topics covered in A Level PE.  You will find podcasts to listen to, </w:t>
      </w:r>
      <w:r w:rsidR="009F1596" w:rsidRPr="00387768">
        <w:rPr>
          <w:rFonts w:ascii="Tahoma" w:hAnsi="Tahoma" w:cs="Tahoma"/>
        </w:rPr>
        <w:t>YouTube</w:t>
      </w:r>
      <w:r w:rsidR="00954B3F" w:rsidRPr="00387768">
        <w:rPr>
          <w:rFonts w:ascii="Tahoma" w:hAnsi="Tahoma" w:cs="Tahoma"/>
        </w:rPr>
        <w:t xml:space="preserve"> clips </w:t>
      </w:r>
      <w:r w:rsidR="003940C7" w:rsidRPr="00387768">
        <w:rPr>
          <w:rFonts w:ascii="Tahoma" w:hAnsi="Tahoma" w:cs="Tahoma"/>
        </w:rPr>
        <w:t xml:space="preserve">and TED talks </w:t>
      </w:r>
      <w:r w:rsidR="00954B3F" w:rsidRPr="00387768">
        <w:rPr>
          <w:rFonts w:ascii="Tahoma" w:hAnsi="Tahoma" w:cs="Tahoma"/>
        </w:rPr>
        <w:t xml:space="preserve">to watch and books/articles to read.  </w:t>
      </w:r>
      <w:r w:rsidR="0055728E" w:rsidRPr="00387768">
        <w:rPr>
          <w:rFonts w:ascii="Tahoma" w:hAnsi="Tahoma" w:cs="Tahoma"/>
        </w:rPr>
        <w:t xml:space="preserve">It is not vital that you complete them </w:t>
      </w:r>
      <w:r w:rsidR="003C6EA3" w:rsidRPr="00387768">
        <w:rPr>
          <w:rFonts w:ascii="Tahoma" w:hAnsi="Tahoma" w:cs="Tahoma"/>
        </w:rPr>
        <w:t>all,</w:t>
      </w:r>
      <w:r w:rsidR="0055728E" w:rsidRPr="00387768">
        <w:rPr>
          <w:rFonts w:ascii="Tahoma" w:hAnsi="Tahoma" w:cs="Tahoma"/>
        </w:rPr>
        <w:t xml:space="preserve"> but it will help with </w:t>
      </w:r>
      <w:r w:rsidR="009F1596" w:rsidRPr="00387768">
        <w:rPr>
          <w:rFonts w:ascii="Tahoma" w:hAnsi="Tahoma" w:cs="Tahoma"/>
        </w:rPr>
        <w:t>information and knowledge relating to A Level P</w:t>
      </w:r>
      <w:r w:rsidR="003C6EA3" w:rsidRPr="00387768">
        <w:rPr>
          <w:rFonts w:ascii="Tahoma" w:hAnsi="Tahoma" w:cs="Tahoma"/>
        </w:rPr>
        <w:t>E</w:t>
      </w:r>
      <w:r w:rsidR="009F1596" w:rsidRPr="00387768">
        <w:rPr>
          <w:rFonts w:ascii="Tahoma" w:hAnsi="Tahoma" w:cs="Tahoma"/>
        </w:rPr>
        <w:t xml:space="preserve"> before you start the course in September.</w:t>
      </w:r>
      <w:r w:rsidR="003940C7" w:rsidRPr="00387768">
        <w:rPr>
          <w:rFonts w:ascii="Tahoma" w:hAnsi="Tahoma" w:cs="Tahoma"/>
        </w:rPr>
        <w:t xml:space="preserve">  </w:t>
      </w:r>
      <w:r w:rsidR="00ED7D3E" w:rsidRPr="00387768">
        <w:rPr>
          <w:rFonts w:ascii="Tahoma" w:hAnsi="Tahoma" w:cs="Tahoma"/>
        </w:rPr>
        <w:t xml:space="preserve">You should be able to click on the </w:t>
      </w:r>
      <w:proofErr w:type="gramStart"/>
      <w:r w:rsidR="00ED7D3E" w:rsidRPr="00387768">
        <w:rPr>
          <w:rFonts w:ascii="Tahoma" w:hAnsi="Tahoma" w:cs="Tahoma"/>
        </w:rPr>
        <w:t>link</w:t>
      </w:r>
      <w:proofErr w:type="gramEnd"/>
      <w:r w:rsidR="00ED7D3E" w:rsidRPr="00387768">
        <w:rPr>
          <w:rFonts w:ascii="Tahoma" w:hAnsi="Tahoma" w:cs="Tahoma"/>
        </w:rPr>
        <w:t xml:space="preserve"> and this will take you to the relevant resource.</w:t>
      </w:r>
    </w:p>
    <w:p w14:paraId="2ED27EB4" w14:textId="77777777" w:rsidR="00964672" w:rsidRPr="00387768" w:rsidRDefault="00964672" w:rsidP="007A1A98">
      <w:pPr>
        <w:rPr>
          <w:rFonts w:ascii="Tahoma" w:hAnsi="Tahoma" w:cs="Tahoma"/>
        </w:rPr>
      </w:pPr>
    </w:p>
    <w:p w14:paraId="67EDB15B" w14:textId="77777777" w:rsidR="00186C3D" w:rsidRPr="00387768" w:rsidRDefault="00186C3D" w:rsidP="007A1A98">
      <w:pPr>
        <w:rPr>
          <w:rFonts w:ascii="Tahoma" w:hAnsi="Tahoma" w:cs="Tahoma"/>
        </w:rPr>
      </w:pPr>
    </w:p>
    <w:p w14:paraId="24B9EACB" w14:textId="77777777" w:rsidR="00186C3D" w:rsidRPr="00387768" w:rsidRDefault="00186C3D" w:rsidP="007A1A98">
      <w:pPr>
        <w:rPr>
          <w:rFonts w:ascii="Tahoma" w:hAnsi="Tahoma" w:cs="Tahoma"/>
        </w:rPr>
      </w:pPr>
    </w:p>
    <w:p w14:paraId="0B713575" w14:textId="77777777" w:rsidR="00186C3D" w:rsidRPr="00387768"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387768" w14:paraId="6EDCCCFE" w14:textId="77777777" w:rsidTr="23D040AC">
        <w:tc>
          <w:tcPr>
            <w:tcW w:w="1838" w:type="dxa"/>
          </w:tcPr>
          <w:p w14:paraId="4A0C1727" w14:textId="34778768" w:rsidR="00186C3D" w:rsidRPr="00387768" w:rsidRDefault="00186C3D" w:rsidP="009041C1">
            <w:pPr>
              <w:jc w:val="center"/>
              <w:rPr>
                <w:rFonts w:ascii="Tahoma" w:hAnsi="Tahoma" w:cs="Tahoma"/>
              </w:rPr>
            </w:pPr>
          </w:p>
        </w:tc>
        <w:tc>
          <w:tcPr>
            <w:tcW w:w="7178" w:type="dxa"/>
            <w:vAlign w:val="center"/>
          </w:tcPr>
          <w:p w14:paraId="4CE1007E" w14:textId="2A404A50" w:rsidR="00186C3D" w:rsidRPr="00387768" w:rsidRDefault="00186C3D" w:rsidP="00186C3D">
            <w:pPr>
              <w:jc w:val="center"/>
              <w:rPr>
                <w:rFonts w:ascii="Tahoma" w:hAnsi="Tahoma" w:cs="Tahoma"/>
                <w:b/>
              </w:rPr>
            </w:pPr>
          </w:p>
        </w:tc>
      </w:tr>
      <w:tr w:rsidR="00186C3D" w:rsidRPr="00387768" w14:paraId="5E0C252B" w14:textId="77777777" w:rsidTr="23D040AC">
        <w:tc>
          <w:tcPr>
            <w:tcW w:w="1838" w:type="dxa"/>
          </w:tcPr>
          <w:p w14:paraId="005817B6" w14:textId="77777777" w:rsidR="00186C3D" w:rsidRPr="00387768" w:rsidRDefault="00186C3D" w:rsidP="009041C1">
            <w:pPr>
              <w:jc w:val="center"/>
              <w:rPr>
                <w:rFonts w:ascii="Tahoma" w:hAnsi="Tahoma" w:cs="Tahoma"/>
              </w:rPr>
            </w:pPr>
            <w:r>
              <w:rPr>
                <w:noProof/>
                <w:lang w:eastAsia="en-GB"/>
              </w:rPr>
              <w:drawing>
                <wp:inline distT="0" distB="0" distL="0" distR="0" wp14:anchorId="1715C660" wp14:editId="5AC1D7CD">
                  <wp:extent cx="885825" cy="561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4">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7178" w:type="dxa"/>
            <w:vAlign w:val="center"/>
          </w:tcPr>
          <w:p w14:paraId="4E924FCC" w14:textId="77777777" w:rsidR="00186C3D" w:rsidRPr="00982E08" w:rsidRDefault="00186C3D" w:rsidP="00ED2B38">
            <w:pPr>
              <w:rPr>
                <w:rFonts w:ascii="Tahoma" w:hAnsi="Tahoma" w:cs="Tahoma"/>
                <w:b/>
                <w:sz w:val="36"/>
                <w:szCs w:val="36"/>
              </w:rPr>
            </w:pPr>
            <w:r w:rsidRPr="00982E08">
              <w:rPr>
                <w:rFonts w:ascii="Tahoma" w:hAnsi="Tahoma" w:cs="Tahoma"/>
                <w:b/>
                <w:color w:val="002060"/>
                <w:sz w:val="36"/>
                <w:szCs w:val="36"/>
              </w:rPr>
              <w:t>Watch</w:t>
            </w:r>
          </w:p>
        </w:tc>
      </w:tr>
    </w:tbl>
    <w:p w14:paraId="12FAC59B" w14:textId="77777777" w:rsidR="00186C3D" w:rsidRPr="00387768" w:rsidRDefault="00186C3D" w:rsidP="007A1A98">
      <w:pPr>
        <w:rPr>
          <w:rFonts w:ascii="Tahoma" w:hAnsi="Tahoma" w:cs="Tahoma"/>
        </w:rPr>
      </w:pPr>
    </w:p>
    <w:p w14:paraId="37FF7D54" w14:textId="4D6C59A2" w:rsidR="003A6EC3" w:rsidRPr="00387768" w:rsidRDefault="003A6EC3" w:rsidP="003A6EC3">
      <w:pPr>
        <w:rPr>
          <w:rFonts w:ascii="Tahoma" w:hAnsi="Tahoma" w:cs="Tahoma"/>
          <w:b/>
          <w:u w:val="single"/>
          <w:shd w:val="clear" w:color="auto" w:fill="FFFFFF"/>
        </w:rPr>
      </w:pPr>
      <w:r w:rsidRPr="00387768">
        <w:rPr>
          <w:rFonts w:ascii="Tahoma" w:hAnsi="Tahoma" w:cs="Tahoma"/>
          <w:b/>
          <w:u w:val="single"/>
          <w:shd w:val="clear" w:color="auto" w:fill="FFFFFF"/>
        </w:rPr>
        <w:t>T</w:t>
      </w:r>
      <w:r w:rsidR="00C42EE7" w:rsidRPr="00387768">
        <w:rPr>
          <w:rFonts w:ascii="Tahoma" w:hAnsi="Tahoma" w:cs="Tahoma"/>
          <w:b/>
          <w:u w:val="single"/>
          <w:shd w:val="clear" w:color="auto" w:fill="FFFFFF"/>
        </w:rPr>
        <w:t>E</w:t>
      </w:r>
      <w:r w:rsidRPr="00387768">
        <w:rPr>
          <w:rFonts w:ascii="Tahoma" w:hAnsi="Tahoma" w:cs="Tahoma"/>
          <w:b/>
          <w:u w:val="single"/>
          <w:shd w:val="clear" w:color="auto" w:fill="FFFFFF"/>
        </w:rPr>
        <w:t>D Talks</w:t>
      </w:r>
    </w:p>
    <w:p w14:paraId="13555073" w14:textId="3DFA9B91" w:rsidR="00B61739" w:rsidRPr="00387768" w:rsidRDefault="003A6EC3" w:rsidP="003A6EC3">
      <w:pPr>
        <w:rPr>
          <w:rFonts w:ascii="Tahoma" w:hAnsi="Tahoma" w:cs="Tahoma"/>
          <w:color w:val="030303"/>
          <w:shd w:val="clear" w:color="auto" w:fill="F9F9F9"/>
        </w:rPr>
      </w:pPr>
      <w:r w:rsidRPr="00387768">
        <w:rPr>
          <w:rFonts w:ascii="Tahoma" w:hAnsi="Tahoma" w:cs="Tahoma"/>
          <w:noProof/>
          <w:lang w:eastAsia="en-GB"/>
        </w:rPr>
        <w:drawing>
          <wp:anchor distT="0" distB="0" distL="114300" distR="114300" simplePos="0" relativeHeight="251672576" behindDoc="0" locked="0" layoutInCell="1" allowOverlap="1" wp14:anchorId="288CAA67" wp14:editId="3771FE85">
            <wp:simplePos x="0" y="0"/>
            <wp:positionH relativeFrom="column">
              <wp:posOffset>-7620</wp:posOffset>
            </wp:positionH>
            <wp:positionV relativeFrom="paragraph">
              <wp:posOffset>-5946</wp:posOffset>
            </wp:positionV>
            <wp:extent cx="546735" cy="344170"/>
            <wp:effectExtent l="0" t="0" r="0" b="0"/>
            <wp:wrapSquare wrapText="bothSides"/>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Watch </w:t>
      </w:r>
      <w:r w:rsidRPr="00387768">
        <w:rPr>
          <w:rFonts w:ascii="Tahoma" w:hAnsi="Tahoma" w:cs="Tahoma"/>
          <w:color w:val="176183"/>
        </w:rPr>
        <w:t>this TED talk</w:t>
      </w:r>
      <w:r w:rsidR="00B61739" w:rsidRPr="00387768">
        <w:rPr>
          <w:rFonts w:ascii="Tahoma" w:hAnsi="Tahoma" w:cs="Tahoma"/>
          <w:color w:val="176183"/>
        </w:rPr>
        <w:t xml:space="preserve"> with </w:t>
      </w:r>
      <w:r w:rsidR="00B61739" w:rsidRPr="00387768">
        <w:rPr>
          <w:rFonts w:ascii="Tahoma" w:hAnsi="Tahoma" w:cs="Tahoma"/>
          <w:color w:val="030303"/>
          <w:shd w:val="clear" w:color="auto" w:fill="F9F9F9"/>
        </w:rPr>
        <w:t>Martin Hagger who is a Professor of Psychology at Curtin University.</w:t>
      </w:r>
    </w:p>
    <w:p w14:paraId="37F9A84C" w14:textId="38620FD1" w:rsidR="00B61739" w:rsidRPr="00387768" w:rsidRDefault="00B61739" w:rsidP="003A6EC3">
      <w:pPr>
        <w:rPr>
          <w:rFonts w:ascii="Tahoma" w:hAnsi="Tahoma" w:cs="Tahoma"/>
          <w:color w:val="030303"/>
          <w:shd w:val="clear" w:color="auto" w:fill="F9F9F9"/>
        </w:rPr>
      </w:pPr>
      <w:r w:rsidRPr="00387768">
        <w:rPr>
          <w:rFonts w:ascii="Tahoma" w:hAnsi="Tahoma" w:cs="Tahoma"/>
          <w:color w:val="030303"/>
          <w:shd w:val="clear" w:color="auto" w:fill="F9F9F9"/>
        </w:rPr>
        <w:t>Martin will provide an overview of the kinds of techniques that elite athletes use to prepare psychologically for their sport, give details of the scientific research into these techniques and how they work, and how the techniques might be used by competitive ath</w:t>
      </w:r>
      <w:r w:rsidR="006C31A9">
        <w:rPr>
          <w:rFonts w:ascii="Tahoma" w:hAnsi="Tahoma" w:cs="Tahoma"/>
          <w:color w:val="030303"/>
          <w:shd w:val="clear" w:color="auto" w:fill="F9F9F9"/>
        </w:rPr>
        <w:t>l</w:t>
      </w:r>
      <w:r w:rsidRPr="00387768">
        <w:rPr>
          <w:rFonts w:ascii="Tahoma" w:hAnsi="Tahoma" w:cs="Tahoma"/>
          <w:color w:val="030303"/>
          <w:shd w:val="clear" w:color="auto" w:fill="F9F9F9"/>
        </w:rPr>
        <w:t>etes and coaches to maximise performance.</w:t>
      </w:r>
    </w:p>
    <w:p w14:paraId="192932A2" w14:textId="7FBA3A35" w:rsidR="00B61739" w:rsidRPr="00387768" w:rsidRDefault="00B61739" w:rsidP="003A6EC3">
      <w:pPr>
        <w:rPr>
          <w:rFonts w:ascii="Tahoma" w:hAnsi="Tahoma" w:cs="Tahoma"/>
          <w:color w:val="030303"/>
          <w:shd w:val="clear" w:color="auto" w:fill="F9F9F9"/>
        </w:rPr>
      </w:pPr>
      <w:hyperlink r:id="rId33" w:history="1">
        <w:r w:rsidRPr="00387768">
          <w:rPr>
            <w:rFonts w:ascii="Tahoma" w:hAnsi="Tahoma" w:cs="Tahoma"/>
            <w:color w:val="0000FF"/>
            <w:u w:val="single"/>
          </w:rPr>
          <w:t>https://www.youtube.com/watch?v=yG7v4y_xwzQ</w:t>
        </w:r>
      </w:hyperlink>
    </w:p>
    <w:p w14:paraId="0A711A56" w14:textId="77777777" w:rsidR="003A6EC3" w:rsidRPr="00387768" w:rsidRDefault="003A6EC3" w:rsidP="003A6EC3">
      <w:pPr>
        <w:rPr>
          <w:rFonts w:ascii="Tahoma" w:hAnsi="Tahoma" w:cs="Tahoma"/>
          <w:color w:val="3B3838" w:themeColor="background2" w:themeShade="40"/>
        </w:rPr>
      </w:pPr>
    </w:p>
    <w:p w14:paraId="46E2FAE6" w14:textId="77777777" w:rsidR="003A6EC3" w:rsidRPr="00387768" w:rsidRDefault="003A6EC3" w:rsidP="003A6EC3">
      <w:pPr>
        <w:rPr>
          <w:rFonts w:ascii="Tahoma" w:hAnsi="Tahoma" w:cs="Tahoma"/>
          <w:color w:val="3B3838" w:themeColor="background2" w:themeShade="40"/>
          <w:spacing w:val="-12"/>
          <w:shd w:val="clear" w:color="auto" w:fill="FFFFFF"/>
        </w:rPr>
      </w:pPr>
      <w:r w:rsidRPr="00387768">
        <w:rPr>
          <w:rFonts w:ascii="Tahoma" w:hAnsi="Tahoma" w:cs="Tahoma"/>
          <w:noProof/>
          <w:lang w:eastAsia="en-GB"/>
        </w:rPr>
        <w:drawing>
          <wp:anchor distT="0" distB="0" distL="114300" distR="114300" simplePos="0" relativeHeight="251674624" behindDoc="0" locked="0" layoutInCell="1" allowOverlap="1" wp14:anchorId="4F390FB9" wp14:editId="5B1D1C73">
            <wp:simplePos x="0" y="0"/>
            <wp:positionH relativeFrom="column">
              <wp:posOffset>3175</wp:posOffset>
            </wp:positionH>
            <wp:positionV relativeFrom="paragraph">
              <wp:posOffset>11834</wp:posOffset>
            </wp:positionV>
            <wp:extent cx="546735" cy="344170"/>
            <wp:effectExtent l="0" t="0" r="0" b="0"/>
            <wp:wrapSquare wrapText="bothSides"/>
            <wp:docPr id="11" name="Picture 1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Watch </w:t>
      </w:r>
      <w:r w:rsidRPr="00387768">
        <w:rPr>
          <w:rFonts w:ascii="Tahoma" w:hAnsi="Tahoma" w:cs="Tahoma"/>
          <w:color w:val="176183"/>
        </w:rPr>
        <w:t xml:space="preserve">this TED talk </w:t>
      </w:r>
      <w:r w:rsidRPr="00387768">
        <w:rPr>
          <w:rFonts w:ascii="Tahoma" w:hAnsi="Tahoma" w:cs="Tahoma"/>
          <w:color w:val="404040" w:themeColor="text1" w:themeTint="BF"/>
          <w:spacing w:val="-5"/>
          <w:shd w:val="clear" w:color="auto" w:fill="FFFFFF"/>
        </w:rPr>
        <w:t>in which Valorie Kondos Field, long-time coach of the UCLA women's gymnastics team, shares the secret to her success. Hint: it has nothing to do with "winning."</w:t>
      </w:r>
    </w:p>
    <w:p w14:paraId="42B8C440" w14:textId="0257DB11" w:rsidR="003A6EC3" w:rsidRPr="00387768" w:rsidRDefault="003A6EC3" w:rsidP="003A6EC3">
      <w:pPr>
        <w:rPr>
          <w:rStyle w:val="Hyperlink"/>
          <w:rFonts w:ascii="Tahoma" w:hAnsi="Tahoma" w:cs="Tahoma"/>
        </w:rPr>
      </w:pPr>
      <w:hyperlink r:id="rId34" w:history="1">
        <w:r w:rsidRPr="00387768">
          <w:rPr>
            <w:rStyle w:val="Hyperlink"/>
            <w:rFonts w:ascii="Tahoma" w:hAnsi="Tahoma" w:cs="Tahoma"/>
          </w:rPr>
          <w:t>Why Winning doesn’t always equal success</w:t>
        </w:r>
      </w:hyperlink>
    </w:p>
    <w:p w14:paraId="7F7BC6C8" w14:textId="3A9E4F96" w:rsidR="00B61739" w:rsidRPr="00387768" w:rsidRDefault="00B61739" w:rsidP="003A6EC3">
      <w:pPr>
        <w:rPr>
          <w:rFonts w:ascii="Tahoma" w:hAnsi="Tahoma" w:cs="Tahoma"/>
        </w:rPr>
      </w:pPr>
      <w:hyperlink r:id="rId35" w:history="1">
        <w:r w:rsidRPr="00387768">
          <w:rPr>
            <w:rFonts w:ascii="Tahoma" w:hAnsi="Tahoma" w:cs="Tahoma"/>
            <w:color w:val="0000FF"/>
            <w:u w:val="single"/>
          </w:rPr>
          <w:t>https://www.youtube.com/watch?v=JJyeKiT8g4g</w:t>
        </w:r>
      </w:hyperlink>
    </w:p>
    <w:p w14:paraId="454DA829" w14:textId="2657F1DA" w:rsidR="003A6EC3" w:rsidRPr="00387768" w:rsidRDefault="00B61739" w:rsidP="003A6EC3">
      <w:pPr>
        <w:rPr>
          <w:rFonts w:ascii="Tahoma" w:hAnsi="Tahoma" w:cs="Tahoma"/>
          <w:b/>
          <w:bCs/>
          <w:i/>
          <w:iCs/>
          <w:color w:val="3B3838" w:themeColor="background2" w:themeShade="40"/>
        </w:rPr>
      </w:pPr>
      <w:r w:rsidRPr="00387768">
        <w:rPr>
          <w:rFonts w:ascii="Tahoma" w:hAnsi="Tahoma" w:cs="Tahoma"/>
          <w:i/>
          <w:iCs/>
          <w:color w:val="3B3838" w:themeColor="background2" w:themeShade="40"/>
          <w:spacing w:val="-5"/>
          <w:shd w:val="clear" w:color="auto" w:fill="FFFFFF"/>
        </w:rPr>
        <w:t xml:space="preserve">                        </w:t>
      </w:r>
    </w:p>
    <w:p w14:paraId="281FB098" w14:textId="77777777" w:rsidR="00CE1092" w:rsidRPr="00387768" w:rsidRDefault="003A6EC3" w:rsidP="003A6EC3">
      <w:pPr>
        <w:rPr>
          <w:rFonts w:ascii="Tahoma" w:hAnsi="Tahoma" w:cs="Tahoma"/>
          <w:color w:val="000000" w:themeColor="text1"/>
        </w:rPr>
      </w:pPr>
      <w:r w:rsidRPr="00387768">
        <w:rPr>
          <w:rFonts w:ascii="Tahoma" w:hAnsi="Tahoma" w:cs="Tahoma"/>
          <w:noProof/>
          <w:lang w:eastAsia="en-GB"/>
        </w:rPr>
        <w:drawing>
          <wp:anchor distT="0" distB="0" distL="114300" distR="114300" simplePos="0" relativeHeight="251676672" behindDoc="0" locked="0" layoutInCell="1" allowOverlap="1" wp14:anchorId="0B8B445F" wp14:editId="78CAB165">
            <wp:simplePos x="0" y="0"/>
            <wp:positionH relativeFrom="column">
              <wp:posOffset>3175</wp:posOffset>
            </wp:positionH>
            <wp:positionV relativeFrom="paragraph">
              <wp:posOffset>11834</wp:posOffset>
            </wp:positionV>
            <wp:extent cx="546735" cy="344170"/>
            <wp:effectExtent l="0" t="0" r="0" b="0"/>
            <wp:wrapSquare wrapText="bothSides"/>
            <wp:docPr id="17" name="Picture 1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Watch </w:t>
      </w:r>
      <w:r w:rsidRPr="00387768">
        <w:rPr>
          <w:rFonts w:ascii="Tahoma" w:hAnsi="Tahoma" w:cs="Tahoma"/>
          <w:color w:val="176183"/>
        </w:rPr>
        <w:t xml:space="preserve">this TED </w:t>
      </w:r>
      <w:proofErr w:type="gramStart"/>
      <w:r w:rsidRPr="00387768">
        <w:rPr>
          <w:rFonts w:ascii="Tahoma" w:hAnsi="Tahoma" w:cs="Tahoma"/>
          <w:color w:val="176183"/>
        </w:rPr>
        <w:t xml:space="preserve">talk </w:t>
      </w:r>
      <w:r w:rsidR="00B61739" w:rsidRPr="00387768">
        <w:rPr>
          <w:rFonts w:ascii="Tahoma" w:hAnsi="Tahoma" w:cs="Tahoma"/>
          <w:color w:val="176183"/>
        </w:rPr>
        <w:t xml:space="preserve"> </w:t>
      </w:r>
      <w:r w:rsidR="00CE1092" w:rsidRPr="00387768">
        <w:rPr>
          <w:rFonts w:ascii="Tahoma" w:hAnsi="Tahoma" w:cs="Tahoma"/>
          <w:color w:val="000000" w:themeColor="text1"/>
        </w:rPr>
        <w:t>in</w:t>
      </w:r>
      <w:proofErr w:type="gramEnd"/>
      <w:r w:rsidR="00CE1092" w:rsidRPr="00387768">
        <w:rPr>
          <w:rFonts w:ascii="Tahoma" w:hAnsi="Tahoma" w:cs="Tahoma"/>
          <w:color w:val="000000" w:themeColor="text1"/>
        </w:rPr>
        <w:t xml:space="preserve"> which Diana Nyad tells her inspirational story. </w:t>
      </w:r>
    </w:p>
    <w:p w14:paraId="401D3AAF" w14:textId="7C01D90E" w:rsidR="003A6EC3" w:rsidRPr="00387768" w:rsidRDefault="00CE1092" w:rsidP="003A6EC3">
      <w:pPr>
        <w:rPr>
          <w:rFonts w:ascii="Tahoma" w:hAnsi="Tahoma" w:cs="Tahoma"/>
          <w:color w:val="000000" w:themeColor="text1"/>
          <w:spacing w:val="-5"/>
          <w:shd w:val="clear" w:color="auto" w:fill="FFFFFF"/>
        </w:rPr>
      </w:pPr>
      <w:r w:rsidRPr="00387768">
        <w:rPr>
          <w:rFonts w:ascii="Tahoma" w:hAnsi="Tahoma" w:cs="Tahoma"/>
          <w:color w:val="030303"/>
          <w:shd w:val="clear" w:color="auto" w:fill="F9F9F9"/>
        </w:rPr>
        <w:t>In the pitch-black night, stung by jellyfish, choking on salt water, singing to herself, hallucinating ... Diana Nyad just kept on swimming. And that's how she finally achieved her lifetime goal as an athlete: an extreme 100-</w:t>
      </w:r>
      <w:r w:rsidR="006C31A9">
        <w:rPr>
          <w:rFonts w:ascii="Tahoma" w:hAnsi="Tahoma" w:cs="Tahoma"/>
          <w:color w:val="030303"/>
          <w:shd w:val="clear" w:color="auto" w:fill="F9F9F9"/>
        </w:rPr>
        <w:t xml:space="preserve">mile swim from Cuba to Florida </w:t>
      </w:r>
      <w:r w:rsidRPr="00387768">
        <w:rPr>
          <w:rFonts w:ascii="Tahoma" w:hAnsi="Tahoma" w:cs="Tahoma"/>
          <w:color w:val="030303"/>
          <w:shd w:val="clear" w:color="auto" w:fill="F9F9F9"/>
        </w:rPr>
        <w:t>at age 64. Hear her story.</w:t>
      </w:r>
    </w:p>
    <w:p w14:paraId="2D208CE4" w14:textId="77777777" w:rsidR="000F0AD1" w:rsidRPr="00387768" w:rsidRDefault="000F0AD1" w:rsidP="003A6EC3">
      <w:pPr>
        <w:rPr>
          <w:rFonts w:ascii="Tahoma" w:hAnsi="Tahoma" w:cs="Tahoma"/>
          <w:color w:val="3B3838" w:themeColor="background2" w:themeShade="40"/>
          <w:spacing w:val="-12"/>
          <w:shd w:val="clear" w:color="auto" w:fill="FFFFFF"/>
        </w:rPr>
      </w:pPr>
    </w:p>
    <w:p w14:paraId="641A1036" w14:textId="77777777" w:rsidR="00CE1092" w:rsidRPr="00387768" w:rsidRDefault="003A6EC3" w:rsidP="003A6EC3">
      <w:pPr>
        <w:rPr>
          <w:rFonts w:ascii="Tahoma" w:hAnsi="Tahoma" w:cs="Tahoma"/>
          <w:color w:val="000000" w:themeColor="text1"/>
        </w:rPr>
      </w:pPr>
      <w:r w:rsidRPr="00387768">
        <w:rPr>
          <w:rFonts w:ascii="Tahoma" w:hAnsi="Tahoma" w:cs="Tahoma"/>
          <w:noProof/>
          <w:lang w:eastAsia="en-GB"/>
        </w:rPr>
        <w:drawing>
          <wp:anchor distT="0" distB="0" distL="114300" distR="114300" simplePos="0" relativeHeight="251678720" behindDoc="0" locked="0" layoutInCell="1" allowOverlap="1" wp14:anchorId="584FC83E" wp14:editId="07C1D1C3">
            <wp:simplePos x="0" y="0"/>
            <wp:positionH relativeFrom="column">
              <wp:posOffset>3175</wp:posOffset>
            </wp:positionH>
            <wp:positionV relativeFrom="paragraph">
              <wp:posOffset>11834</wp:posOffset>
            </wp:positionV>
            <wp:extent cx="546735" cy="344170"/>
            <wp:effectExtent l="0" t="0" r="0" b="0"/>
            <wp:wrapSquare wrapText="bothSides"/>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Watch </w:t>
      </w:r>
      <w:r w:rsidR="00CE1092" w:rsidRPr="00387768">
        <w:rPr>
          <w:rFonts w:ascii="Tahoma" w:hAnsi="Tahoma" w:cs="Tahoma"/>
          <w:color w:val="176183"/>
        </w:rPr>
        <w:t xml:space="preserve">this TED talk </w:t>
      </w:r>
      <w:r w:rsidR="00CE1092" w:rsidRPr="00387768">
        <w:rPr>
          <w:rFonts w:ascii="Tahoma" w:hAnsi="Tahoma" w:cs="Tahoma"/>
          <w:color w:val="000000" w:themeColor="text1"/>
        </w:rPr>
        <w:t>in which David Epstein discusses the role of technology in sport and how the sporting body type and shape has evolved.</w:t>
      </w:r>
    </w:p>
    <w:p w14:paraId="58F39B8E" w14:textId="7BAEBC10" w:rsidR="00CE1092" w:rsidRPr="00387768" w:rsidRDefault="00CE1092" w:rsidP="003A6EC3">
      <w:pPr>
        <w:rPr>
          <w:rFonts w:ascii="Tahoma" w:hAnsi="Tahoma" w:cs="Tahoma"/>
          <w:color w:val="000000" w:themeColor="text1"/>
        </w:rPr>
      </w:pPr>
      <w:r w:rsidRPr="00387768">
        <w:rPr>
          <w:rFonts w:ascii="Tahoma" w:hAnsi="Tahoma" w:cs="Tahoma"/>
          <w:color w:val="030303"/>
          <w:shd w:val="clear" w:color="auto" w:fill="F9F9F9"/>
        </w:rPr>
        <w:t>When you look at sporting achievements over the last decades, it seems like humans have gotten faster, better and stronger in nearly every way. Many factors are at play in shattering athletic records, and the development of our natural talents is just one of them.</w:t>
      </w:r>
    </w:p>
    <w:p w14:paraId="5439658A" w14:textId="09BD3CE8" w:rsidR="003A6EC3" w:rsidRPr="00387768" w:rsidRDefault="00CE1092" w:rsidP="003A6EC3">
      <w:pPr>
        <w:rPr>
          <w:rFonts w:ascii="Tahoma" w:hAnsi="Tahoma" w:cs="Tahoma"/>
          <w:color w:val="3B3838" w:themeColor="background2" w:themeShade="40"/>
          <w:spacing w:val="-12"/>
          <w:shd w:val="clear" w:color="auto" w:fill="FFFFFF"/>
        </w:rPr>
      </w:pPr>
      <w:hyperlink r:id="rId36" w:history="1">
        <w:r w:rsidRPr="00387768">
          <w:rPr>
            <w:rFonts w:ascii="Tahoma" w:hAnsi="Tahoma" w:cs="Tahoma"/>
            <w:color w:val="0000FF"/>
            <w:u w:val="single"/>
          </w:rPr>
          <w:t>https://www.youtube.com/watch?v=8COaMKbNrX0</w:t>
        </w:r>
      </w:hyperlink>
    </w:p>
    <w:p w14:paraId="38F9537F" w14:textId="77777777" w:rsidR="003A6EC3" w:rsidRPr="00387768" w:rsidRDefault="003A6EC3" w:rsidP="003A6EC3">
      <w:pPr>
        <w:rPr>
          <w:rFonts w:ascii="Tahoma" w:hAnsi="Tahoma" w:cs="Tahoma"/>
          <w:b/>
          <w:bCs/>
          <w:color w:val="111111"/>
          <w:spacing w:val="-12"/>
          <w:shd w:val="clear" w:color="auto" w:fill="FFFFFF"/>
        </w:rPr>
      </w:pPr>
    </w:p>
    <w:p w14:paraId="19A731C2" w14:textId="79DB9912" w:rsidR="00937F91" w:rsidRPr="00387768" w:rsidRDefault="00937F91" w:rsidP="00937F91">
      <w:pPr>
        <w:rPr>
          <w:rFonts w:ascii="Tahoma" w:hAnsi="Tahoma" w:cs="Tahoma"/>
          <w:b/>
          <w:u w:val="single"/>
          <w:shd w:val="clear" w:color="auto" w:fill="FFFFFF"/>
        </w:rPr>
      </w:pPr>
      <w:r w:rsidRPr="00387768">
        <w:rPr>
          <w:rFonts w:ascii="Tahoma" w:hAnsi="Tahoma" w:cs="Tahoma"/>
          <w:b/>
          <w:u w:val="single"/>
          <w:shd w:val="clear" w:color="auto" w:fill="FFFFFF"/>
        </w:rPr>
        <w:t>Television</w:t>
      </w:r>
    </w:p>
    <w:p w14:paraId="16C71EFA" w14:textId="24EB0A64" w:rsidR="00EC7880" w:rsidRPr="00387768" w:rsidRDefault="00EC7880" w:rsidP="00937F91">
      <w:pPr>
        <w:rPr>
          <w:rFonts w:ascii="Tahoma" w:hAnsi="Tahoma" w:cs="Tahoma"/>
          <w:bCs/>
          <w:shd w:val="clear" w:color="auto" w:fill="FFFFFF"/>
        </w:rPr>
      </w:pPr>
      <w:r w:rsidRPr="00387768">
        <w:rPr>
          <w:rFonts w:ascii="Tahoma" w:hAnsi="Tahoma" w:cs="Tahoma"/>
          <w:b/>
          <w:bCs/>
          <w:shd w:val="clear" w:color="auto" w:fill="FFFFFF"/>
        </w:rPr>
        <w:t xml:space="preserve">Gamechangers (Netflix) – </w:t>
      </w:r>
      <w:r w:rsidRPr="00387768">
        <w:rPr>
          <w:rFonts w:ascii="Tahoma" w:hAnsi="Tahoma" w:cs="Tahoma"/>
          <w:bCs/>
          <w:shd w:val="clear" w:color="auto" w:fill="FFFFFF"/>
        </w:rPr>
        <w:t xml:space="preserve">A </w:t>
      </w:r>
      <w:proofErr w:type="gramStart"/>
      <w:r w:rsidRPr="00387768">
        <w:rPr>
          <w:rFonts w:ascii="Tahoma" w:hAnsi="Tahoma" w:cs="Tahoma"/>
          <w:bCs/>
          <w:shd w:val="clear" w:color="auto" w:fill="FFFFFF"/>
        </w:rPr>
        <w:t>really interesting</w:t>
      </w:r>
      <w:proofErr w:type="gramEnd"/>
      <w:r w:rsidRPr="00387768">
        <w:rPr>
          <w:rFonts w:ascii="Tahoma" w:hAnsi="Tahoma" w:cs="Tahoma"/>
          <w:bCs/>
          <w:shd w:val="clear" w:color="auto" w:fill="FFFFFF"/>
        </w:rPr>
        <w:t xml:space="preserve"> film which looks at uncovering the truth about meat, protein and strength, showcasing elite athletes and </w:t>
      </w:r>
      <w:proofErr w:type="gramStart"/>
      <w:r w:rsidRPr="00387768">
        <w:rPr>
          <w:rFonts w:ascii="Tahoma" w:hAnsi="Tahoma" w:cs="Tahoma"/>
          <w:bCs/>
          <w:shd w:val="clear" w:color="auto" w:fill="FFFFFF"/>
        </w:rPr>
        <w:t>cutting edge</w:t>
      </w:r>
      <w:proofErr w:type="gramEnd"/>
      <w:r w:rsidRPr="00387768">
        <w:rPr>
          <w:rFonts w:ascii="Tahoma" w:hAnsi="Tahoma" w:cs="Tahoma"/>
          <w:bCs/>
          <w:shd w:val="clear" w:color="auto" w:fill="FFFFFF"/>
        </w:rPr>
        <w:t xml:space="preserve"> science.</w:t>
      </w:r>
    </w:p>
    <w:p w14:paraId="20C42514" w14:textId="1B78EE5F" w:rsidR="00937F91" w:rsidRPr="00387768" w:rsidRDefault="00937F91" w:rsidP="00937F91">
      <w:pPr>
        <w:rPr>
          <w:rFonts w:ascii="Tahoma" w:hAnsi="Tahoma" w:cs="Tahoma"/>
          <w:shd w:val="clear" w:color="auto" w:fill="FFFFFF"/>
        </w:rPr>
      </w:pPr>
      <w:r w:rsidRPr="00387768">
        <w:rPr>
          <w:rFonts w:ascii="Tahoma" w:hAnsi="Tahoma" w:cs="Tahoma"/>
          <w:b/>
          <w:bCs/>
          <w:shd w:val="clear" w:color="auto" w:fill="FFFFFF"/>
        </w:rPr>
        <w:t>Icarus. 2017</w:t>
      </w:r>
      <w:r w:rsidRPr="00387768">
        <w:rPr>
          <w:rFonts w:ascii="Tahoma" w:hAnsi="Tahoma" w:cs="Tahoma"/>
          <w:shd w:val="clear" w:color="auto" w:fill="FFFFFF"/>
        </w:rPr>
        <w:t xml:space="preserve">- A film around doping within sport and current issues surrounding the use of drugs within sport. </w:t>
      </w:r>
    </w:p>
    <w:p w14:paraId="3AAC69F5" w14:textId="6806F51E" w:rsidR="00D65C36" w:rsidRPr="00387768" w:rsidRDefault="00EC7880" w:rsidP="00937F91">
      <w:pPr>
        <w:rPr>
          <w:rFonts w:ascii="Tahoma" w:hAnsi="Tahoma" w:cs="Tahoma"/>
          <w:shd w:val="clear" w:color="auto" w:fill="FFFFFF"/>
        </w:rPr>
      </w:pPr>
      <w:r w:rsidRPr="00387768">
        <w:rPr>
          <w:rFonts w:ascii="Tahoma" w:hAnsi="Tahoma" w:cs="Tahoma"/>
          <w:b/>
          <w:u w:val="single"/>
          <w:shd w:val="clear" w:color="auto" w:fill="FFFFFF"/>
        </w:rPr>
        <w:t>Stop at Nothing 2014</w:t>
      </w:r>
      <w:r w:rsidRPr="00387768">
        <w:rPr>
          <w:rFonts w:ascii="Tahoma" w:hAnsi="Tahoma" w:cs="Tahoma"/>
          <w:shd w:val="clear" w:color="auto" w:fill="FFFFFF"/>
        </w:rPr>
        <w:t xml:space="preserve"> – Filmmaker Alex Holmes creates an explosive portrait of disgraced cyclist Lance Armstrong.</w:t>
      </w:r>
    </w:p>
    <w:p w14:paraId="397F1102" w14:textId="1B8E3C4F" w:rsidR="00937F91" w:rsidRPr="00387768" w:rsidRDefault="00937F91" w:rsidP="00937F91">
      <w:pPr>
        <w:rPr>
          <w:rFonts w:ascii="Tahoma" w:hAnsi="Tahoma" w:cs="Tahoma"/>
          <w:shd w:val="clear" w:color="auto" w:fill="FFFFFF"/>
        </w:rPr>
      </w:pPr>
      <w:r w:rsidRPr="00387768">
        <w:rPr>
          <w:rFonts w:ascii="Tahoma" w:hAnsi="Tahoma" w:cs="Tahoma"/>
          <w:b/>
          <w:bCs/>
          <w:shd w:val="clear" w:color="auto" w:fill="FFFFFF"/>
        </w:rPr>
        <w:t>Live Sporting Events</w:t>
      </w:r>
      <w:r w:rsidRPr="00387768">
        <w:rPr>
          <w:rFonts w:ascii="Tahoma" w:hAnsi="Tahoma" w:cs="Tahoma"/>
          <w:shd w:val="clear" w:color="auto" w:fill="FFFFFF"/>
        </w:rPr>
        <w:t>- This will support how you show your understanding by using current examples from sport.</w:t>
      </w:r>
    </w:p>
    <w:p w14:paraId="5ABC5882" w14:textId="77777777" w:rsidR="00937F91" w:rsidRPr="00387768" w:rsidRDefault="00937F91" w:rsidP="00937F91">
      <w:pPr>
        <w:rPr>
          <w:rFonts w:ascii="Tahoma" w:hAnsi="Tahoma" w:cs="Tahoma"/>
          <w:b/>
          <w:u w:val="single"/>
        </w:rPr>
      </w:pPr>
      <w:r w:rsidRPr="00387768">
        <w:rPr>
          <w:rFonts w:ascii="Tahoma" w:hAnsi="Tahoma" w:cs="Tahoma"/>
          <w:b/>
          <w:u w:val="single"/>
        </w:rPr>
        <w:t>YouTube Clips</w:t>
      </w:r>
    </w:p>
    <w:p w14:paraId="069C6AD1" w14:textId="3784B992" w:rsidR="00937F91" w:rsidRPr="00387768" w:rsidRDefault="00937F91" w:rsidP="00E14841">
      <w:pPr>
        <w:pStyle w:val="ListParagraph"/>
        <w:numPr>
          <w:ilvl w:val="0"/>
          <w:numId w:val="11"/>
        </w:numPr>
        <w:spacing w:line="240" w:lineRule="auto"/>
        <w:rPr>
          <w:rFonts w:ascii="Tahoma" w:hAnsi="Tahoma" w:cs="Tahoma"/>
        </w:rPr>
      </w:pPr>
      <w:r w:rsidRPr="00387768">
        <w:rPr>
          <w:rFonts w:ascii="Tahoma" w:hAnsi="Tahoma" w:cs="Tahoma"/>
        </w:rPr>
        <w:t xml:space="preserve">Venous Return </w:t>
      </w:r>
      <w:hyperlink r:id="rId37" w:history="1">
        <w:r w:rsidRPr="00387768">
          <w:rPr>
            <w:rStyle w:val="Hyperlink"/>
            <w:rFonts w:ascii="Tahoma" w:hAnsi="Tahoma" w:cs="Tahoma"/>
          </w:rPr>
          <w:t>https://www.youtube.com/watch?v=J80hhCkLuaA</w:t>
        </w:r>
      </w:hyperlink>
      <w:r w:rsidRPr="00387768">
        <w:rPr>
          <w:rFonts w:ascii="Tahoma" w:hAnsi="Tahoma" w:cs="Tahoma"/>
        </w:rPr>
        <w:t xml:space="preserve"> </w:t>
      </w:r>
    </w:p>
    <w:p w14:paraId="79CFEF80" w14:textId="77777777" w:rsidR="00E14841" w:rsidRPr="00387768" w:rsidRDefault="00E14841" w:rsidP="00E14841">
      <w:pPr>
        <w:pStyle w:val="ListParagraph"/>
        <w:spacing w:line="240" w:lineRule="auto"/>
        <w:rPr>
          <w:rFonts w:ascii="Tahoma" w:hAnsi="Tahoma" w:cs="Tahoma"/>
        </w:rPr>
      </w:pPr>
    </w:p>
    <w:p w14:paraId="34AFF028" w14:textId="6B090FF3" w:rsidR="00E14841" w:rsidRPr="00387768" w:rsidRDefault="00937F91" w:rsidP="00E14841">
      <w:pPr>
        <w:pStyle w:val="ListParagraph"/>
        <w:numPr>
          <w:ilvl w:val="0"/>
          <w:numId w:val="11"/>
        </w:numPr>
        <w:spacing w:line="240" w:lineRule="auto"/>
        <w:rPr>
          <w:rFonts w:ascii="Tahoma" w:hAnsi="Tahoma" w:cs="Tahoma"/>
        </w:rPr>
      </w:pPr>
      <w:r w:rsidRPr="00387768">
        <w:rPr>
          <w:rFonts w:ascii="Tahoma" w:hAnsi="Tahoma" w:cs="Tahoma"/>
        </w:rPr>
        <w:t xml:space="preserve">Stages of Learning </w:t>
      </w:r>
      <w:hyperlink r:id="rId38" w:history="1">
        <w:r w:rsidRPr="00387768">
          <w:rPr>
            <w:rStyle w:val="Hyperlink"/>
            <w:rFonts w:ascii="Tahoma" w:hAnsi="Tahoma" w:cs="Tahoma"/>
          </w:rPr>
          <w:t>https://www.youtube.com/watch?v=n7UcobScnck</w:t>
        </w:r>
      </w:hyperlink>
      <w:r w:rsidRPr="00387768">
        <w:rPr>
          <w:rFonts w:ascii="Tahoma" w:hAnsi="Tahoma" w:cs="Tahoma"/>
        </w:rPr>
        <w:t xml:space="preserve"> </w:t>
      </w:r>
    </w:p>
    <w:p w14:paraId="55B5BC96" w14:textId="77777777" w:rsidR="00E14841" w:rsidRPr="00387768" w:rsidRDefault="00E14841" w:rsidP="00E14841">
      <w:pPr>
        <w:pStyle w:val="ListParagraph"/>
        <w:spacing w:line="240" w:lineRule="auto"/>
        <w:rPr>
          <w:rFonts w:ascii="Tahoma" w:hAnsi="Tahoma" w:cs="Tahoma"/>
        </w:rPr>
      </w:pPr>
    </w:p>
    <w:p w14:paraId="72FF0E11" w14:textId="15CDCBD2" w:rsidR="00937F91" w:rsidRPr="00387768" w:rsidRDefault="004F009B" w:rsidP="00E14841">
      <w:pPr>
        <w:pStyle w:val="ListParagraph"/>
        <w:numPr>
          <w:ilvl w:val="0"/>
          <w:numId w:val="11"/>
        </w:numPr>
        <w:spacing w:line="240" w:lineRule="auto"/>
        <w:rPr>
          <w:rFonts w:ascii="Tahoma" w:hAnsi="Tahoma" w:cs="Tahoma"/>
        </w:rPr>
      </w:pPr>
      <w:r w:rsidRPr="00387768">
        <w:rPr>
          <w:rFonts w:ascii="Tahoma" w:hAnsi="Tahoma" w:cs="Tahoma"/>
        </w:rPr>
        <w:t xml:space="preserve">The ancient origins of the Olympics </w:t>
      </w:r>
      <w:hyperlink r:id="rId39" w:history="1">
        <w:r w:rsidRPr="00387768">
          <w:rPr>
            <w:rFonts w:ascii="Tahoma" w:hAnsi="Tahoma" w:cs="Tahoma"/>
            <w:color w:val="0000FF"/>
            <w:u w:val="single"/>
          </w:rPr>
          <w:t>https://www.youtube.com/watch?v=VdHHus8IgYA</w:t>
        </w:r>
      </w:hyperlink>
    </w:p>
    <w:p w14:paraId="558601BE" w14:textId="77777777" w:rsidR="00E14841" w:rsidRPr="00387768" w:rsidRDefault="00E14841" w:rsidP="00B850E1">
      <w:pPr>
        <w:spacing w:after="0" w:line="240" w:lineRule="auto"/>
        <w:rPr>
          <w:rFonts w:ascii="Tahoma" w:hAnsi="Tahoma" w:cs="Tahoma"/>
        </w:rPr>
      </w:pPr>
    </w:p>
    <w:p w14:paraId="44B7733A" w14:textId="5DEF30BA" w:rsidR="00937F91" w:rsidRPr="00387768" w:rsidRDefault="00937F91" w:rsidP="00E14841">
      <w:pPr>
        <w:pStyle w:val="ListParagraph"/>
        <w:numPr>
          <w:ilvl w:val="0"/>
          <w:numId w:val="11"/>
        </w:numPr>
        <w:spacing w:line="240" w:lineRule="auto"/>
        <w:rPr>
          <w:rFonts w:ascii="Tahoma" w:hAnsi="Tahoma" w:cs="Tahoma"/>
        </w:rPr>
      </w:pPr>
      <w:r w:rsidRPr="00387768">
        <w:rPr>
          <w:rFonts w:ascii="Tahoma" w:hAnsi="Tahoma" w:cs="Tahoma"/>
        </w:rPr>
        <w:t xml:space="preserve">Diet and Supplements </w:t>
      </w:r>
      <w:hyperlink r:id="rId40" w:history="1">
        <w:r w:rsidRPr="00387768">
          <w:rPr>
            <w:rStyle w:val="Hyperlink"/>
            <w:rFonts w:ascii="Tahoma" w:hAnsi="Tahoma" w:cs="Tahoma"/>
          </w:rPr>
          <w:t>https://www.youtube.com/watch?v=pBAPapMCRIo</w:t>
        </w:r>
      </w:hyperlink>
      <w:r w:rsidRPr="00387768">
        <w:rPr>
          <w:rFonts w:ascii="Tahoma" w:hAnsi="Tahoma" w:cs="Tahoma"/>
        </w:rPr>
        <w:t xml:space="preserve"> </w:t>
      </w:r>
    </w:p>
    <w:p w14:paraId="3C2D3852" w14:textId="77777777" w:rsidR="00B850E1" w:rsidRPr="00387768" w:rsidRDefault="00B850E1" w:rsidP="00B850E1">
      <w:pPr>
        <w:pStyle w:val="ListParagraph"/>
        <w:spacing w:line="240" w:lineRule="auto"/>
        <w:rPr>
          <w:rFonts w:ascii="Tahoma" w:hAnsi="Tahoma" w:cs="Tahoma"/>
        </w:rPr>
      </w:pPr>
    </w:p>
    <w:p w14:paraId="66292746" w14:textId="6FE2526E" w:rsidR="00EC7880" w:rsidRPr="00387768" w:rsidRDefault="00937F91" w:rsidP="00EC7880">
      <w:pPr>
        <w:pStyle w:val="ListParagraph"/>
        <w:numPr>
          <w:ilvl w:val="0"/>
          <w:numId w:val="11"/>
        </w:numPr>
        <w:spacing w:line="240" w:lineRule="auto"/>
        <w:rPr>
          <w:rFonts w:ascii="Tahoma" w:hAnsi="Tahoma" w:cs="Tahoma"/>
        </w:rPr>
      </w:pPr>
      <w:r w:rsidRPr="00387768">
        <w:rPr>
          <w:rFonts w:ascii="Tahoma" w:hAnsi="Tahoma" w:cs="Tahoma"/>
        </w:rPr>
        <w:t xml:space="preserve">Newton’s Laws </w:t>
      </w:r>
      <w:hyperlink r:id="rId41" w:history="1">
        <w:r w:rsidR="00EC7880" w:rsidRPr="00387768">
          <w:rPr>
            <w:rFonts w:ascii="Tahoma" w:hAnsi="Tahoma" w:cs="Tahoma"/>
            <w:color w:val="0000FF"/>
            <w:u w:val="single"/>
          </w:rPr>
          <w:t>https://www.youtube.com/watch?v=08BFCZJDn9w</w:t>
        </w:r>
      </w:hyperlink>
    </w:p>
    <w:p w14:paraId="70232562" w14:textId="2276DBBC" w:rsidR="00EC7880" w:rsidRPr="00387768" w:rsidRDefault="00EC7880" w:rsidP="00EC7880">
      <w:pPr>
        <w:pStyle w:val="ListParagraph"/>
        <w:rPr>
          <w:rFonts w:ascii="Tahoma" w:hAnsi="Tahoma" w:cs="Tahoma"/>
        </w:rPr>
      </w:pPr>
      <w:r w:rsidRPr="00387768">
        <w:rPr>
          <w:rFonts w:ascii="Tahoma" w:hAnsi="Tahoma" w:cs="Tahoma"/>
        </w:rPr>
        <w:t xml:space="preserve">                                 </w:t>
      </w:r>
      <w:hyperlink r:id="rId42" w:history="1">
        <w:r w:rsidRPr="00387768">
          <w:rPr>
            <w:rFonts w:ascii="Tahoma" w:hAnsi="Tahoma" w:cs="Tahoma"/>
            <w:color w:val="0000FF"/>
            <w:u w:val="single"/>
          </w:rPr>
          <w:t>https://www.youtube.com/watch?v=e1lzB36aHD4</w:t>
        </w:r>
      </w:hyperlink>
    </w:p>
    <w:p w14:paraId="44D8822E" w14:textId="2A05A035" w:rsidR="00EC7880" w:rsidRPr="00387768" w:rsidRDefault="00EC7880" w:rsidP="00EC7880">
      <w:pPr>
        <w:pStyle w:val="ListParagraph"/>
        <w:rPr>
          <w:rFonts w:ascii="Tahoma" w:hAnsi="Tahoma" w:cs="Tahoma"/>
        </w:rPr>
      </w:pPr>
      <w:r w:rsidRPr="00387768">
        <w:rPr>
          <w:rFonts w:ascii="Tahoma" w:hAnsi="Tahoma" w:cs="Tahoma"/>
        </w:rPr>
        <w:t xml:space="preserve">                                 </w:t>
      </w:r>
      <w:hyperlink r:id="rId43" w:history="1">
        <w:r w:rsidRPr="00387768">
          <w:rPr>
            <w:rFonts w:ascii="Tahoma" w:hAnsi="Tahoma" w:cs="Tahoma"/>
            <w:color w:val="0000FF"/>
            <w:u w:val="single"/>
          </w:rPr>
          <w:t>https://www.youtube.com/watch?v=qu_P4lbmV_I</w:t>
        </w:r>
      </w:hyperlink>
    </w:p>
    <w:p w14:paraId="588136E0" w14:textId="080A876F" w:rsidR="00EC7880" w:rsidRPr="00387768" w:rsidRDefault="00EC7880" w:rsidP="00EC7880">
      <w:pPr>
        <w:pStyle w:val="ListParagraph"/>
        <w:spacing w:line="240" w:lineRule="auto"/>
        <w:rPr>
          <w:rFonts w:ascii="Tahoma" w:hAnsi="Tahoma" w:cs="Tahoma"/>
        </w:rPr>
      </w:pPr>
      <w:r w:rsidRPr="00387768">
        <w:rPr>
          <w:rFonts w:ascii="Tahoma" w:hAnsi="Tahoma" w:cs="Tahoma"/>
        </w:rPr>
        <w:t xml:space="preserve">                            </w:t>
      </w:r>
    </w:p>
    <w:p w14:paraId="07BA2234" w14:textId="77777777" w:rsidR="00B850E1" w:rsidRPr="00387768" w:rsidRDefault="00B850E1" w:rsidP="00B850E1">
      <w:pPr>
        <w:pStyle w:val="ListParagraph"/>
        <w:spacing w:line="240" w:lineRule="auto"/>
        <w:rPr>
          <w:rFonts w:ascii="Tahoma" w:hAnsi="Tahoma" w:cs="Tahoma"/>
        </w:rPr>
      </w:pPr>
    </w:p>
    <w:p w14:paraId="20D2F8D6" w14:textId="4938F0D7" w:rsidR="00186C3D" w:rsidRPr="00387768" w:rsidRDefault="00937F91" w:rsidP="00E14841">
      <w:pPr>
        <w:pStyle w:val="ListParagraph"/>
        <w:numPr>
          <w:ilvl w:val="0"/>
          <w:numId w:val="11"/>
        </w:numPr>
        <w:spacing w:line="240" w:lineRule="auto"/>
        <w:rPr>
          <w:rFonts w:ascii="Tahoma" w:hAnsi="Tahoma" w:cs="Tahoma"/>
        </w:rPr>
      </w:pPr>
      <w:r w:rsidRPr="00387768">
        <w:rPr>
          <w:rFonts w:ascii="Tahoma" w:hAnsi="Tahoma" w:cs="Tahoma"/>
        </w:rPr>
        <w:t xml:space="preserve">Aggression in Sport </w:t>
      </w:r>
      <w:hyperlink r:id="rId44" w:history="1">
        <w:r w:rsidRPr="00387768">
          <w:rPr>
            <w:rStyle w:val="Hyperlink"/>
            <w:rFonts w:ascii="Tahoma" w:hAnsi="Tahoma" w:cs="Tahoma"/>
          </w:rPr>
          <w:t>https://www.youtube.com/watch?v=DlrTha8cbAI</w:t>
        </w:r>
      </w:hyperlink>
      <w:r w:rsidRPr="00387768">
        <w:rPr>
          <w:rFonts w:ascii="Tahoma" w:hAnsi="Tahoma" w:cs="Tahoma"/>
        </w:rPr>
        <w:t xml:space="preserve"> </w:t>
      </w:r>
    </w:p>
    <w:p w14:paraId="287C52F4" w14:textId="77777777" w:rsidR="00B850E1" w:rsidRPr="00387768" w:rsidRDefault="00B850E1" w:rsidP="00B850E1">
      <w:pPr>
        <w:pStyle w:val="ListParagraph"/>
        <w:spacing w:line="240" w:lineRule="auto"/>
        <w:rPr>
          <w:rFonts w:ascii="Tahoma" w:hAnsi="Tahoma" w:cs="Tahoma"/>
        </w:rPr>
      </w:pPr>
    </w:p>
    <w:p w14:paraId="3DCE36EF" w14:textId="360AD7F6" w:rsidR="000C4ACB" w:rsidRPr="00387768" w:rsidRDefault="00534D11" w:rsidP="00E14841">
      <w:pPr>
        <w:pStyle w:val="ListParagraph"/>
        <w:numPr>
          <w:ilvl w:val="0"/>
          <w:numId w:val="11"/>
        </w:numPr>
        <w:shd w:val="clear" w:color="auto" w:fill="F9F9F9"/>
        <w:spacing w:after="0" w:line="240" w:lineRule="auto"/>
        <w:rPr>
          <w:rFonts w:ascii="Tahoma" w:eastAsia="Times New Roman" w:hAnsi="Tahoma" w:cs="Tahoma"/>
          <w:color w:val="212121"/>
          <w:lang w:eastAsia="en-GB"/>
        </w:rPr>
      </w:pPr>
      <w:r w:rsidRPr="00387768">
        <w:rPr>
          <w:rFonts w:ascii="Tahoma" w:eastAsia="Times New Roman" w:hAnsi="Tahoma" w:cs="Tahoma"/>
          <w:color w:val="212121"/>
          <w:shd w:val="clear" w:color="auto" w:fill="F9F9F9"/>
          <w:lang w:eastAsia="en-GB"/>
        </w:rPr>
        <w:t>D</w:t>
      </w:r>
      <w:r w:rsidR="00994033" w:rsidRPr="00387768">
        <w:rPr>
          <w:rFonts w:ascii="Tahoma" w:eastAsia="Times New Roman" w:hAnsi="Tahoma" w:cs="Tahoma"/>
          <w:color w:val="212121"/>
          <w:shd w:val="clear" w:color="auto" w:fill="F9F9F9"/>
          <w:lang w:eastAsia="en-GB"/>
        </w:rPr>
        <w:t xml:space="preserve">oping in </w:t>
      </w:r>
      <w:r w:rsidR="00CB016F" w:rsidRPr="00387768">
        <w:rPr>
          <w:rFonts w:ascii="Tahoma" w:eastAsia="Times New Roman" w:hAnsi="Tahoma" w:cs="Tahoma"/>
          <w:color w:val="212121"/>
          <w:shd w:val="clear" w:color="auto" w:fill="F9F9F9"/>
          <w:lang w:eastAsia="en-GB"/>
        </w:rPr>
        <w:t>a</w:t>
      </w:r>
      <w:r w:rsidR="00994033" w:rsidRPr="00387768">
        <w:rPr>
          <w:rFonts w:ascii="Tahoma" w:eastAsia="Times New Roman" w:hAnsi="Tahoma" w:cs="Tahoma"/>
          <w:color w:val="212121"/>
          <w:shd w:val="clear" w:color="auto" w:fill="F9F9F9"/>
          <w:lang w:eastAsia="en-GB"/>
        </w:rPr>
        <w:t>thletics</w:t>
      </w:r>
      <w:r w:rsidR="00C71FE9" w:rsidRPr="00387768">
        <w:rPr>
          <w:rFonts w:ascii="Tahoma" w:eastAsia="Times New Roman" w:hAnsi="Tahoma" w:cs="Tahoma"/>
          <w:color w:val="1F497D"/>
          <w:shd w:val="clear" w:color="auto" w:fill="F9F9F9"/>
          <w:lang w:eastAsia="en-GB"/>
        </w:rPr>
        <w:t xml:space="preserve"> </w:t>
      </w:r>
      <w:hyperlink r:id="rId45" w:history="1">
        <w:r w:rsidR="00C71FE9" w:rsidRPr="00387768">
          <w:rPr>
            <w:rStyle w:val="Hyperlink"/>
            <w:rFonts w:ascii="Tahoma" w:eastAsia="Times New Roman" w:hAnsi="Tahoma" w:cs="Tahoma"/>
            <w:shd w:val="clear" w:color="auto" w:fill="F9F9F9"/>
            <w:lang w:eastAsia="en-GB"/>
          </w:rPr>
          <w:t>https://www.youtube.com/watch?v=NLfbqqAEKwo</w:t>
        </w:r>
      </w:hyperlink>
    </w:p>
    <w:p w14:paraId="355E0EFF" w14:textId="77777777" w:rsidR="00B850E1" w:rsidRPr="00387768" w:rsidRDefault="00B850E1" w:rsidP="00B850E1">
      <w:pPr>
        <w:pStyle w:val="ListParagraph"/>
        <w:rPr>
          <w:rFonts w:ascii="Tahoma" w:eastAsia="Times New Roman" w:hAnsi="Tahoma" w:cs="Tahoma"/>
          <w:color w:val="212121"/>
          <w:lang w:eastAsia="en-GB"/>
        </w:rPr>
      </w:pPr>
    </w:p>
    <w:p w14:paraId="2ABD97B2" w14:textId="3CFE5EFF" w:rsidR="000C4ACB" w:rsidRPr="00387768" w:rsidRDefault="000C4ACB" w:rsidP="00E14841">
      <w:pPr>
        <w:pStyle w:val="ListParagraph"/>
        <w:numPr>
          <w:ilvl w:val="0"/>
          <w:numId w:val="11"/>
        </w:numPr>
        <w:shd w:val="clear" w:color="auto" w:fill="FFFFFF"/>
        <w:spacing w:after="0" w:line="240" w:lineRule="auto"/>
        <w:rPr>
          <w:rFonts w:ascii="Tahoma" w:eastAsia="Times New Roman" w:hAnsi="Tahoma" w:cs="Tahoma"/>
          <w:color w:val="212121"/>
          <w:lang w:eastAsia="en-GB"/>
        </w:rPr>
      </w:pPr>
      <w:r w:rsidRPr="00387768">
        <w:rPr>
          <w:rFonts w:ascii="Tahoma" w:eastAsia="Times New Roman" w:hAnsi="Tahoma" w:cs="Tahoma"/>
          <w:color w:val="000000"/>
          <w:lang w:eastAsia="en-GB"/>
        </w:rPr>
        <w:t>BBC Lionesses World Cup 2019</w:t>
      </w:r>
      <w:r w:rsidR="00C71FE9" w:rsidRPr="00387768">
        <w:rPr>
          <w:rFonts w:ascii="Tahoma" w:eastAsia="Times New Roman" w:hAnsi="Tahoma" w:cs="Tahoma"/>
          <w:color w:val="000000"/>
          <w:lang w:eastAsia="en-GB"/>
        </w:rPr>
        <w:t xml:space="preserve"> </w:t>
      </w:r>
      <w:hyperlink r:id="rId46" w:tgtFrame="_blank" w:history="1">
        <w:r w:rsidRPr="00387768">
          <w:rPr>
            <w:rFonts w:ascii="Tahoma" w:eastAsia="Times New Roman" w:hAnsi="Tahoma" w:cs="Tahoma"/>
            <w:color w:val="0000FF"/>
            <w:u w:val="single"/>
            <w:lang w:eastAsia="en-GB"/>
          </w:rPr>
          <w:t>https://www.youtube.com/watch?v=y_OaFsaY-ck</w:t>
        </w:r>
      </w:hyperlink>
    </w:p>
    <w:p w14:paraId="058F2F70" w14:textId="77777777" w:rsidR="00B850E1" w:rsidRPr="00387768" w:rsidRDefault="00B850E1" w:rsidP="00B850E1">
      <w:pPr>
        <w:pStyle w:val="ListParagraph"/>
        <w:shd w:val="clear" w:color="auto" w:fill="FFFFFF"/>
        <w:spacing w:after="0" w:line="240" w:lineRule="auto"/>
        <w:rPr>
          <w:rFonts w:ascii="Tahoma" w:eastAsia="Times New Roman" w:hAnsi="Tahoma" w:cs="Tahoma"/>
          <w:color w:val="212121"/>
          <w:lang w:eastAsia="en-GB"/>
        </w:rPr>
      </w:pPr>
    </w:p>
    <w:p w14:paraId="3D0A0A59" w14:textId="53085CEC" w:rsidR="00456337" w:rsidRPr="00387768" w:rsidRDefault="000C4ACB" w:rsidP="004F009B">
      <w:pPr>
        <w:pStyle w:val="ListParagraph"/>
        <w:numPr>
          <w:ilvl w:val="0"/>
          <w:numId w:val="11"/>
        </w:numPr>
        <w:shd w:val="clear" w:color="auto" w:fill="FFFFFF"/>
        <w:spacing w:after="0" w:line="240" w:lineRule="auto"/>
        <w:rPr>
          <w:rFonts w:ascii="Tahoma" w:eastAsia="Times New Roman" w:hAnsi="Tahoma" w:cs="Tahoma"/>
          <w:color w:val="212121"/>
          <w:lang w:eastAsia="en-GB"/>
        </w:rPr>
      </w:pPr>
      <w:r w:rsidRPr="00387768">
        <w:rPr>
          <w:rFonts w:ascii="Tahoma" w:eastAsia="Times New Roman" w:hAnsi="Tahoma" w:cs="Tahoma"/>
          <w:color w:val="212121"/>
          <w:lang w:eastAsia="en-GB"/>
        </w:rPr>
        <w:t>"Is Professionalism Killing Sport?"</w:t>
      </w:r>
      <w:r w:rsidR="00C71FE9" w:rsidRPr="00387768">
        <w:rPr>
          <w:rFonts w:ascii="Tahoma" w:eastAsia="Times New Roman" w:hAnsi="Tahoma" w:cs="Tahoma"/>
          <w:color w:val="212121"/>
          <w:lang w:eastAsia="en-GB"/>
        </w:rPr>
        <w:t xml:space="preserve"> </w:t>
      </w:r>
      <w:hyperlink r:id="rId47" w:tgtFrame="_blank" w:history="1">
        <w:r w:rsidRPr="00387768">
          <w:rPr>
            <w:rFonts w:ascii="Tahoma" w:eastAsia="Times New Roman" w:hAnsi="Tahoma" w:cs="Tahoma"/>
            <w:color w:val="0000FF"/>
            <w:u w:val="single"/>
            <w:lang w:eastAsia="en-GB"/>
          </w:rPr>
          <w:t>https://www.youtube.com/watch?v=h8eKMdHxig8</w:t>
        </w:r>
      </w:hyperlink>
    </w:p>
    <w:p w14:paraId="2469FA4B" w14:textId="77777777" w:rsidR="004F009B" w:rsidRPr="00387768" w:rsidRDefault="004F009B" w:rsidP="004F009B">
      <w:pPr>
        <w:pStyle w:val="ListParagraph"/>
        <w:rPr>
          <w:rFonts w:ascii="Tahoma" w:eastAsia="Times New Roman" w:hAnsi="Tahoma" w:cs="Tahoma"/>
          <w:color w:val="212121"/>
          <w:lang w:eastAsia="en-GB"/>
        </w:rPr>
      </w:pPr>
    </w:p>
    <w:p w14:paraId="178E972D" w14:textId="271A6FE3" w:rsidR="004F009B" w:rsidRPr="00387768" w:rsidRDefault="004F009B" w:rsidP="004F009B">
      <w:pPr>
        <w:pStyle w:val="ListParagraph"/>
        <w:numPr>
          <w:ilvl w:val="0"/>
          <w:numId w:val="11"/>
        </w:numPr>
        <w:shd w:val="clear" w:color="auto" w:fill="FFFFFF"/>
        <w:spacing w:after="0" w:line="240" w:lineRule="auto"/>
        <w:rPr>
          <w:rFonts w:ascii="Tahoma" w:eastAsia="Times New Roman" w:hAnsi="Tahoma" w:cs="Tahoma"/>
          <w:color w:val="212121"/>
          <w:lang w:eastAsia="en-GB"/>
        </w:rPr>
      </w:pPr>
      <w:r w:rsidRPr="00387768">
        <w:rPr>
          <w:rFonts w:ascii="Tahoma" w:eastAsia="Times New Roman" w:hAnsi="Tahoma" w:cs="Tahoma"/>
          <w:color w:val="212121"/>
          <w:lang w:eastAsia="en-GB"/>
        </w:rPr>
        <w:t xml:space="preserve">The Kobe Bryant </w:t>
      </w:r>
      <w:proofErr w:type="gramStart"/>
      <w:r w:rsidRPr="00387768">
        <w:rPr>
          <w:rFonts w:ascii="Tahoma" w:eastAsia="Times New Roman" w:hAnsi="Tahoma" w:cs="Tahoma"/>
          <w:color w:val="212121"/>
          <w:lang w:eastAsia="en-GB"/>
        </w:rPr>
        <w:t>short animated</w:t>
      </w:r>
      <w:proofErr w:type="gramEnd"/>
      <w:r w:rsidRPr="00387768">
        <w:rPr>
          <w:rFonts w:ascii="Tahoma" w:eastAsia="Times New Roman" w:hAnsi="Tahoma" w:cs="Tahoma"/>
          <w:color w:val="212121"/>
          <w:lang w:eastAsia="en-GB"/>
        </w:rPr>
        <w:t xml:space="preserve"> film - </w:t>
      </w:r>
      <w:hyperlink r:id="rId48" w:history="1">
        <w:r w:rsidRPr="00387768">
          <w:rPr>
            <w:rFonts w:ascii="Tahoma" w:hAnsi="Tahoma" w:cs="Tahoma"/>
            <w:color w:val="0000FF"/>
            <w:u w:val="single"/>
          </w:rPr>
          <w:t>https://www.youtube.com/watch?v=8Q1LSZc4hDg</w:t>
        </w:r>
      </w:hyperlink>
    </w:p>
    <w:p w14:paraId="3C431B5A" w14:textId="2967D1BB" w:rsidR="004F009B" w:rsidRPr="00387768" w:rsidRDefault="004F009B" w:rsidP="004F009B">
      <w:pPr>
        <w:shd w:val="clear" w:color="auto" w:fill="FFFFFF"/>
        <w:spacing w:after="0" w:line="240" w:lineRule="auto"/>
        <w:rPr>
          <w:rFonts w:ascii="Tahoma" w:hAnsi="Tahoma" w:cs="Tahoma"/>
        </w:rPr>
      </w:pPr>
      <w:r w:rsidRPr="00387768">
        <w:rPr>
          <w:rFonts w:ascii="Tahoma" w:hAnsi="Tahoma" w:cs="Tahoma"/>
        </w:rPr>
        <w:t xml:space="preserve">              </w:t>
      </w:r>
      <w:hyperlink r:id="rId49" w:history="1">
        <w:r w:rsidRPr="00387768">
          <w:rPr>
            <w:rFonts w:ascii="Tahoma" w:hAnsi="Tahoma" w:cs="Tahoma"/>
            <w:color w:val="0000FF"/>
            <w:u w:val="single"/>
          </w:rPr>
          <w:t>https://www.youtube.com/watch?v=J3N5HewglNs</w:t>
        </w:r>
      </w:hyperlink>
    </w:p>
    <w:p w14:paraId="2D88D20A" w14:textId="77777777" w:rsidR="00E66277" w:rsidRPr="00387768" w:rsidRDefault="00E66277" w:rsidP="004F009B">
      <w:pPr>
        <w:shd w:val="clear" w:color="auto" w:fill="FFFFFF"/>
        <w:spacing w:after="0" w:line="240" w:lineRule="auto"/>
        <w:rPr>
          <w:rFonts w:ascii="Tahoma" w:eastAsia="Times New Roman" w:hAnsi="Tahoma" w:cs="Tahoma"/>
          <w:color w:val="212121"/>
          <w:lang w:eastAsia="en-GB"/>
        </w:rPr>
      </w:pPr>
    </w:p>
    <w:p w14:paraId="051AB9D4" w14:textId="7250039C" w:rsidR="000C4ACB" w:rsidRPr="00387768" w:rsidRDefault="000C4ACB" w:rsidP="00E14841">
      <w:pPr>
        <w:pStyle w:val="ListParagraph"/>
        <w:numPr>
          <w:ilvl w:val="0"/>
          <w:numId w:val="11"/>
        </w:numPr>
        <w:shd w:val="clear" w:color="auto" w:fill="FFFFFF"/>
        <w:spacing w:after="0" w:line="240" w:lineRule="auto"/>
        <w:rPr>
          <w:rFonts w:ascii="Tahoma" w:eastAsia="Times New Roman" w:hAnsi="Tahoma" w:cs="Tahoma"/>
          <w:color w:val="212121"/>
          <w:lang w:eastAsia="en-GB"/>
        </w:rPr>
      </w:pPr>
      <w:r w:rsidRPr="00387768">
        <w:rPr>
          <w:rFonts w:ascii="Tahoma" w:eastAsia="Times New Roman" w:hAnsi="Tahoma" w:cs="Tahoma"/>
          <w:color w:val="212121"/>
          <w:lang w:eastAsia="en-GB"/>
        </w:rPr>
        <w:t>Tom Browns School days</w:t>
      </w:r>
      <w:r w:rsidR="00E350DE" w:rsidRPr="00387768">
        <w:rPr>
          <w:rFonts w:ascii="Tahoma" w:eastAsia="Times New Roman" w:hAnsi="Tahoma" w:cs="Tahoma"/>
          <w:color w:val="212121"/>
          <w:lang w:eastAsia="en-GB"/>
        </w:rPr>
        <w:t xml:space="preserve"> </w:t>
      </w:r>
      <w:hyperlink r:id="rId50" w:tgtFrame="_blank" w:history="1">
        <w:r w:rsidRPr="00387768">
          <w:rPr>
            <w:rFonts w:ascii="Tahoma" w:eastAsia="Times New Roman" w:hAnsi="Tahoma" w:cs="Tahoma"/>
            <w:color w:val="0000FF"/>
            <w:u w:val="single"/>
            <w:lang w:eastAsia="en-GB"/>
          </w:rPr>
          <w:t>https://www.youtube.com/watch?v=-jXaGC4Ta_4</w:t>
        </w:r>
      </w:hyperlink>
    </w:p>
    <w:p w14:paraId="02A776C1" w14:textId="77777777" w:rsidR="00456337" w:rsidRPr="00387768" w:rsidRDefault="00456337" w:rsidP="00456337">
      <w:pPr>
        <w:pStyle w:val="ListParagraph"/>
        <w:shd w:val="clear" w:color="auto" w:fill="FFFFFF"/>
        <w:spacing w:after="0" w:line="240" w:lineRule="auto"/>
        <w:rPr>
          <w:rFonts w:ascii="Tahoma" w:eastAsia="Times New Roman" w:hAnsi="Tahoma" w:cs="Tahoma"/>
          <w:color w:val="212121"/>
          <w:lang w:eastAsia="en-GB"/>
        </w:rPr>
      </w:pPr>
    </w:p>
    <w:p w14:paraId="0C7177D2" w14:textId="7ACF2218" w:rsidR="00521E42" w:rsidRPr="00387768" w:rsidRDefault="00521E42" w:rsidP="00E14841">
      <w:pPr>
        <w:pStyle w:val="ListParagraph"/>
        <w:numPr>
          <w:ilvl w:val="0"/>
          <w:numId w:val="11"/>
        </w:numPr>
        <w:shd w:val="clear" w:color="auto" w:fill="FFFFFF"/>
        <w:spacing w:line="240" w:lineRule="auto"/>
        <w:rPr>
          <w:rFonts w:ascii="Tahoma" w:hAnsi="Tahoma" w:cs="Tahoma"/>
          <w:color w:val="212121"/>
        </w:rPr>
      </w:pPr>
      <w:r w:rsidRPr="00387768">
        <w:rPr>
          <w:rFonts w:ascii="Tahoma" w:hAnsi="Tahoma" w:cs="Tahoma"/>
          <w:color w:val="212121"/>
        </w:rPr>
        <w:t xml:space="preserve">Addicted to Protein </w:t>
      </w:r>
      <w:hyperlink r:id="rId51" w:tgtFrame="_blank" w:history="1">
        <w:r w:rsidRPr="00387768">
          <w:rPr>
            <w:rStyle w:val="Hyperlink"/>
            <w:rFonts w:ascii="Tahoma" w:hAnsi="Tahoma" w:cs="Tahoma"/>
          </w:rPr>
          <w:t>https://www.youtube.com/watch?v=sxy6mYW94ws</w:t>
        </w:r>
      </w:hyperlink>
    </w:p>
    <w:p w14:paraId="188AAA6C" w14:textId="77777777" w:rsidR="00521E42" w:rsidRPr="00387768" w:rsidRDefault="00521E42" w:rsidP="00E14841">
      <w:pPr>
        <w:shd w:val="clear" w:color="auto" w:fill="FFFFFF"/>
        <w:spacing w:after="0" w:line="240" w:lineRule="auto"/>
        <w:ind w:left="360"/>
        <w:rPr>
          <w:rFonts w:ascii="Tahoma" w:eastAsia="Times New Roman" w:hAnsi="Tahoma" w:cs="Tahoma"/>
          <w:color w:val="212121"/>
          <w:lang w:eastAsia="en-GB"/>
        </w:rPr>
      </w:pPr>
    </w:p>
    <w:p w14:paraId="2FC635E2" w14:textId="77777777" w:rsidR="000C4ACB" w:rsidRPr="00387768" w:rsidRDefault="000C4ACB" w:rsidP="007A1A98">
      <w:pPr>
        <w:rPr>
          <w:rFonts w:ascii="Tahoma" w:hAnsi="Tahoma" w:cs="Tahoma"/>
        </w:rPr>
      </w:pPr>
    </w:p>
    <w:p w14:paraId="58A0E29D" w14:textId="77777777" w:rsidR="00186C3D" w:rsidRPr="00387768" w:rsidRDefault="00186C3D" w:rsidP="007A1A98">
      <w:pPr>
        <w:rPr>
          <w:rFonts w:ascii="Tahoma" w:hAnsi="Tahoma" w:cs="Tahoma"/>
        </w:rPr>
      </w:pPr>
    </w:p>
    <w:p w14:paraId="2F228CB5" w14:textId="0369ABE2" w:rsidR="00186C3D" w:rsidRPr="00387768" w:rsidRDefault="00186C3D" w:rsidP="007A1A98">
      <w:pPr>
        <w:rPr>
          <w:rFonts w:ascii="Tahoma" w:hAnsi="Tahoma" w:cs="Tahoma"/>
        </w:rPr>
      </w:pPr>
    </w:p>
    <w:p w14:paraId="3FDC11E1" w14:textId="77777777" w:rsidR="00D65C36" w:rsidRPr="00387768" w:rsidRDefault="00D65C36" w:rsidP="007A1A98">
      <w:pPr>
        <w:rPr>
          <w:rFonts w:ascii="Tahoma" w:hAnsi="Tahoma" w:cs="Tahoma"/>
        </w:rPr>
      </w:pPr>
    </w:p>
    <w:p w14:paraId="5B7CD644" w14:textId="77777777" w:rsidR="00186C3D" w:rsidRDefault="00186C3D" w:rsidP="007A1A98">
      <w:pPr>
        <w:rPr>
          <w:rFonts w:ascii="Tahoma" w:hAnsi="Tahoma" w:cs="Tahoma"/>
        </w:rPr>
      </w:pPr>
    </w:p>
    <w:p w14:paraId="1074DC47" w14:textId="77777777" w:rsidR="00387768" w:rsidRDefault="00387768" w:rsidP="007A1A98">
      <w:pPr>
        <w:rPr>
          <w:rFonts w:ascii="Tahoma" w:hAnsi="Tahoma" w:cs="Tahoma"/>
        </w:rPr>
      </w:pPr>
    </w:p>
    <w:p w14:paraId="6E335553" w14:textId="77777777" w:rsidR="00387768" w:rsidRPr="00387768" w:rsidRDefault="00387768"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387768" w14:paraId="0C9B9A0A" w14:textId="77777777" w:rsidTr="23D040AC">
        <w:tc>
          <w:tcPr>
            <w:tcW w:w="1838" w:type="dxa"/>
          </w:tcPr>
          <w:p w14:paraId="45C3ED9A" w14:textId="77777777" w:rsidR="00186C3D" w:rsidRPr="00387768" w:rsidRDefault="00186C3D" w:rsidP="006C31A9">
            <w:pPr>
              <w:rPr>
                <w:rFonts w:ascii="Tahoma" w:hAnsi="Tahoma" w:cs="Tahoma"/>
              </w:rPr>
            </w:pPr>
            <w:r>
              <w:rPr>
                <w:noProof/>
                <w:lang w:eastAsia="en-GB"/>
              </w:rPr>
              <w:drawing>
                <wp:anchor distT="0" distB="0" distL="114300" distR="114300" simplePos="0" relativeHeight="251703296" behindDoc="0" locked="0" layoutInCell="1" allowOverlap="1" wp14:anchorId="72E1DD1B" wp14:editId="44868B88">
                  <wp:simplePos x="0" y="0"/>
                  <wp:positionH relativeFrom="column">
                    <wp:posOffset>207645</wp:posOffset>
                  </wp:positionH>
                  <wp:positionV relativeFrom="paragraph">
                    <wp:posOffset>48260</wp:posOffset>
                  </wp:positionV>
                  <wp:extent cx="638175" cy="502285"/>
                  <wp:effectExtent l="0" t="0" r="952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5">
                            <a:extLst>
                              <a:ext uri="{28A0092B-C50C-407E-A947-70E740481C1C}">
                                <a14:useLocalDpi xmlns:a14="http://schemas.microsoft.com/office/drawing/2010/main" val="0"/>
                              </a:ext>
                            </a:extLst>
                          </a:blip>
                          <a:stretch>
                            <a:fillRect/>
                          </a:stretch>
                        </pic:blipFill>
                        <pic:spPr>
                          <a:xfrm>
                            <a:off x="0" y="0"/>
                            <a:ext cx="638175" cy="502285"/>
                          </a:xfrm>
                          <a:prstGeom prst="rect">
                            <a:avLst/>
                          </a:prstGeom>
                        </pic:spPr>
                      </pic:pic>
                    </a:graphicData>
                  </a:graphic>
                  <wp14:sizeRelH relativeFrom="margin">
                    <wp14:pctWidth>0</wp14:pctWidth>
                  </wp14:sizeRelH>
                  <wp14:sizeRelV relativeFrom="margin">
                    <wp14:pctHeight>0</wp14:pctHeight>
                  </wp14:sizeRelV>
                </wp:anchor>
              </w:drawing>
            </w:r>
          </w:p>
        </w:tc>
        <w:tc>
          <w:tcPr>
            <w:tcW w:w="7178" w:type="dxa"/>
            <w:vAlign w:val="center"/>
          </w:tcPr>
          <w:p w14:paraId="347BCE09" w14:textId="77777777" w:rsidR="00186C3D" w:rsidRPr="00982E08" w:rsidRDefault="00186C3D" w:rsidP="00225E28">
            <w:pPr>
              <w:rPr>
                <w:rFonts w:ascii="Tahoma" w:hAnsi="Tahoma" w:cs="Tahoma"/>
                <w:b/>
                <w:color w:val="002060"/>
                <w:sz w:val="36"/>
                <w:szCs w:val="36"/>
              </w:rPr>
            </w:pPr>
            <w:r w:rsidRPr="00982E08">
              <w:rPr>
                <w:rFonts w:ascii="Tahoma" w:hAnsi="Tahoma" w:cs="Tahoma"/>
                <w:b/>
                <w:color w:val="002060"/>
                <w:sz w:val="36"/>
                <w:szCs w:val="36"/>
              </w:rPr>
              <w:t>Listen to</w:t>
            </w:r>
          </w:p>
          <w:p w14:paraId="0C57B92B" w14:textId="77777777" w:rsidR="003A6EC3" w:rsidRPr="00982E08" w:rsidRDefault="003A6EC3" w:rsidP="003A6EC3">
            <w:pPr>
              <w:jc w:val="center"/>
              <w:rPr>
                <w:rFonts w:ascii="Tahoma" w:hAnsi="Tahoma" w:cs="Tahoma"/>
                <w:b/>
                <w:color w:val="002060"/>
                <w:sz w:val="36"/>
                <w:szCs w:val="36"/>
              </w:rPr>
            </w:pPr>
          </w:p>
          <w:p w14:paraId="087F097C" w14:textId="455CB2B8" w:rsidR="003A6EC3" w:rsidRPr="00982E08" w:rsidRDefault="003A6EC3" w:rsidP="003A6EC3">
            <w:pPr>
              <w:jc w:val="center"/>
              <w:rPr>
                <w:rFonts w:ascii="Tahoma" w:hAnsi="Tahoma" w:cs="Tahoma"/>
                <w:b/>
                <w:color w:val="002060"/>
                <w:sz w:val="36"/>
                <w:szCs w:val="36"/>
              </w:rPr>
            </w:pPr>
          </w:p>
        </w:tc>
      </w:tr>
    </w:tbl>
    <w:p w14:paraId="5057D4B8" w14:textId="7F724C3F" w:rsidR="003A6EC3" w:rsidRPr="00387768" w:rsidRDefault="003A6EC3" w:rsidP="003A6EC3">
      <w:pPr>
        <w:rPr>
          <w:rFonts w:ascii="Tahoma" w:hAnsi="Tahoma" w:cs="Tahoma"/>
          <w:b/>
          <w:bCs/>
          <w:color w:val="002060"/>
        </w:rPr>
      </w:pPr>
      <w:r w:rsidRPr="00387768">
        <w:rPr>
          <w:rFonts w:ascii="Tahoma" w:hAnsi="Tahoma" w:cs="Tahoma"/>
          <w:b/>
          <w:bCs/>
          <w:color w:val="176183"/>
        </w:rPr>
        <w:t xml:space="preserve">Listen </w:t>
      </w:r>
      <w:r w:rsidRPr="00387768">
        <w:rPr>
          <w:rFonts w:ascii="Tahoma" w:hAnsi="Tahoma" w:cs="Tahoma"/>
          <w:color w:val="176183"/>
        </w:rPr>
        <w:t xml:space="preserve">to this radio programme </w:t>
      </w:r>
      <w:r w:rsidRPr="00387768">
        <w:rPr>
          <w:rFonts w:ascii="Tahoma" w:hAnsi="Tahoma" w:cs="Tahoma"/>
          <w:color w:val="404040" w:themeColor="text1" w:themeTint="BF"/>
          <w:shd w:val="clear" w:color="auto" w:fill="FFFFFF"/>
        </w:rPr>
        <w:t xml:space="preserve">from the BBC World Service.  Sports Hour is a lively Saturday morning sports show with reports, debate and humour.  There are over 280 shows available covering all world sport. </w:t>
      </w:r>
      <w:r w:rsidRPr="00387768">
        <w:rPr>
          <w:rFonts w:ascii="Tahoma" w:hAnsi="Tahoma" w:cs="Tahoma"/>
          <w:noProof/>
          <w:lang w:eastAsia="en-GB"/>
        </w:rPr>
        <w:drawing>
          <wp:anchor distT="0" distB="0" distL="114300" distR="114300" simplePos="0" relativeHeight="251666432" behindDoc="0" locked="0" layoutInCell="1" allowOverlap="1" wp14:anchorId="12D8E9EB" wp14:editId="2692A6A0">
            <wp:simplePos x="0" y="0"/>
            <wp:positionH relativeFrom="column">
              <wp:posOffset>37186</wp:posOffset>
            </wp:positionH>
            <wp:positionV relativeFrom="paragraph">
              <wp:posOffset>28575</wp:posOffset>
            </wp:positionV>
            <wp:extent cx="633730" cy="398780"/>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14:sizeRelH relativeFrom="page">
              <wp14:pctWidth>0</wp14:pctWidth>
            </wp14:sizeRelH>
            <wp14:sizeRelV relativeFrom="page">
              <wp14:pctHeight>0</wp14:pctHeight>
            </wp14:sizeRelV>
          </wp:anchor>
        </w:drawing>
      </w:r>
    </w:p>
    <w:p w14:paraId="385BACD4" w14:textId="0ABA7C57" w:rsidR="00186C3D" w:rsidRPr="00387768" w:rsidRDefault="003444F7" w:rsidP="007A1A98">
      <w:pPr>
        <w:rPr>
          <w:rFonts w:ascii="Tahoma" w:hAnsi="Tahoma" w:cs="Tahoma"/>
        </w:rPr>
      </w:pPr>
      <w:r w:rsidRPr="00387768">
        <w:rPr>
          <w:rFonts w:ascii="Tahoma" w:hAnsi="Tahoma" w:cs="Tahoma"/>
        </w:rPr>
        <w:t xml:space="preserve">                         </w:t>
      </w:r>
      <w:hyperlink r:id="rId53" w:history="1">
        <w:r w:rsidR="00C76A64" w:rsidRPr="00387768">
          <w:rPr>
            <w:rFonts w:ascii="Tahoma" w:hAnsi="Tahoma" w:cs="Tahoma"/>
            <w:color w:val="0000FF"/>
            <w:u w:val="single"/>
          </w:rPr>
          <w:t>BBC World Service: Sports hour</w:t>
        </w:r>
      </w:hyperlink>
    </w:p>
    <w:p w14:paraId="2E2C797C" w14:textId="77777777" w:rsidR="00D65C36" w:rsidRPr="00387768" w:rsidRDefault="00D65C36" w:rsidP="007A1A98">
      <w:pPr>
        <w:rPr>
          <w:rFonts w:ascii="Tahoma" w:hAnsi="Tahoma" w:cs="Tahoma"/>
        </w:rPr>
      </w:pPr>
    </w:p>
    <w:p w14:paraId="79D90FCE" w14:textId="77777777" w:rsidR="00937F91" w:rsidRPr="00387768" w:rsidRDefault="00937F91" w:rsidP="00937F91">
      <w:pPr>
        <w:rPr>
          <w:rFonts w:ascii="Tahoma" w:hAnsi="Tahoma" w:cs="Tahoma"/>
          <w:color w:val="3B3838" w:themeColor="background2" w:themeShade="40"/>
          <w:shd w:val="clear" w:color="auto" w:fill="FFFFFF"/>
        </w:rPr>
      </w:pPr>
      <w:r w:rsidRPr="00387768">
        <w:rPr>
          <w:rFonts w:ascii="Tahoma" w:hAnsi="Tahoma" w:cs="Tahoma"/>
          <w:noProof/>
          <w:lang w:eastAsia="en-GB"/>
        </w:rPr>
        <w:drawing>
          <wp:anchor distT="0" distB="0" distL="114300" distR="114300" simplePos="0" relativeHeight="251662336" behindDoc="0" locked="0" layoutInCell="1" allowOverlap="1" wp14:anchorId="394AEA6A" wp14:editId="0A0FBF79">
            <wp:simplePos x="0" y="0"/>
            <wp:positionH relativeFrom="column">
              <wp:posOffset>-3175</wp:posOffset>
            </wp:positionH>
            <wp:positionV relativeFrom="paragraph">
              <wp:posOffset>37042</wp:posOffset>
            </wp:positionV>
            <wp:extent cx="633730" cy="398780"/>
            <wp:effectExtent l="0" t="0" r="0" b="0"/>
            <wp:wrapSquare wrapText="bothSides"/>
            <wp:docPr id="19" name="Picture 1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Listen </w:t>
      </w:r>
      <w:r w:rsidRPr="00387768">
        <w:rPr>
          <w:rFonts w:ascii="Tahoma" w:hAnsi="Tahoma" w:cs="Tahoma"/>
          <w:color w:val="176183"/>
        </w:rPr>
        <w:t xml:space="preserve">to this radio programme. </w:t>
      </w:r>
    </w:p>
    <w:p w14:paraId="48387770" w14:textId="1A26867B" w:rsidR="00937F91" w:rsidRPr="00387768" w:rsidRDefault="00937F91" w:rsidP="00937F91">
      <w:pPr>
        <w:rPr>
          <w:rFonts w:ascii="Tahoma" w:hAnsi="Tahoma" w:cs="Tahoma"/>
        </w:rPr>
      </w:pPr>
      <w:r w:rsidRPr="00387768">
        <w:rPr>
          <w:rFonts w:ascii="Tahoma" w:hAnsi="Tahoma" w:cs="Tahoma"/>
          <w:color w:val="404040" w:themeColor="text1" w:themeTint="BF"/>
        </w:rPr>
        <w:t>This is a daily podcast bringing you the latest from the Premier League, EFL, European football and more.</w:t>
      </w:r>
    </w:p>
    <w:p w14:paraId="3866F891" w14:textId="00523005" w:rsidR="00DD75F6" w:rsidRPr="00387768" w:rsidRDefault="003444F7" w:rsidP="00937F91">
      <w:pPr>
        <w:rPr>
          <w:rFonts w:ascii="Tahoma" w:hAnsi="Tahoma" w:cs="Tahoma"/>
          <w:color w:val="0000FF"/>
          <w:u w:val="single"/>
        </w:rPr>
      </w:pPr>
      <w:r w:rsidRPr="00387768">
        <w:rPr>
          <w:rFonts w:ascii="Tahoma" w:hAnsi="Tahoma" w:cs="Tahoma"/>
        </w:rPr>
        <w:t xml:space="preserve">                        </w:t>
      </w:r>
      <w:hyperlink r:id="rId54" w:history="1">
        <w:r w:rsidR="00DD75F6" w:rsidRPr="00387768">
          <w:rPr>
            <w:rFonts w:ascii="Tahoma" w:hAnsi="Tahoma" w:cs="Tahoma"/>
            <w:color w:val="0000FF"/>
            <w:u w:val="single"/>
          </w:rPr>
          <w:t>BBC Radio 5 live</w:t>
        </w:r>
      </w:hyperlink>
    </w:p>
    <w:p w14:paraId="2F40D60C" w14:textId="6C08DF65" w:rsidR="003444F7" w:rsidRPr="00387768" w:rsidRDefault="003444F7" w:rsidP="00937F91">
      <w:pPr>
        <w:rPr>
          <w:rStyle w:val="Hyperlink"/>
          <w:rFonts w:ascii="Tahoma" w:hAnsi="Tahoma" w:cs="Tahoma"/>
          <w:color w:val="252525"/>
          <w:u w:val="none"/>
          <w:shd w:val="clear" w:color="auto" w:fill="FFFFFF"/>
        </w:rPr>
      </w:pPr>
      <w:r w:rsidRPr="00387768">
        <w:rPr>
          <w:rFonts w:ascii="Tahoma" w:hAnsi="Tahoma" w:cs="Tahoma"/>
          <w:color w:val="0000FF"/>
        </w:rPr>
        <w:t xml:space="preserve">                        </w:t>
      </w:r>
      <w:r w:rsidRPr="00387768">
        <w:rPr>
          <w:rFonts w:ascii="Tahoma" w:hAnsi="Tahoma" w:cs="Tahoma"/>
          <w:color w:val="0000FF"/>
          <w:u w:val="single"/>
        </w:rPr>
        <w:t>Talksport radio</w:t>
      </w:r>
    </w:p>
    <w:p w14:paraId="4DAEA18A" w14:textId="77777777" w:rsidR="00D65C36" w:rsidRPr="00387768" w:rsidRDefault="00D65C36" w:rsidP="00937F91">
      <w:pPr>
        <w:rPr>
          <w:rFonts w:ascii="Tahoma" w:hAnsi="Tahoma" w:cs="Tahoma"/>
        </w:rPr>
      </w:pPr>
    </w:p>
    <w:p w14:paraId="19B55528" w14:textId="499EBDAD" w:rsidR="003A6EC3" w:rsidRPr="00387768" w:rsidRDefault="003A6EC3" w:rsidP="003A6EC3">
      <w:pPr>
        <w:rPr>
          <w:rFonts w:ascii="Tahoma" w:hAnsi="Tahoma" w:cs="Tahoma"/>
          <w:b/>
          <w:bCs/>
          <w:color w:val="002060"/>
        </w:rPr>
      </w:pPr>
      <w:r w:rsidRPr="00387768">
        <w:rPr>
          <w:rFonts w:ascii="Tahoma" w:hAnsi="Tahoma" w:cs="Tahoma"/>
          <w:b/>
          <w:bCs/>
          <w:color w:val="176183"/>
        </w:rPr>
        <w:t xml:space="preserve">Listen </w:t>
      </w:r>
      <w:r w:rsidRPr="00387768">
        <w:rPr>
          <w:rFonts w:ascii="Tahoma" w:hAnsi="Tahoma" w:cs="Tahoma"/>
          <w:color w:val="176183"/>
        </w:rPr>
        <w:t>to this podcast</w:t>
      </w:r>
      <w:r w:rsidRPr="00387768">
        <w:rPr>
          <w:rFonts w:ascii="Tahoma" w:hAnsi="Tahoma" w:cs="Tahoma"/>
        </w:rPr>
        <w:t xml:space="preserve"> </w:t>
      </w:r>
      <w:r w:rsidR="003444F7" w:rsidRPr="00387768">
        <w:rPr>
          <w:rFonts w:ascii="Tahoma" w:hAnsi="Tahoma" w:cs="Tahoma"/>
        </w:rPr>
        <w:t xml:space="preserve">with ex professional footballer </w:t>
      </w:r>
      <w:r w:rsidR="003444F7" w:rsidRPr="00387768">
        <w:rPr>
          <w:rFonts w:ascii="Tahoma" w:hAnsi="Tahoma" w:cs="Tahoma"/>
          <w:color w:val="404040" w:themeColor="text1" w:themeTint="BF"/>
          <w:shd w:val="clear" w:color="auto" w:fill="FFFFFF"/>
        </w:rPr>
        <w:t xml:space="preserve">Peter Crouch </w:t>
      </w:r>
      <w:r w:rsidRPr="00387768">
        <w:rPr>
          <w:rFonts w:ascii="Tahoma" w:hAnsi="Tahoma" w:cs="Tahoma"/>
          <w:color w:val="404040" w:themeColor="text1" w:themeTint="BF"/>
          <w:shd w:val="clear" w:color="auto" w:fill="FFFFFF"/>
        </w:rPr>
        <w:t xml:space="preserve">which </w:t>
      </w:r>
      <w:r w:rsidRPr="00387768">
        <w:rPr>
          <w:rFonts w:ascii="Tahoma" w:hAnsi="Tahoma" w:cs="Tahoma"/>
          <w:noProof/>
          <w:lang w:eastAsia="en-GB"/>
        </w:rPr>
        <w:drawing>
          <wp:anchor distT="0" distB="0" distL="114300" distR="114300" simplePos="0" relativeHeight="251664384" behindDoc="0" locked="0" layoutInCell="1" allowOverlap="1" wp14:anchorId="15240A9E" wp14:editId="22B81DC7">
            <wp:simplePos x="0" y="0"/>
            <wp:positionH relativeFrom="column">
              <wp:posOffset>37186</wp:posOffset>
            </wp:positionH>
            <wp:positionV relativeFrom="paragraph">
              <wp:posOffset>28575</wp:posOffset>
            </wp:positionV>
            <wp:extent cx="633730" cy="398780"/>
            <wp:effectExtent l="0" t="0" r="0" b="0"/>
            <wp:wrapSquare wrapText="bothSides"/>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14:sizeRelH relativeFrom="page">
              <wp14:pctWidth>0</wp14:pctWidth>
            </wp14:sizeRelH>
            <wp14:sizeRelV relativeFrom="page">
              <wp14:pctHeight>0</wp14:pctHeight>
            </wp14:sizeRelV>
          </wp:anchor>
        </w:drawing>
      </w:r>
      <w:r w:rsidR="003444F7" w:rsidRPr="00387768">
        <w:rPr>
          <w:rFonts w:ascii="Tahoma" w:hAnsi="Tahoma" w:cs="Tahoma"/>
          <w:color w:val="404040" w:themeColor="text1" w:themeTint="BF"/>
          <w:shd w:val="clear" w:color="auto" w:fill="FFFFFF"/>
        </w:rPr>
        <w:t xml:space="preserve">documents his experiences as a professional footballer </w:t>
      </w:r>
    </w:p>
    <w:p w14:paraId="5C90B1BA" w14:textId="77777777" w:rsidR="003A6EC3" w:rsidRPr="00387768" w:rsidRDefault="003A6EC3" w:rsidP="003A6EC3">
      <w:pPr>
        <w:jc w:val="right"/>
        <w:rPr>
          <w:rFonts w:ascii="Tahoma" w:hAnsi="Tahoma" w:cs="Tahoma"/>
          <w:b/>
          <w:bCs/>
          <w:color w:val="002060"/>
        </w:rPr>
      </w:pPr>
    </w:p>
    <w:p w14:paraId="35FF1060" w14:textId="1564E0B2" w:rsidR="003A6EC3" w:rsidRPr="00387768" w:rsidRDefault="003444F7" w:rsidP="003A6EC3">
      <w:pPr>
        <w:rPr>
          <w:rStyle w:val="Hyperlink"/>
          <w:rFonts w:ascii="Tahoma" w:hAnsi="Tahoma" w:cs="Tahoma"/>
          <w:color w:val="1F4E79" w:themeColor="accent1" w:themeShade="80"/>
        </w:rPr>
      </w:pPr>
      <w:r w:rsidRPr="00387768">
        <w:rPr>
          <w:rFonts w:ascii="Tahoma" w:hAnsi="Tahoma" w:cs="Tahoma"/>
          <w:color w:val="1F4E79" w:themeColor="accent1" w:themeShade="80"/>
        </w:rPr>
        <w:t xml:space="preserve">                         </w:t>
      </w:r>
      <w:r w:rsidRPr="00387768">
        <w:rPr>
          <w:rFonts w:ascii="Tahoma" w:hAnsi="Tahoma" w:cs="Tahoma"/>
          <w:color w:val="1F4E79" w:themeColor="accent1" w:themeShade="80"/>
          <w:u w:val="single"/>
        </w:rPr>
        <w:t>The Peter Crouch Podcast</w:t>
      </w:r>
    </w:p>
    <w:p w14:paraId="58757F5B" w14:textId="6FA3F746" w:rsidR="00D65C36" w:rsidRPr="00387768" w:rsidRDefault="003444F7" w:rsidP="003A6EC3">
      <w:pPr>
        <w:rPr>
          <w:rFonts w:ascii="Tahoma" w:hAnsi="Tahoma" w:cs="Tahoma"/>
        </w:rPr>
      </w:pPr>
      <w:r w:rsidRPr="00387768">
        <w:rPr>
          <w:rStyle w:val="Hyperlink"/>
          <w:rFonts w:ascii="Tahoma" w:hAnsi="Tahoma" w:cs="Tahoma"/>
        </w:rPr>
        <w:t xml:space="preserve"> </w:t>
      </w:r>
    </w:p>
    <w:p w14:paraId="6AB65E04" w14:textId="77777777" w:rsidR="003A6EC3" w:rsidRPr="00387768" w:rsidRDefault="003A6EC3" w:rsidP="003A6EC3">
      <w:pPr>
        <w:rPr>
          <w:rFonts w:ascii="Tahoma" w:hAnsi="Tahoma" w:cs="Tahoma"/>
          <w:b/>
          <w:bCs/>
          <w:color w:val="002060"/>
        </w:rPr>
      </w:pPr>
      <w:r w:rsidRPr="00387768">
        <w:rPr>
          <w:rFonts w:ascii="Tahoma" w:hAnsi="Tahoma" w:cs="Tahoma"/>
          <w:b/>
          <w:bCs/>
          <w:color w:val="176183"/>
        </w:rPr>
        <w:t xml:space="preserve">Listen </w:t>
      </w:r>
      <w:r w:rsidRPr="00387768">
        <w:rPr>
          <w:rFonts w:ascii="Tahoma" w:hAnsi="Tahoma" w:cs="Tahoma"/>
          <w:color w:val="176183"/>
        </w:rPr>
        <w:t>to this podcast</w:t>
      </w:r>
      <w:r w:rsidRPr="00387768">
        <w:rPr>
          <w:rFonts w:ascii="Tahoma" w:hAnsi="Tahoma" w:cs="Tahoma"/>
          <w:color w:val="646464"/>
          <w:shd w:val="clear" w:color="auto" w:fill="FFFFFF"/>
        </w:rPr>
        <w:t xml:space="preserve"> </w:t>
      </w:r>
      <w:r w:rsidRPr="00387768">
        <w:rPr>
          <w:rFonts w:ascii="Tahoma" w:hAnsi="Tahoma" w:cs="Tahoma"/>
          <w:color w:val="404040" w:themeColor="text1" w:themeTint="BF"/>
          <w:shd w:val="clear" w:color="auto" w:fill="FFFFFF"/>
        </w:rPr>
        <w:t xml:space="preserve">from the British Journal of Sports Medicine. It </w:t>
      </w:r>
      <w:r w:rsidRPr="00387768">
        <w:rPr>
          <w:rFonts w:ascii="Tahoma" w:hAnsi="Tahoma" w:cs="Tahoma"/>
          <w:noProof/>
          <w:lang w:eastAsia="en-GB"/>
        </w:rPr>
        <w:drawing>
          <wp:anchor distT="0" distB="0" distL="114300" distR="114300" simplePos="0" relativeHeight="251668480" behindDoc="0" locked="0" layoutInCell="1" allowOverlap="1" wp14:anchorId="648DA85C" wp14:editId="2980B142">
            <wp:simplePos x="0" y="0"/>
            <wp:positionH relativeFrom="column">
              <wp:posOffset>37186</wp:posOffset>
            </wp:positionH>
            <wp:positionV relativeFrom="paragraph">
              <wp:posOffset>28575</wp:posOffset>
            </wp:positionV>
            <wp:extent cx="633730" cy="398780"/>
            <wp:effectExtent l="0" t="0" r="0" b="0"/>
            <wp:wrapSquare wrapText="bothSides"/>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color w:val="404040" w:themeColor="text1" w:themeTint="BF"/>
          <w:shd w:val="clear" w:color="auto" w:fill="FFFFFF"/>
        </w:rPr>
        <w:t>covers all sorts of aspects of Sports Medicine, from the science behind running shoes to the power of sleep.</w:t>
      </w:r>
    </w:p>
    <w:p w14:paraId="7141AABF" w14:textId="77777777" w:rsidR="003A6EC3" w:rsidRPr="00387768" w:rsidRDefault="003A6EC3" w:rsidP="00982E08">
      <w:pPr>
        <w:jc w:val="center"/>
        <w:rPr>
          <w:rFonts w:ascii="Tahoma" w:hAnsi="Tahoma" w:cs="Tahoma"/>
          <w:b/>
          <w:bCs/>
          <w:color w:val="002060"/>
        </w:rPr>
      </w:pPr>
    </w:p>
    <w:p w14:paraId="7F4065C8" w14:textId="5A0CB7BF" w:rsidR="003A6EC3" w:rsidRPr="00387768" w:rsidRDefault="003444F7" w:rsidP="003A6EC3">
      <w:pPr>
        <w:rPr>
          <w:rFonts w:ascii="Tahoma" w:hAnsi="Tahoma" w:cs="Tahoma"/>
        </w:rPr>
      </w:pPr>
      <w:r w:rsidRPr="00387768">
        <w:rPr>
          <w:rFonts w:ascii="Tahoma" w:hAnsi="Tahoma" w:cs="Tahoma"/>
        </w:rPr>
        <w:t xml:space="preserve">                           </w:t>
      </w:r>
      <w:hyperlink r:id="rId55" w:history="1">
        <w:r w:rsidR="003A6EC3" w:rsidRPr="00387768">
          <w:rPr>
            <w:rStyle w:val="Hyperlink"/>
            <w:rFonts w:ascii="Tahoma" w:hAnsi="Tahoma" w:cs="Tahoma"/>
          </w:rPr>
          <w:t>BJSM Podcast</w:t>
        </w:r>
      </w:hyperlink>
    </w:p>
    <w:p w14:paraId="57F041B8" w14:textId="77777777" w:rsidR="00186C3D" w:rsidRPr="00387768" w:rsidRDefault="00186C3D" w:rsidP="007A1A98">
      <w:pPr>
        <w:rPr>
          <w:rFonts w:ascii="Tahoma" w:hAnsi="Tahoma" w:cs="Tahoma"/>
        </w:rPr>
      </w:pPr>
    </w:p>
    <w:p w14:paraId="37160770" w14:textId="77777777" w:rsidR="00186C3D" w:rsidRPr="00387768" w:rsidRDefault="00186C3D" w:rsidP="007A1A98">
      <w:pPr>
        <w:rPr>
          <w:rFonts w:ascii="Tahoma" w:hAnsi="Tahoma" w:cs="Tahoma"/>
        </w:rPr>
      </w:pPr>
    </w:p>
    <w:p w14:paraId="63281420" w14:textId="77777777" w:rsidR="00186C3D" w:rsidRPr="00387768" w:rsidRDefault="00186C3D" w:rsidP="007A1A98">
      <w:pPr>
        <w:rPr>
          <w:rFonts w:ascii="Tahoma" w:hAnsi="Tahoma" w:cs="Tahoma"/>
        </w:rPr>
      </w:pPr>
    </w:p>
    <w:p w14:paraId="425D4092" w14:textId="5ABC8224" w:rsidR="006C31A9" w:rsidRDefault="006C31A9">
      <w:pPr>
        <w:rPr>
          <w:rFonts w:ascii="Tahoma" w:hAnsi="Tahoma" w:cs="Tahoma"/>
        </w:rPr>
      </w:pPr>
      <w:r>
        <w:rPr>
          <w:rFonts w:ascii="Tahoma" w:hAnsi="Tahoma" w:cs="Tahom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387768" w14:paraId="0AE35B09" w14:textId="77777777" w:rsidTr="23D040AC">
        <w:tc>
          <w:tcPr>
            <w:tcW w:w="1838" w:type="dxa"/>
          </w:tcPr>
          <w:p w14:paraId="30716AEF" w14:textId="77777777" w:rsidR="00186C3D" w:rsidRPr="00387768" w:rsidRDefault="00186C3D" w:rsidP="009041C1">
            <w:pPr>
              <w:jc w:val="center"/>
              <w:rPr>
                <w:rFonts w:ascii="Tahoma" w:hAnsi="Tahoma" w:cs="Tahoma"/>
              </w:rPr>
            </w:pPr>
            <w:r>
              <w:rPr>
                <w:noProof/>
                <w:lang w:eastAsia="en-GB"/>
              </w:rPr>
              <w:drawing>
                <wp:anchor distT="0" distB="0" distL="114300" distR="114300" simplePos="0" relativeHeight="251704320" behindDoc="0" locked="0" layoutInCell="1" allowOverlap="1" wp14:anchorId="661227B7" wp14:editId="68C706A6">
                  <wp:simplePos x="0" y="0"/>
                  <wp:positionH relativeFrom="column">
                    <wp:posOffset>245745</wp:posOffset>
                  </wp:positionH>
                  <wp:positionV relativeFrom="paragraph">
                    <wp:posOffset>114935</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6">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982E08" w:rsidRDefault="00186C3D" w:rsidP="00225E28">
            <w:pPr>
              <w:rPr>
                <w:rFonts w:ascii="Tahoma" w:hAnsi="Tahoma" w:cs="Tahoma"/>
                <w:b/>
                <w:color w:val="2F5496" w:themeColor="accent5" w:themeShade="BF"/>
                <w:sz w:val="36"/>
                <w:szCs w:val="36"/>
              </w:rPr>
            </w:pPr>
            <w:r w:rsidRPr="00982E08">
              <w:rPr>
                <w:rFonts w:ascii="Tahoma" w:hAnsi="Tahoma" w:cs="Tahoma"/>
                <w:b/>
                <w:color w:val="002060"/>
                <w:sz w:val="36"/>
                <w:szCs w:val="36"/>
              </w:rPr>
              <w:t>Read</w:t>
            </w:r>
          </w:p>
        </w:tc>
      </w:tr>
    </w:tbl>
    <w:p w14:paraId="18B19130" w14:textId="77777777" w:rsidR="00937F91" w:rsidRPr="00387768" w:rsidRDefault="00937F91" w:rsidP="00937F91">
      <w:pPr>
        <w:rPr>
          <w:rFonts w:ascii="Tahoma" w:hAnsi="Tahoma" w:cs="Tahoma"/>
          <w:b/>
          <w:u w:val="single"/>
        </w:rPr>
      </w:pPr>
      <w:r w:rsidRPr="00387768">
        <w:rPr>
          <w:rFonts w:ascii="Tahoma" w:hAnsi="Tahoma" w:cs="Tahoma"/>
          <w:b/>
          <w:u w:val="single"/>
        </w:rPr>
        <w:t>Reading List</w:t>
      </w:r>
    </w:p>
    <w:p w14:paraId="6F1B96B5" w14:textId="77777777" w:rsidR="00937F91" w:rsidRPr="00387768" w:rsidRDefault="00937F91" w:rsidP="00937F91">
      <w:pPr>
        <w:rPr>
          <w:rFonts w:ascii="Tahoma" w:hAnsi="Tahoma" w:cs="Tahoma"/>
          <w:b/>
          <w:u w:val="single"/>
        </w:rPr>
      </w:pPr>
      <w:r w:rsidRPr="00387768">
        <w:rPr>
          <w:rFonts w:ascii="Tahoma" w:hAnsi="Tahoma" w:cs="Tahoma"/>
          <w:b/>
          <w:u w:val="single"/>
        </w:rPr>
        <w:t>Books</w:t>
      </w:r>
    </w:p>
    <w:p w14:paraId="10718768" w14:textId="77777777" w:rsidR="00937F91" w:rsidRPr="00387768" w:rsidRDefault="00937F91" w:rsidP="00937F91">
      <w:pPr>
        <w:rPr>
          <w:rFonts w:ascii="Tahoma" w:hAnsi="Tahoma" w:cs="Tahoma"/>
        </w:rPr>
      </w:pPr>
      <w:r w:rsidRPr="00387768">
        <w:rPr>
          <w:rFonts w:ascii="Tahoma" w:hAnsi="Tahoma" w:cs="Tahoma"/>
        </w:rPr>
        <w:t xml:space="preserve">Clegg, C. 1995. </w:t>
      </w:r>
      <w:r w:rsidRPr="00387768">
        <w:rPr>
          <w:rFonts w:ascii="Tahoma" w:hAnsi="Tahoma" w:cs="Tahoma"/>
          <w:i/>
        </w:rPr>
        <w:t>Exercise Physiology and Functional Anatomy</w:t>
      </w:r>
      <w:r w:rsidRPr="00387768">
        <w:rPr>
          <w:rFonts w:ascii="Tahoma" w:hAnsi="Tahoma" w:cs="Tahoma"/>
        </w:rPr>
        <w:t xml:space="preserve">. Feltham Press </w:t>
      </w:r>
    </w:p>
    <w:p w14:paraId="1AADB1E4" w14:textId="77777777" w:rsidR="00937F91" w:rsidRPr="00387768" w:rsidRDefault="00937F91" w:rsidP="00937F91">
      <w:pPr>
        <w:rPr>
          <w:rFonts w:ascii="Tahoma" w:hAnsi="Tahoma" w:cs="Tahoma"/>
        </w:rPr>
      </w:pPr>
      <w:r w:rsidRPr="00387768">
        <w:rPr>
          <w:rFonts w:ascii="Tahoma" w:hAnsi="Tahoma" w:cs="Tahoma"/>
        </w:rPr>
        <w:t xml:space="preserve">Walder, P. 1998. </w:t>
      </w:r>
      <w:r w:rsidRPr="00387768">
        <w:rPr>
          <w:rFonts w:ascii="Tahoma" w:hAnsi="Tahoma" w:cs="Tahoma"/>
          <w:i/>
        </w:rPr>
        <w:t>Mechanics and Sport Performance</w:t>
      </w:r>
      <w:r w:rsidRPr="00387768">
        <w:rPr>
          <w:rFonts w:ascii="Tahoma" w:hAnsi="Tahoma" w:cs="Tahoma"/>
        </w:rPr>
        <w:t xml:space="preserve">. Feltham Press </w:t>
      </w:r>
    </w:p>
    <w:p w14:paraId="3044FCCC" w14:textId="77777777" w:rsidR="00937F91" w:rsidRPr="00387768" w:rsidRDefault="00937F91" w:rsidP="00937F91">
      <w:pPr>
        <w:rPr>
          <w:rFonts w:ascii="Tahoma" w:hAnsi="Tahoma" w:cs="Tahoma"/>
        </w:rPr>
      </w:pPr>
      <w:r w:rsidRPr="00387768">
        <w:rPr>
          <w:rFonts w:ascii="Tahoma" w:hAnsi="Tahoma" w:cs="Tahoma"/>
        </w:rPr>
        <w:t xml:space="preserve">Honeybourne, J. 2006. </w:t>
      </w:r>
      <w:r w:rsidRPr="00387768">
        <w:rPr>
          <w:rFonts w:ascii="Tahoma" w:hAnsi="Tahoma" w:cs="Tahoma"/>
          <w:i/>
        </w:rPr>
        <w:t>Acquiring Skill in Sport: An Introduction</w:t>
      </w:r>
      <w:r w:rsidRPr="00387768">
        <w:rPr>
          <w:rFonts w:ascii="Tahoma" w:hAnsi="Tahoma" w:cs="Tahoma"/>
        </w:rPr>
        <w:t xml:space="preserve">. Routledge </w:t>
      </w:r>
    </w:p>
    <w:p w14:paraId="0176EEDB" w14:textId="77777777" w:rsidR="0057108B" w:rsidRPr="00387768" w:rsidRDefault="00937F91" w:rsidP="00937F91">
      <w:pPr>
        <w:rPr>
          <w:rFonts w:ascii="Tahoma" w:hAnsi="Tahoma" w:cs="Tahoma"/>
        </w:rPr>
      </w:pPr>
      <w:r w:rsidRPr="00387768">
        <w:rPr>
          <w:rFonts w:ascii="Tahoma" w:hAnsi="Tahoma" w:cs="Tahoma"/>
        </w:rPr>
        <w:t xml:space="preserve">Bean, A. 2017. </w:t>
      </w:r>
      <w:r w:rsidRPr="00387768">
        <w:rPr>
          <w:rFonts w:ascii="Tahoma" w:hAnsi="Tahoma" w:cs="Tahoma"/>
          <w:i/>
        </w:rPr>
        <w:t>The Complete Guide to Sports Nutrition.</w:t>
      </w:r>
      <w:r w:rsidRPr="00387768">
        <w:rPr>
          <w:rFonts w:ascii="Tahoma" w:hAnsi="Tahoma" w:cs="Tahoma"/>
        </w:rPr>
        <w:t xml:space="preserve"> Bloomsbury Publishing.</w:t>
      </w:r>
    </w:p>
    <w:p w14:paraId="266E5B31" w14:textId="470DD6B5" w:rsidR="003444F7" w:rsidRPr="00387768" w:rsidRDefault="0057108B" w:rsidP="00937F91">
      <w:pPr>
        <w:rPr>
          <w:rFonts w:ascii="Tahoma" w:hAnsi="Tahoma" w:cs="Tahoma"/>
        </w:rPr>
      </w:pPr>
      <w:r w:rsidRPr="00387768">
        <w:rPr>
          <w:rFonts w:ascii="Tahoma" w:hAnsi="Tahoma" w:cs="Tahoma"/>
        </w:rPr>
        <w:t>Gareth Thomas Proud – Autobiography of Britain’s first openly-gay professional rugby player</w:t>
      </w:r>
      <w:r w:rsidR="00937F91" w:rsidRPr="00387768">
        <w:rPr>
          <w:rFonts w:ascii="Tahoma" w:hAnsi="Tahoma" w:cs="Tahoma"/>
        </w:rPr>
        <w:t xml:space="preserve"> </w:t>
      </w:r>
    </w:p>
    <w:p w14:paraId="78F2C2AE" w14:textId="6010633B" w:rsidR="0057108B" w:rsidRPr="00387768" w:rsidRDefault="0057108B" w:rsidP="00937F91">
      <w:pPr>
        <w:rPr>
          <w:rFonts w:ascii="Tahoma" w:hAnsi="Tahoma" w:cs="Tahoma"/>
        </w:rPr>
      </w:pPr>
      <w:r w:rsidRPr="00387768">
        <w:rPr>
          <w:rFonts w:ascii="Tahoma" w:hAnsi="Tahoma" w:cs="Tahoma"/>
        </w:rPr>
        <w:t xml:space="preserve">Tyson Fury Behind the Mask – Tyson </w:t>
      </w:r>
      <w:proofErr w:type="gramStart"/>
      <w:r w:rsidRPr="00387768">
        <w:rPr>
          <w:rFonts w:ascii="Tahoma" w:hAnsi="Tahoma" w:cs="Tahoma"/>
        </w:rPr>
        <w:t>opens up</w:t>
      </w:r>
      <w:proofErr w:type="gramEnd"/>
      <w:r w:rsidRPr="00387768">
        <w:rPr>
          <w:rFonts w:ascii="Tahoma" w:hAnsi="Tahoma" w:cs="Tahoma"/>
        </w:rPr>
        <w:t xml:space="preserve"> about his life, career and struggles with mental health.  A real inspirational story</w:t>
      </w:r>
    </w:p>
    <w:p w14:paraId="55797A32" w14:textId="74EA126A" w:rsidR="0057108B" w:rsidRPr="00387768" w:rsidRDefault="0057108B" w:rsidP="0057108B">
      <w:pPr>
        <w:rPr>
          <w:rFonts w:ascii="Tahoma" w:hAnsi="Tahoma" w:cs="Tahoma"/>
        </w:rPr>
      </w:pPr>
      <w:r w:rsidRPr="00387768">
        <w:rPr>
          <w:rFonts w:ascii="Tahoma" w:hAnsi="Tahoma" w:cs="Tahoma"/>
        </w:rPr>
        <w:t xml:space="preserve">Serena Williams My life </w:t>
      </w:r>
      <w:r w:rsidR="000D7216" w:rsidRPr="00387768">
        <w:rPr>
          <w:rFonts w:ascii="Tahoma" w:hAnsi="Tahoma" w:cs="Tahoma"/>
        </w:rPr>
        <w:t>–</w:t>
      </w:r>
      <w:r w:rsidRPr="00387768">
        <w:rPr>
          <w:rFonts w:ascii="Tahoma" w:hAnsi="Tahoma" w:cs="Tahoma"/>
        </w:rPr>
        <w:t xml:space="preserve"> </w:t>
      </w:r>
      <w:r w:rsidR="000D7216" w:rsidRPr="00387768">
        <w:rPr>
          <w:rFonts w:ascii="Tahoma" w:hAnsi="Tahoma" w:cs="Tahoma"/>
        </w:rPr>
        <w:t xml:space="preserve">Story of arguably the greatest female tennis players of all time. An inspirational story. </w:t>
      </w:r>
    </w:p>
    <w:p w14:paraId="3051A1FD" w14:textId="77777777" w:rsidR="0057108B" w:rsidRPr="00387768" w:rsidRDefault="0057108B" w:rsidP="0057108B">
      <w:pPr>
        <w:rPr>
          <w:rFonts w:ascii="Tahoma" w:hAnsi="Tahoma" w:cs="Tahoma"/>
          <w:color w:val="176183"/>
        </w:rPr>
      </w:pPr>
      <w:r w:rsidRPr="00387768">
        <w:rPr>
          <w:rFonts w:ascii="Tahoma" w:hAnsi="Tahoma" w:cs="Tahoma"/>
          <w:noProof/>
          <w:lang w:eastAsia="en-GB"/>
        </w:rPr>
        <w:drawing>
          <wp:anchor distT="0" distB="0" distL="114300" distR="114300" simplePos="0" relativeHeight="251691008" behindDoc="0" locked="0" layoutInCell="1" allowOverlap="1" wp14:anchorId="54C6825B" wp14:editId="66786E05">
            <wp:simplePos x="0" y="0"/>
            <wp:positionH relativeFrom="column">
              <wp:posOffset>-67310</wp:posOffset>
            </wp:positionH>
            <wp:positionV relativeFrom="paragraph">
              <wp:posOffset>28575</wp:posOffset>
            </wp:positionV>
            <wp:extent cx="676275" cy="426085"/>
            <wp:effectExtent l="0" t="0" r="0" b="5715"/>
            <wp:wrapSquare wrapText="bothSides"/>
            <wp:docPr id="18"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s-06.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76275" cy="426085"/>
                    </a:xfrm>
                    <a:prstGeom prst="rect">
                      <a:avLst/>
                    </a:prstGeom>
                  </pic:spPr>
                </pic:pic>
              </a:graphicData>
            </a:graphic>
            <wp14:sizeRelH relativeFrom="page">
              <wp14:pctWidth>0</wp14:pctWidth>
            </wp14:sizeRelH>
            <wp14:sizeRelV relativeFrom="page">
              <wp14:pctHeight>0</wp14:pctHeight>
            </wp14:sizeRelV>
          </wp:anchor>
        </w:drawing>
      </w:r>
    </w:p>
    <w:p w14:paraId="7F8503AC" w14:textId="2D3EF1D5" w:rsidR="0057108B" w:rsidRPr="00387768" w:rsidRDefault="0057108B" w:rsidP="0057108B">
      <w:pPr>
        <w:rPr>
          <w:rFonts w:ascii="Tahoma" w:hAnsi="Tahoma" w:cs="Tahoma"/>
        </w:rPr>
      </w:pPr>
      <w:r w:rsidRPr="00387768">
        <w:rPr>
          <w:rFonts w:ascii="Tahoma" w:hAnsi="Tahoma" w:cs="Tahoma"/>
          <w:b/>
          <w:bCs/>
          <w:color w:val="176183"/>
        </w:rPr>
        <w:t xml:space="preserve">Read </w:t>
      </w:r>
      <w:r w:rsidRPr="00387768">
        <w:rPr>
          <w:rFonts w:ascii="Tahoma" w:hAnsi="Tahoma" w:cs="Tahoma"/>
          <w:color w:val="176183"/>
        </w:rPr>
        <w:t>this article</w:t>
      </w:r>
      <w:r w:rsidRPr="00387768">
        <w:rPr>
          <w:rFonts w:ascii="Tahoma" w:hAnsi="Tahoma" w:cs="Tahoma"/>
          <w:color w:val="1E1E1E"/>
          <w:shd w:val="clear" w:color="auto" w:fill="FFFFFF"/>
        </w:rPr>
        <w:t xml:space="preserve"> </w:t>
      </w:r>
      <w:r w:rsidRPr="00387768">
        <w:rPr>
          <w:rFonts w:ascii="Tahoma" w:hAnsi="Tahoma" w:cs="Tahoma"/>
          <w:color w:val="404040" w:themeColor="text1" w:themeTint="BF"/>
        </w:rPr>
        <w:t>which explores the impact that coronavirus has had on global sport</w:t>
      </w:r>
    </w:p>
    <w:p w14:paraId="4E15ADE4" w14:textId="77777777" w:rsidR="0057108B" w:rsidRPr="00387768" w:rsidRDefault="0057108B" w:rsidP="0057108B">
      <w:pPr>
        <w:rPr>
          <w:rFonts w:ascii="Tahoma" w:hAnsi="Tahoma" w:cs="Tahoma"/>
        </w:rPr>
      </w:pPr>
      <w:hyperlink r:id="rId57" w:history="1">
        <w:r w:rsidRPr="00387768">
          <w:rPr>
            <w:rFonts w:ascii="Tahoma" w:hAnsi="Tahoma" w:cs="Tahoma"/>
            <w:color w:val="0000FF"/>
            <w:u w:val="single"/>
          </w:rPr>
          <w:t>https://www.weforum.org/agenda/2020/04/sports-covid19-coronavirus-excersise-specators-media-coverage/</w:t>
        </w:r>
      </w:hyperlink>
    </w:p>
    <w:p w14:paraId="3FFA0717" w14:textId="77777777" w:rsidR="00D65C36" w:rsidRPr="00387768" w:rsidRDefault="00D65C36" w:rsidP="00D65C36">
      <w:pPr>
        <w:rPr>
          <w:rFonts w:ascii="Tahoma" w:hAnsi="Tahoma" w:cs="Tahoma"/>
          <w:color w:val="176183"/>
        </w:rPr>
      </w:pPr>
      <w:r w:rsidRPr="00387768">
        <w:rPr>
          <w:rFonts w:ascii="Tahoma" w:hAnsi="Tahoma" w:cs="Tahoma"/>
          <w:noProof/>
          <w:lang w:eastAsia="en-GB"/>
        </w:rPr>
        <w:drawing>
          <wp:anchor distT="0" distB="0" distL="114300" distR="114300" simplePos="0" relativeHeight="251680768" behindDoc="0" locked="0" layoutInCell="1" allowOverlap="1" wp14:anchorId="72E97EA8" wp14:editId="5AD98962">
            <wp:simplePos x="0" y="0"/>
            <wp:positionH relativeFrom="column">
              <wp:posOffset>-67310</wp:posOffset>
            </wp:positionH>
            <wp:positionV relativeFrom="paragraph">
              <wp:posOffset>28575</wp:posOffset>
            </wp:positionV>
            <wp:extent cx="676275" cy="426085"/>
            <wp:effectExtent l="0" t="0" r="0" b="5715"/>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s-06.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76275" cy="426085"/>
                    </a:xfrm>
                    <a:prstGeom prst="rect">
                      <a:avLst/>
                    </a:prstGeom>
                  </pic:spPr>
                </pic:pic>
              </a:graphicData>
            </a:graphic>
            <wp14:sizeRelH relativeFrom="page">
              <wp14:pctWidth>0</wp14:pctWidth>
            </wp14:sizeRelH>
            <wp14:sizeRelV relativeFrom="page">
              <wp14:pctHeight>0</wp14:pctHeight>
            </wp14:sizeRelV>
          </wp:anchor>
        </w:drawing>
      </w:r>
    </w:p>
    <w:p w14:paraId="75EED791" w14:textId="77777777" w:rsidR="00D65C36" w:rsidRPr="00387768" w:rsidRDefault="00D65C36" w:rsidP="00D65C36">
      <w:pPr>
        <w:rPr>
          <w:rFonts w:ascii="Tahoma" w:hAnsi="Tahoma" w:cs="Tahoma"/>
        </w:rPr>
      </w:pPr>
      <w:r w:rsidRPr="00387768">
        <w:rPr>
          <w:rFonts w:ascii="Tahoma" w:hAnsi="Tahoma" w:cs="Tahoma"/>
          <w:b/>
          <w:bCs/>
          <w:color w:val="176183"/>
        </w:rPr>
        <w:t xml:space="preserve">Read </w:t>
      </w:r>
      <w:r w:rsidRPr="00387768">
        <w:rPr>
          <w:rFonts w:ascii="Tahoma" w:hAnsi="Tahoma" w:cs="Tahoma"/>
          <w:color w:val="176183"/>
        </w:rPr>
        <w:t>this article</w:t>
      </w:r>
      <w:r w:rsidRPr="00387768">
        <w:rPr>
          <w:rFonts w:ascii="Tahoma" w:hAnsi="Tahoma" w:cs="Tahoma"/>
          <w:color w:val="1E1E1E"/>
          <w:shd w:val="clear" w:color="auto" w:fill="FFFFFF"/>
        </w:rPr>
        <w:t xml:space="preserve"> </w:t>
      </w:r>
      <w:r w:rsidRPr="00387768">
        <w:rPr>
          <w:rFonts w:ascii="Tahoma" w:hAnsi="Tahoma" w:cs="Tahoma"/>
          <w:color w:val="404040" w:themeColor="text1" w:themeTint="BF"/>
        </w:rPr>
        <w:t>which explores the science behind wearing a helmet in sporting activities and how helmets are there to stop brain fracture and not concussion.</w:t>
      </w:r>
    </w:p>
    <w:p w14:paraId="66D0CA30" w14:textId="2EA3B6AD" w:rsidR="00D65C36" w:rsidRPr="00387768" w:rsidRDefault="00D65C36" w:rsidP="00D65C36">
      <w:pPr>
        <w:rPr>
          <w:rStyle w:val="Hyperlink"/>
          <w:rFonts w:ascii="Tahoma" w:hAnsi="Tahoma" w:cs="Tahoma"/>
        </w:rPr>
      </w:pPr>
      <w:hyperlink r:id="rId58" w:history="1">
        <w:r w:rsidRPr="00387768">
          <w:rPr>
            <w:rStyle w:val="Hyperlink"/>
            <w:rFonts w:ascii="Tahoma" w:hAnsi="Tahoma" w:cs="Tahoma"/>
          </w:rPr>
          <w:t>Football helmets don't protect against concussion - and we're not sure what does</w:t>
        </w:r>
      </w:hyperlink>
    </w:p>
    <w:p w14:paraId="59A3E4E9" w14:textId="77777777" w:rsidR="00D65C36" w:rsidRPr="00387768" w:rsidRDefault="00D65C36" w:rsidP="00D65C36">
      <w:pPr>
        <w:rPr>
          <w:rFonts w:ascii="Tahoma" w:hAnsi="Tahoma" w:cs="Tahoma"/>
        </w:rPr>
      </w:pPr>
    </w:p>
    <w:p w14:paraId="112D1D91" w14:textId="77777777" w:rsidR="00D65C36" w:rsidRPr="00387768" w:rsidRDefault="00D65C36" w:rsidP="00D65C36">
      <w:pPr>
        <w:rPr>
          <w:rFonts w:ascii="Tahoma" w:hAnsi="Tahoma" w:cs="Tahoma"/>
        </w:rPr>
      </w:pPr>
      <w:r w:rsidRPr="00387768">
        <w:rPr>
          <w:rFonts w:ascii="Tahoma" w:hAnsi="Tahoma" w:cs="Tahoma"/>
          <w:noProof/>
          <w:lang w:eastAsia="en-GB"/>
        </w:rPr>
        <w:drawing>
          <wp:anchor distT="0" distB="0" distL="114300" distR="114300" simplePos="0" relativeHeight="251682816" behindDoc="0" locked="0" layoutInCell="1" allowOverlap="1" wp14:anchorId="5DB10588" wp14:editId="264FB4D8">
            <wp:simplePos x="0" y="0"/>
            <wp:positionH relativeFrom="column">
              <wp:posOffset>-5715</wp:posOffset>
            </wp:positionH>
            <wp:positionV relativeFrom="paragraph">
              <wp:posOffset>54187</wp:posOffset>
            </wp:positionV>
            <wp:extent cx="676275" cy="426085"/>
            <wp:effectExtent l="0" t="0" r="0" b="5715"/>
            <wp:wrapSquare wrapText="bothSides"/>
            <wp:docPr id="20" name="Picture 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s-06.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76275" cy="426085"/>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Read </w:t>
      </w:r>
      <w:r w:rsidRPr="00387768">
        <w:rPr>
          <w:rFonts w:ascii="Tahoma" w:hAnsi="Tahoma" w:cs="Tahoma"/>
          <w:color w:val="176183"/>
        </w:rPr>
        <w:t>this article</w:t>
      </w:r>
      <w:r w:rsidRPr="00387768">
        <w:rPr>
          <w:rFonts w:ascii="Tahoma" w:hAnsi="Tahoma" w:cs="Tahoma"/>
          <w:color w:val="1E1E1E"/>
          <w:shd w:val="clear" w:color="auto" w:fill="FFFFFF"/>
        </w:rPr>
        <w:t xml:space="preserve"> </w:t>
      </w:r>
      <w:r w:rsidRPr="00387768">
        <w:rPr>
          <w:rFonts w:ascii="Tahoma" w:hAnsi="Tahoma" w:cs="Tahoma"/>
        </w:rPr>
        <w:t xml:space="preserve"> </w:t>
      </w:r>
    </w:p>
    <w:p w14:paraId="0AD3F43C" w14:textId="726AE084" w:rsidR="00D65C36" w:rsidRPr="00387768" w:rsidRDefault="00D65C36" w:rsidP="00D65C36">
      <w:pPr>
        <w:rPr>
          <w:rFonts w:ascii="Tahoma" w:hAnsi="Tahoma" w:cs="Tahoma"/>
          <w:color w:val="404040" w:themeColor="text1" w:themeTint="BF"/>
          <w:spacing w:val="-5"/>
          <w:shd w:val="clear" w:color="auto" w:fill="FFFFFF"/>
        </w:rPr>
      </w:pPr>
      <w:r w:rsidRPr="00387768">
        <w:rPr>
          <w:rFonts w:ascii="Tahoma" w:hAnsi="Tahoma" w:cs="Tahoma"/>
          <w:color w:val="404040" w:themeColor="text1" w:themeTint="BF"/>
          <w:spacing w:val="-5"/>
          <w:shd w:val="clear" w:color="auto" w:fill="FFFFFF"/>
        </w:rPr>
        <w:t xml:space="preserve">which explores some of the key gender issues in sports. </w:t>
      </w:r>
    </w:p>
    <w:p w14:paraId="004D49E3" w14:textId="375BACA2" w:rsidR="00D65C36" w:rsidRPr="00387768" w:rsidRDefault="00CB5B5E" w:rsidP="00D65C36">
      <w:pPr>
        <w:rPr>
          <w:rFonts w:ascii="Tahoma" w:hAnsi="Tahoma" w:cs="Tahoma"/>
        </w:rPr>
      </w:pPr>
      <w:hyperlink r:id="rId59" w:history="1">
        <w:r w:rsidRPr="00387768">
          <w:rPr>
            <w:rFonts w:ascii="Tahoma" w:hAnsi="Tahoma" w:cs="Tahoma"/>
            <w:color w:val="0000FF"/>
            <w:u w:val="single"/>
          </w:rPr>
          <w:t>Sports are designed around men - and that needs to change</w:t>
        </w:r>
      </w:hyperlink>
    </w:p>
    <w:p w14:paraId="2DEC4F75" w14:textId="77777777" w:rsidR="00D65C36" w:rsidRPr="00387768" w:rsidRDefault="00D65C36" w:rsidP="00D65C36">
      <w:pPr>
        <w:rPr>
          <w:rFonts w:ascii="Tahoma" w:hAnsi="Tahoma" w:cs="Tahoma"/>
          <w:i/>
          <w:iCs/>
          <w:color w:val="3B3838" w:themeColor="background2" w:themeShade="40"/>
        </w:rPr>
      </w:pPr>
      <w:r w:rsidRPr="00387768">
        <w:rPr>
          <w:rFonts w:ascii="Tahoma" w:hAnsi="Tahoma" w:cs="Tahoma"/>
          <w:i/>
          <w:iCs/>
          <w:color w:val="3B3838" w:themeColor="background2" w:themeShade="40"/>
        </w:rPr>
        <w:t>Ideas TED</w:t>
      </w:r>
    </w:p>
    <w:p w14:paraId="0E56B8D4" w14:textId="77777777" w:rsidR="0057108B" w:rsidRPr="00387768" w:rsidRDefault="0057108B" w:rsidP="0057108B">
      <w:pPr>
        <w:rPr>
          <w:rFonts w:ascii="Tahoma" w:hAnsi="Tahoma" w:cs="Tahoma"/>
        </w:rPr>
      </w:pPr>
    </w:p>
    <w:p w14:paraId="2FFD5D88" w14:textId="77777777" w:rsidR="0057108B" w:rsidRPr="00387768" w:rsidRDefault="0057108B" w:rsidP="0057108B">
      <w:pPr>
        <w:rPr>
          <w:rFonts w:ascii="Tahoma" w:hAnsi="Tahoma" w:cs="Tahoma"/>
        </w:rPr>
      </w:pPr>
      <w:r w:rsidRPr="00387768">
        <w:rPr>
          <w:rFonts w:ascii="Tahoma" w:hAnsi="Tahoma" w:cs="Tahoma"/>
          <w:noProof/>
          <w:lang w:eastAsia="en-GB"/>
        </w:rPr>
        <w:drawing>
          <wp:anchor distT="0" distB="0" distL="114300" distR="114300" simplePos="0" relativeHeight="251693056" behindDoc="0" locked="0" layoutInCell="1" allowOverlap="1" wp14:anchorId="25F9ECF2" wp14:editId="0143EFB5">
            <wp:simplePos x="0" y="0"/>
            <wp:positionH relativeFrom="column">
              <wp:posOffset>-5715</wp:posOffset>
            </wp:positionH>
            <wp:positionV relativeFrom="paragraph">
              <wp:posOffset>54187</wp:posOffset>
            </wp:positionV>
            <wp:extent cx="676275" cy="426085"/>
            <wp:effectExtent l="0" t="0" r="0" b="5715"/>
            <wp:wrapSquare wrapText="bothSides"/>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s-06.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76275" cy="426085"/>
                    </a:xfrm>
                    <a:prstGeom prst="rect">
                      <a:avLst/>
                    </a:prstGeom>
                  </pic:spPr>
                </pic:pic>
              </a:graphicData>
            </a:graphic>
            <wp14:sizeRelH relativeFrom="page">
              <wp14:pctWidth>0</wp14:pctWidth>
            </wp14:sizeRelH>
            <wp14:sizeRelV relativeFrom="page">
              <wp14:pctHeight>0</wp14:pctHeight>
            </wp14:sizeRelV>
          </wp:anchor>
        </w:drawing>
      </w:r>
      <w:r w:rsidRPr="00387768">
        <w:rPr>
          <w:rFonts w:ascii="Tahoma" w:hAnsi="Tahoma" w:cs="Tahoma"/>
          <w:b/>
          <w:bCs/>
          <w:color w:val="176183"/>
        </w:rPr>
        <w:t xml:space="preserve">Read </w:t>
      </w:r>
      <w:r w:rsidRPr="00387768">
        <w:rPr>
          <w:rFonts w:ascii="Tahoma" w:hAnsi="Tahoma" w:cs="Tahoma"/>
          <w:color w:val="176183"/>
        </w:rPr>
        <w:t>this article</w:t>
      </w:r>
      <w:r w:rsidRPr="00387768">
        <w:rPr>
          <w:rFonts w:ascii="Tahoma" w:hAnsi="Tahoma" w:cs="Tahoma"/>
          <w:color w:val="1E1E1E"/>
          <w:shd w:val="clear" w:color="auto" w:fill="FFFFFF"/>
        </w:rPr>
        <w:t xml:space="preserve"> </w:t>
      </w:r>
      <w:r w:rsidRPr="00387768">
        <w:rPr>
          <w:rFonts w:ascii="Tahoma" w:hAnsi="Tahoma" w:cs="Tahoma"/>
        </w:rPr>
        <w:t xml:space="preserve"> </w:t>
      </w:r>
    </w:p>
    <w:p w14:paraId="69A996CE" w14:textId="4E79CC9A" w:rsidR="0057108B" w:rsidRPr="00387768" w:rsidRDefault="0057108B" w:rsidP="00D65C36">
      <w:pPr>
        <w:rPr>
          <w:rFonts w:ascii="Tahoma" w:hAnsi="Tahoma" w:cs="Tahoma"/>
          <w:i/>
          <w:iCs/>
          <w:color w:val="3B3838" w:themeColor="background2" w:themeShade="40"/>
        </w:rPr>
      </w:pPr>
      <w:r w:rsidRPr="00387768">
        <w:rPr>
          <w:rFonts w:ascii="Tahoma" w:hAnsi="Tahoma" w:cs="Tahoma"/>
          <w:i/>
          <w:iCs/>
          <w:color w:val="3B3838" w:themeColor="background2" w:themeShade="40"/>
        </w:rPr>
        <w:t>Which looks at the 6 technological advancements that have changed the face of sport</w:t>
      </w:r>
    </w:p>
    <w:p w14:paraId="54EDB658" w14:textId="02653486" w:rsidR="004E2A38" w:rsidRPr="00387768" w:rsidRDefault="0057108B" w:rsidP="00937F91">
      <w:pPr>
        <w:rPr>
          <w:rFonts w:ascii="Tahoma" w:hAnsi="Tahoma" w:cs="Tahoma"/>
          <w:i/>
          <w:iCs/>
          <w:color w:val="3B3838" w:themeColor="background2" w:themeShade="40"/>
        </w:rPr>
      </w:pPr>
      <w:hyperlink r:id="rId60" w:history="1">
        <w:r w:rsidRPr="00387768">
          <w:rPr>
            <w:rFonts w:ascii="Tahoma" w:hAnsi="Tahoma" w:cs="Tahoma"/>
            <w:color w:val="0000FF"/>
            <w:u w:val="single"/>
          </w:rPr>
          <w:t>https://www.workinsports.com/blog/six-technological-advancements-that-have-changed-sports/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387768" w14:paraId="6F24D82F" w14:textId="77777777" w:rsidTr="23D040AC">
        <w:tc>
          <w:tcPr>
            <w:tcW w:w="1838" w:type="dxa"/>
          </w:tcPr>
          <w:p w14:paraId="4B9E16A0" w14:textId="77777777" w:rsidR="00186C3D" w:rsidRPr="00387768" w:rsidRDefault="00186C3D" w:rsidP="009041C1">
            <w:pPr>
              <w:jc w:val="center"/>
              <w:rPr>
                <w:rFonts w:ascii="Tahoma" w:hAnsi="Tahoma" w:cs="Tahoma"/>
              </w:rPr>
            </w:pPr>
            <w:r>
              <w:rPr>
                <w:noProof/>
                <w:lang w:eastAsia="en-GB"/>
              </w:rPr>
              <w:drawing>
                <wp:anchor distT="0" distB="0" distL="114300" distR="114300" simplePos="0" relativeHeight="251705344" behindDoc="0" locked="0" layoutInCell="1" allowOverlap="1" wp14:anchorId="0668CB82" wp14:editId="3C692615">
                  <wp:simplePos x="0" y="0"/>
                  <wp:positionH relativeFrom="column">
                    <wp:posOffset>121920</wp:posOffset>
                  </wp:positionH>
                  <wp:positionV relativeFrom="paragraph">
                    <wp:posOffset>105410</wp:posOffset>
                  </wp:positionV>
                  <wp:extent cx="781050" cy="63817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7">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0AD6D7E3" w14:textId="77777777" w:rsidR="00186C3D" w:rsidRPr="00982E08" w:rsidRDefault="00186C3D" w:rsidP="00225E28">
            <w:pPr>
              <w:rPr>
                <w:rFonts w:ascii="Tahoma" w:hAnsi="Tahoma" w:cs="Tahoma"/>
                <w:b/>
                <w:color w:val="002060"/>
                <w:sz w:val="36"/>
                <w:szCs w:val="36"/>
              </w:rPr>
            </w:pPr>
            <w:r w:rsidRPr="00982E08">
              <w:rPr>
                <w:rFonts w:ascii="Tahoma" w:hAnsi="Tahoma" w:cs="Tahoma"/>
                <w:b/>
                <w:color w:val="002060"/>
                <w:sz w:val="36"/>
                <w:szCs w:val="36"/>
              </w:rPr>
              <w:t>Research</w:t>
            </w:r>
          </w:p>
        </w:tc>
      </w:tr>
    </w:tbl>
    <w:p w14:paraId="7386702B" w14:textId="77777777" w:rsidR="00186C3D" w:rsidRPr="00387768" w:rsidRDefault="00186C3D" w:rsidP="007A1A98">
      <w:pPr>
        <w:rPr>
          <w:rFonts w:ascii="Tahoma" w:hAnsi="Tahoma" w:cs="Tahoma"/>
        </w:rPr>
      </w:pPr>
    </w:p>
    <w:p w14:paraId="57623730" w14:textId="77777777" w:rsidR="00D65C36" w:rsidRPr="00387768" w:rsidRDefault="00D65C36" w:rsidP="00D65C36">
      <w:pPr>
        <w:rPr>
          <w:rFonts w:ascii="Tahoma" w:hAnsi="Tahoma" w:cs="Tahoma"/>
          <w:b/>
          <w:u w:val="single"/>
        </w:rPr>
      </w:pPr>
      <w:r w:rsidRPr="00387768">
        <w:rPr>
          <w:rFonts w:ascii="Tahoma" w:hAnsi="Tahoma" w:cs="Tahoma"/>
          <w:b/>
          <w:u w:val="single"/>
        </w:rPr>
        <w:t>Scholarly Articles</w:t>
      </w:r>
    </w:p>
    <w:p w14:paraId="6DEC19C1" w14:textId="77777777" w:rsidR="00D65C36" w:rsidRPr="00387768" w:rsidRDefault="00D65C36" w:rsidP="00D65C36">
      <w:pPr>
        <w:rPr>
          <w:rFonts w:ascii="Tahoma" w:hAnsi="Tahoma" w:cs="Tahoma"/>
        </w:rPr>
      </w:pPr>
      <w:r w:rsidRPr="00387768">
        <w:rPr>
          <w:rFonts w:ascii="Tahoma" w:hAnsi="Tahoma" w:cs="Tahoma"/>
        </w:rPr>
        <w:t xml:space="preserve">Polley, M. 2008. </w:t>
      </w:r>
      <w:r w:rsidRPr="00387768">
        <w:rPr>
          <w:rFonts w:ascii="Tahoma" w:hAnsi="Tahoma" w:cs="Tahoma"/>
          <w:i/>
        </w:rPr>
        <w:t>‘The amateur rules’: Amateurism and professionalism in post-war British athletics</w:t>
      </w:r>
      <w:r w:rsidRPr="00387768">
        <w:rPr>
          <w:rFonts w:ascii="Tahoma" w:hAnsi="Tahoma" w:cs="Tahoma"/>
        </w:rPr>
        <w:t xml:space="preserve">. Contemporary British History, pages 81-114. </w:t>
      </w:r>
    </w:p>
    <w:p w14:paraId="15A501D8" w14:textId="77777777" w:rsidR="00D65C36" w:rsidRPr="00387768" w:rsidRDefault="00D65C36" w:rsidP="00D65C36">
      <w:pPr>
        <w:rPr>
          <w:rFonts w:ascii="Tahoma" w:hAnsi="Tahoma" w:cs="Tahoma"/>
        </w:rPr>
      </w:pPr>
    </w:p>
    <w:p w14:paraId="76447157" w14:textId="77777777" w:rsidR="00D65C36" w:rsidRPr="00387768" w:rsidRDefault="00D65C36" w:rsidP="00D65C36">
      <w:pPr>
        <w:rPr>
          <w:rFonts w:ascii="Tahoma" w:hAnsi="Tahoma" w:cs="Tahoma"/>
        </w:rPr>
      </w:pPr>
      <w:proofErr w:type="spellStart"/>
      <w:r w:rsidRPr="00387768">
        <w:rPr>
          <w:rFonts w:ascii="Tahoma" w:hAnsi="Tahoma" w:cs="Tahoma"/>
        </w:rPr>
        <w:t>Quennerstedt</w:t>
      </w:r>
      <w:proofErr w:type="spellEnd"/>
      <w:r w:rsidRPr="00387768">
        <w:rPr>
          <w:rFonts w:ascii="Tahoma" w:hAnsi="Tahoma" w:cs="Tahoma"/>
        </w:rPr>
        <w:t xml:space="preserve">, M. Ohman, M &amp; Armour, K. 2014. </w:t>
      </w:r>
      <w:r w:rsidRPr="00387768">
        <w:rPr>
          <w:rFonts w:ascii="Tahoma" w:hAnsi="Tahoma" w:cs="Tahoma"/>
          <w:i/>
        </w:rPr>
        <w:t xml:space="preserve">Sport and exercise pedagogy and questions about learning. </w:t>
      </w:r>
      <w:r w:rsidRPr="00387768">
        <w:rPr>
          <w:rFonts w:ascii="Tahoma" w:hAnsi="Tahoma" w:cs="Tahoma"/>
        </w:rPr>
        <w:t>Sport, Education and Society, pages 885-898.</w:t>
      </w:r>
    </w:p>
    <w:p w14:paraId="3ABD0773" w14:textId="77777777" w:rsidR="00D65C36" w:rsidRPr="00387768" w:rsidRDefault="00D65C36" w:rsidP="00D65C36">
      <w:pPr>
        <w:rPr>
          <w:rFonts w:ascii="Tahoma" w:hAnsi="Tahoma" w:cs="Tahoma"/>
        </w:rPr>
      </w:pPr>
    </w:p>
    <w:p w14:paraId="00D38F89" w14:textId="77777777" w:rsidR="00D65C36" w:rsidRPr="00387768" w:rsidRDefault="00D65C36" w:rsidP="00D65C36">
      <w:pPr>
        <w:rPr>
          <w:rStyle w:val="serialtitle"/>
          <w:rFonts w:ascii="Tahoma" w:hAnsi="Tahoma" w:cs="Tahoma"/>
          <w:shd w:val="clear" w:color="auto" w:fill="FFFFFF"/>
        </w:rPr>
      </w:pPr>
      <w:r w:rsidRPr="00387768">
        <w:rPr>
          <w:rStyle w:val="authors"/>
          <w:rFonts w:ascii="Tahoma" w:hAnsi="Tahoma" w:cs="Tahoma"/>
          <w:shd w:val="clear" w:color="auto" w:fill="FFFFFF"/>
        </w:rPr>
        <w:t xml:space="preserve">Alexandris, K. Tsorbatzoudis, C. &amp; </w:t>
      </w:r>
      <w:proofErr w:type="spellStart"/>
      <w:r w:rsidRPr="00387768">
        <w:rPr>
          <w:rStyle w:val="authors"/>
          <w:rFonts w:ascii="Tahoma" w:hAnsi="Tahoma" w:cs="Tahoma"/>
          <w:shd w:val="clear" w:color="auto" w:fill="FFFFFF"/>
        </w:rPr>
        <w:t>Grouios</w:t>
      </w:r>
      <w:proofErr w:type="spellEnd"/>
      <w:r w:rsidRPr="00387768">
        <w:rPr>
          <w:rStyle w:val="authors"/>
          <w:rFonts w:ascii="Tahoma" w:hAnsi="Tahoma" w:cs="Tahoma"/>
          <w:shd w:val="clear" w:color="auto" w:fill="FFFFFF"/>
        </w:rPr>
        <w:t>, G.</w:t>
      </w:r>
      <w:r w:rsidRPr="00387768">
        <w:rPr>
          <w:rFonts w:ascii="Tahoma" w:hAnsi="Tahoma" w:cs="Tahoma"/>
          <w:shd w:val="clear" w:color="auto" w:fill="FFFFFF"/>
        </w:rPr>
        <w:t> </w:t>
      </w:r>
      <w:r w:rsidRPr="00387768">
        <w:rPr>
          <w:rStyle w:val="Date1"/>
          <w:rFonts w:ascii="Tahoma" w:hAnsi="Tahoma" w:cs="Tahoma"/>
          <w:shd w:val="clear" w:color="auto" w:fill="FFFFFF"/>
        </w:rPr>
        <w:t>2017.</w:t>
      </w:r>
      <w:r w:rsidRPr="00387768">
        <w:rPr>
          <w:rFonts w:ascii="Tahoma" w:hAnsi="Tahoma" w:cs="Tahoma"/>
          <w:shd w:val="clear" w:color="auto" w:fill="FFFFFF"/>
        </w:rPr>
        <w:t> </w:t>
      </w:r>
      <w:r w:rsidRPr="00387768">
        <w:rPr>
          <w:rStyle w:val="arttitle"/>
          <w:rFonts w:ascii="Tahoma" w:hAnsi="Tahoma" w:cs="Tahoma"/>
          <w:i/>
          <w:shd w:val="clear" w:color="auto" w:fill="FFFFFF"/>
        </w:rPr>
        <w:t>Perceived Constraints on Recreational Sport Participation: Investigating their Relationship with Intrinsic Motivation, Extrinsic Motivation and Amotivation</w:t>
      </w:r>
      <w:r w:rsidRPr="00387768">
        <w:rPr>
          <w:rStyle w:val="arttitle"/>
          <w:rFonts w:ascii="Tahoma" w:hAnsi="Tahoma" w:cs="Tahoma"/>
          <w:shd w:val="clear" w:color="auto" w:fill="FFFFFF"/>
        </w:rPr>
        <w:t>,</w:t>
      </w:r>
      <w:r w:rsidRPr="00387768">
        <w:rPr>
          <w:rFonts w:ascii="Tahoma" w:hAnsi="Tahoma" w:cs="Tahoma"/>
          <w:shd w:val="clear" w:color="auto" w:fill="FFFFFF"/>
        </w:rPr>
        <w:t> </w:t>
      </w:r>
      <w:r w:rsidRPr="00387768">
        <w:rPr>
          <w:rStyle w:val="serialtitle"/>
          <w:rFonts w:ascii="Tahoma" w:hAnsi="Tahoma" w:cs="Tahoma"/>
          <w:shd w:val="clear" w:color="auto" w:fill="FFFFFF"/>
        </w:rPr>
        <w:t>Journal of Leisure Research, pages 233-252.</w:t>
      </w:r>
    </w:p>
    <w:p w14:paraId="4F363C8E" w14:textId="77777777" w:rsidR="00D65C36" w:rsidRPr="00387768" w:rsidRDefault="00D65C36" w:rsidP="00D65C36">
      <w:pPr>
        <w:rPr>
          <w:rStyle w:val="serialtitle"/>
          <w:rFonts w:ascii="Tahoma" w:hAnsi="Tahoma" w:cs="Tahoma"/>
          <w:shd w:val="clear" w:color="auto" w:fill="FFFFFF"/>
        </w:rPr>
      </w:pPr>
    </w:p>
    <w:p w14:paraId="6EBDFFDB" w14:textId="77777777" w:rsidR="00D65C36" w:rsidRPr="00387768" w:rsidRDefault="00D65C36" w:rsidP="00D65C36">
      <w:pPr>
        <w:rPr>
          <w:rStyle w:val="serialtitle"/>
          <w:rFonts w:ascii="Tahoma" w:hAnsi="Tahoma" w:cs="Tahoma"/>
          <w:shd w:val="clear" w:color="auto" w:fill="FFFFFF"/>
        </w:rPr>
      </w:pPr>
      <w:r w:rsidRPr="00387768">
        <w:rPr>
          <w:rStyle w:val="serialtitle"/>
          <w:rFonts w:ascii="Tahoma" w:hAnsi="Tahoma" w:cs="Tahoma"/>
          <w:shd w:val="clear" w:color="auto" w:fill="FFFFFF"/>
        </w:rPr>
        <w:t xml:space="preserve">Zaichkowsky, L. 2004. </w:t>
      </w:r>
      <w:r w:rsidRPr="00387768">
        <w:rPr>
          <w:rStyle w:val="serialtitle"/>
          <w:rFonts w:ascii="Tahoma" w:hAnsi="Tahoma" w:cs="Tahoma"/>
          <w:i/>
          <w:shd w:val="clear" w:color="auto" w:fill="FFFFFF"/>
        </w:rPr>
        <w:t>Arousal in Sport</w:t>
      </w:r>
      <w:r w:rsidRPr="00387768">
        <w:rPr>
          <w:rStyle w:val="serialtitle"/>
          <w:rFonts w:ascii="Tahoma" w:hAnsi="Tahoma" w:cs="Tahoma"/>
          <w:shd w:val="clear" w:color="auto" w:fill="FFFFFF"/>
        </w:rPr>
        <w:t xml:space="preserve">. Applied Psychology. </w:t>
      </w:r>
    </w:p>
    <w:p w14:paraId="0A0D6BEC" w14:textId="77777777" w:rsidR="00D65C36" w:rsidRPr="00387768" w:rsidRDefault="00D65C36" w:rsidP="00D65C36">
      <w:pPr>
        <w:rPr>
          <w:rStyle w:val="serialtitle"/>
          <w:rFonts w:ascii="Tahoma" w:hAnsi="Tahoma" w:cs="Tahoma"/>
          <w:shd w:val="clear" w:color="auto" w:fill="FFFFFF"/>
        </w:rPr>
      </w:pPr>
    </w:p>
    <w:p w14:paraId="078A0D72" w14:textId="3FF1FDD9" w:rsidR="00186C3D" w:rsidRPr="00387768" w:rsidRDefault="00D65C36" w:rsidP="00D65C36">
      <w:pPr>
        <w:rPr>
          <w:rFonts w:ascii="Tahoma" w:hAnsi="Tahoma" w:cs="Tahoma"/>
          <w:shd w:val="clear" w:color="auto" w:fill="FFFFFF"/>
        </w:rPr>
      </w:pPr>
      <w:r w:rsidRPr="00387768">
        <w:rPr>
          <w:rFonts w:ascii="Tahoma" w:hAnsi="Tahoma" w:cs="Tahoma"/>
          <w:shd w:val="clear" w:color="auto" w:fill="FFFFFF"/>
        </w:rPr>
        <w:t xml:space="preserve">Weinberg, R. S. (2002) </w:t>
      </w:r>
      <w:r w:rsidRPr="00387768">
        <w:rPr>
          <w:rFonts w:ascii="Tahoma" w:hAnsi="Tahoma" w:cs="Tahoma"/>
          <w:i/>
          <w:shd w:val="clear" w:color="auto" w:fill="FFFFFF"/>
        </w:rPr>
        <w:t>Goal setting in sport and exercise: Research to practice</w:t>
      </w:r>
      <w:r w:rsidRPr="00387768">
        <w:rPr>
          <w:rFonts w:ascii="Tahoma" w:hAnsi="Tahoma" w:cs="Tahoma"/>
          <w:shd w:val="clear" w:color="auto" w:fill="FFFFFF"/>
        </w:rPr>
        <w:t xml:space="preserve">. </w:t>
      </w:r>
      <w:r w:rsidRPr="00387768">
        <w:rPr>
          <w:rStyle w:val="Emphasis"/>
          <w:rFonts w:ascii="Tahoma" w:hAnsi="Tahoma" w:cs="Tahoma"/>
          <w:shd w:val="clear" w:color="auto" w:fill="FFFFFF"/>
        </w:rPr>
        <w:t>Exploring sport and exercise psychology</w:t>
      </w:r>
      <w:r w:rsidRPr="00387768">
        <w:rPr>
          <w:rFonts w:ascii="Tahoma" w:hAnsi="Tahoma" w:cs="Tahoma"/>
          <w:i/>
          <w:shd w:val="clear" w:color="auto" w:fill="FFFFFF"/>
        </w:rPr>
        <w:t>,</w:t>
      </w:r>
      <w:r w:rsidRPr="00387768">
        <w:rPr>
          <w:rFonts w:ascii="Tahoma" w:hAnsi="Tahoma" w:cs="Tahoma"/>
          <w:shd w:val="clear" w:color="auto" w:fill="FFFFFF"/>
        </w:rPr>
        <w:t xml:space="preserve"> pages 25-48.</w:t>
      </w:r>
    </w:p>
    <w:p w14:paraId="7F9CB73E" w14:textId="78AD485E" w:rsidR="001D74B5" w:rsidRPr="00387768" w:rsidRDefault="001D74B5" w:rsidP="00D65C36">
      <w:pPr>
        <w:rPr>
          <w:rFonts w:ascii="Tahoma" w:hAnsi="Tahoma" w:cs="Tahoma"/>
          <w:shd w:val="clear" w:color="auto" w:fill="FFFFFF"/>
        </w:rPr>
      </w:pPr>
      <w:r w:rsidRPr="00387768">
        <w:rPr>
          <w:rFonts w:ascii="Tahoma" w:hAnsi="Tahoma" w:cs="Tahoma"/>
          <w:shd w:val="clear" w:color="auto" w:fill="FFFFFF"/>
        </w:rPr>
        <w:t>Tomas M and Burns P (</w:t>
      </w:r>
      <w:proofErr w:type="gramStart"/>
      <w:r w:rsidRPr="00387768">
        <w:rPr>
          <w:rFonts w:ascii="Tahoma" w:hAnsi="Tahoma" w:cs="Tahoma"/>
          <w:shd w:val="clear" w:color="auto" w:fill="FFFFFF"/>
        </w:rPr>
        <w:t>2016)The</w:t>
      </w:r>
      <w:proofErr w:type="gramEnd"/>
      <w:r w:rsidRPr="00387768">
        <w:rPr>
          <w:rFonts w:ascii="Tahoma" w:hAnsi="Tahoma" w:cs="Tahoma"/>
          <w:shd w:val="clear" w:color="auto" w:fill="FFFFFF"/>
        </w:rPr>
        <w:t xml:space="preserve"> effect of strength training on muscle mass (hypertrophy)</w:t>
      </w:r>
    </w:p>
    <w:p w14:paraId="3A2EB911" w14:textId="1271ACB1" w:rsidR="001D74B5" w:rsidRPr="00387768" w:rsidRDefault="001D74B5" w:rsidP="00D65C36">
      <w:pPr>
        <w:rPr>
          <w:rFonts w:ascii="Tahoma" w:hAnsi="Tahoma" w:cs="Tahoma"/>
        </w:rPr>
      </w:pPr>
      <w:hyperlink r:id="rId61" w:history="1">
        <w:r w:rsidRPr="00387768">
          <w:rPr>
            <w:rFonts w:ascii="Tahoma" w:hAnsi="Tahoma" w:cs="Tahoma"/>
            <w:color w:val="0000FF"/>
            <w:u w:val="single"/>
          </w:rPr>
          <w:t>https://www.ncbi.nlm.nih.gov/pmc/articles/PMC4836564/</w:t>
        </w:r>
      </w:hyperlink>
    </w:p>
    <w:p w14:paraId="22A5060E" w14:textId="77777777" w:rsidR="001D74B5" w:rsidRPr="00387768" w:rsidRDefault="001D74B5" w:rsidP="00D65C36">
      <w:pPr>
        <w:rPr>
          <w:rFonts w:ascii="Tahoma" w:hAnsi="Tahoma" w:cs="Tahoma"/>
        </w:rPr>
      </w:pPr>
    </w:p>
    <w:p w14:paraId="2FE5FF22" w14:textId="7F4ABCC7" w:rsidR="001D74B5" w:rsidRPr="00387768" w:rsidRDefault="001D74B5" w:rsidP="00D65C36">
      <w:pPr>
        <w:rPr>
          <w:rFonts w:ascii="Tahoma" w:hAnsi="Tahoma" w:cs="Tahoma"/>
        </w:rPr>
      </w:pPr>
      <w:r w:rsidRPr="00387768">
        <w:rPr>
          <w:rFonts w:ascii="Tahoma" w:hAnsi="Tahoma" w:cs="Tahoma"/>
        </w:rPr>
        <w:t>Moraska A (2005) A comprehensive look at sports massage</w:t>
      </w:r>
    </w:p>
    <w:p w14:paraId="619004B1" w14:textId="65440BC9" w:rsidR="001D74B5" w:rsidRPr="00387768" w:rsidRDefault="001D74B5" w:rsidP="00D65C36">
      <w:pPr>
        <w:rPr>
          <w:rFonts w:ascii="Tahoma" w:hAnsi="Tahoma" w:cs="Tahoma"/>
        </w:rPr>
      </w:pPr>
      <w:hyperlink r:id="rId62" w:history="1">
        <w:r w:rsidRPr="00387768">
          <w:rPr>
            <w:rFonts w:ascii="Tahoma" w:hAnsi="Tahoma" w:cs="Tahoma"/>
            <w:color w:val="0000FF"/>
            <w:u w:val="single"/>
          </w:rPr>
          <w:t>https://www.researchgate.net/profile/Albert_Moraska/publication/7535422_Sports_massage_A_comprehensive_review/links/0912f5093f2c326722000000.pdf</w:t>
        </w:r>
      </w:hyperlink>
    </w:p>
    <w:p w14:paraId="7E85056B" w14:textId="77777777" w:rsidR="001D74B5" w:rsidRPr="00387768" w:rsidRDefault="001D74B5" w:rsidP="00D65C36">
      <w:pPr>
        <w:rPr>
          <w:rFonts w:ascii="Tahoma" w:hAnsi="Tahoma" w:cs="Tahoma"/>
        </w:rPr>
      </w:pPr>
    </w:p>
    <w:p w14:paraId="502DCD2F" w14:textId="77777777" w:rsidR="001D74B5" w:rsidRPr="00387768" w:rsidRDefault="001D74B5" w:rsidP="00D65C36">
      <w:pPr>
        <w:rPr>
          <w:rFonts w:ascii="Tahoma" w:hAnsi="Tahoma" w:cs="Tahoma"/>
        </w:rPr>
      </w:pPr>
    </w:p>
    <w:p w14:paraId="082572E6" w14:textId="77777777" w:rsidR="001D74B5" w:rsidRPr="00387768" w:rsidRDefault="001D74B5" w:rsidP="00D65C36">
      <w:pPr>
        <w:rPr>
          <w:rFonts w:ascii="Tahoma" w:hAnsi="Tahoma" w:cs="Tahoma"/>
        </w:rPr>
      </w:pPr>
    </w:p>
    <w:p w14:paraId="1FB58779" w14:textId="77777777" w:rsidR="001D74B5" w:rsidRPr="00387768" w:rsidRDefault="001D74B5" w:rsidP="00D65C36">
      <w:pPr>
        <w:rPr>
          <w:rFonts w:ascii="Tahoma" w:hAnsi="Tahoma" w:cs="Tahoma"/>
        </w:rPr>
      </w:pPr>
    </w:p>
    <w:p w14:paraId="5BD01E07" w14:textId="77777777" w:rsidR="001D74B5" w:rsidRPr="00387768" w:rsidRDefault="001D74B5" w:rsidP="00D65C36">
      <w:pPr>
        <w:rPr>
          <w:rFonts w:ascii="Tahoma" w:hAnsi="Tahoma" w:cs="Tahoma"/>
        </w:rPr>
      </w:pPr>
    </w:p>
    <w:p w14:paraId="1A1E2254" w14:textId="7973BCC5" w:rsidR="00094045" w:rsidRPr="00387768" w:rsidRDefault="00094045" w:rsidP="00D65C36">
      <w:pPr>
        <w:rPr>
          <w:rFonts w:ascii="Tahoma" w:hAnsi="Tahoma" w:cs="Tahoma"/>
          <w:b/>
        </w:rPr>
      </w:pPr>
      <w:r w:rsidRPr="00387768">
        <w:rPr>
          <w:rFonts w:ascii="Tahoma" w:hAnsi="Tahoma" w:cs="Tahoma"/>
          <w:noProof/>
          <w:lang w:eastAsia="en-GB"/>
        </w:rPr>
        <w:drawing>
          <wp:anchor distT="0" distB="0" distL="114300" distR="114300" simplePos="0" relativeHeight="251694080" behindDoc="1" locked="0" layoutInCell="1" allowOverlap="1" wp14:anchorId="1377C14C" wp14:editId="519B0CC4">
            <wp:simplePos x="0" y="0"/>
            <wp:positionH relativeFrom="column">
              <wp:posOffset>-257175</wp:posOffset>
            </wp:positionH>
            <wp:positionV relativeFrom="paragraph">
              <wp:posOffset>-110490</wp:posOffset>
            </wp:positionV>
            <wp:extent cx="6353175" cy="4895850"/>
            <wp:effectExtent l="0" t="0" r="9525" b="0"/>
            <wp:wrapTight wrapText="bothSides">
              <wp:wrapPolygon edited="0">
                <wp:start x="0" y="0"/>
                <wp:lineTo x="0" y="21516"/>
                <wp:lineTo x="21568" y="21516"/>
                <wp:lineTo x="21568" y="0"/>
                <wp:lineTo x="0" y="0"/>
              </wp:wrapPolygon>
            </wp:wrapTight>
            <wp:docPr id="22" name="Picture 22" descr="Careers in Sport Poster: What can I be? Inspiring careers id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eers in Sport Poster: What can I be? Inspiring careers ideas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3175" cy="489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BEA77" w14:textId="39747D3F" w:rsidR="001D74B5" w:rsidRPr="00387768" w:rsidRDefault="001D74B5" w:rsidP="00D65C36">
      <w:pPr>
        <w:rPr>
          <w:rFonts w:ascii="Tahoma" w:hAnsi="Tahoma" w:cs="Tahoma"/>
        </w:rPr>
      </w:pPr>
      <w:r w:rsidRPr="00387768">
        <w:rPr>
          <w:rFonts w:ascii="Tahoma" w:hAnsi="Tahoma" w:cs="Tahoma"/>
          <w:b/>
        </w:rPr>
        <w:t>Career opportunities</w:t>
      </w:r>
      <w:r w:rsidRPr="00387768">
        <w:rPr>
          <w:rFonts w:ascii="Tahoma" w:hAnsi="Tahoma" w:cs="Tahoma"/>
        </w:rPr>
        <w:t xml:space="preserve"> – Have a look through some of these articles and prospectuses to see where a career in sport could take you.</w:t>
      </w:r>
    </w:p>
    <w:p w14:paraId="44F59CCC" w14:textId="77777777" w:rsidR="00094045" w:rsidRPr="00387768" w:rsidRDefault="00094045" w:rsidP="00D65C36">
      <w:pPr>
        <w:rPr>
          <w:rFonts w:ascii="Tahoma" w:hAnsi="Tahoma" w:cs="Tahoma"/>
        </w:rPr>
      </w:pPr>
    </w:p>
    <w:p w14:paraId="4417CFDB" w14:textId="3F636321" w:rsidR="001D74B5" w:rsidRPr="00387768" w:rsidRDefault="001D74B5" w:rsidP="00D65C36">
      <w:pPr>
        <w:rPr>
          <w:rFonts w:ascii="Tahoma" w:hAnsi="Tahoma" w:cs="Tahoma"/>
          <w:b/>
          <w:u w:val="single"/>
        </w:rPr>
      </w:pPr>
      <w:r w:rsidRPr="00387768">
        <w:rPr>
          <w:rFonts w:ascii="Tahoma" w:hAnsi="Tahoma" w:cs="Tahoma"/>
          <w:b/>
          <w:u w:val="single"/>
        </w:rPr>
        <w:t>Information</w:t>
      </w:r>
      <w:r w:rsidR="005B40C8" w:rsidRPr="00387768">
        <w:rPr>
          <w:rFonts w:ascii="Tahoma" w:hAnsi="Tahoma" w:cs="Tahoma"/>
          <w:b/>
          <w:u w:val="single"/>
        </w:rPr>
        <w:t xml:space="preserve"> and research</w:t>
      </w:r>
      <w:r w:rsidRPr="00387768">
        <w:rPr>
          <w:rFonts w:ascii="Tahoma" w:hAnsi="Tahoma" w:cs="Tahoma"/>
          <w:b/>
          <w:u w:val="single"/>
        </w:rPr>
        <w:t xml:space="preserve"> on sports related careers</w:t>
      </w:r>
    </w:p>
    <w:p w14:paraId="2EC464FF" w14:textId="77777777" w:rsidR="005B40C8" w:rsidRPr="00387768" w:rsidRDefault="005B40C8" w:rsidP="00D65C36">
      <w:pPr>
        <w:rPr>
          <w:rFonts w:ascii="Tahoma" w:hAnsi="Tahoma" w:cs="Tahoma"/>
          <w:b/>
          <w:u w:val="single"/>
        </w:rPr>
      </w:pPr>
    </w:p>
    <w:p w14:paraId="2FDE2318" w14:textId="0AE31135" w:rsidR="001D74B5" w:rsidRPr="00387768" w:rsidRDefault="001D74B5" w:rsidP="00D65C36">
      <w:pPr>
        <w:rPr>
          <w:rFonts w:ascii="Tahoma" w:hAnsi="Tahoma" w:cs="Tahoma"/>
        </w:rPr>
      </w:pPr>
      <w:hyperlink r:id="rId64" w:history="1">
        <w:r w:rsidRPr="00387768">
          <w:rPr>
            <w:rFonts w:ascii="Tahoma" w:hAnsi="Tahoma" w:cs="Tahoma"/>
            <w:color w:val="0000FF"/>
            <w:u w:val="single"/>
          </w:rPr>
          <w:t>https://www.bachelorsportal.com/articles/606/bachelors-degrees-in-sports-and-related-careers-are-a-slam-dunk-for-future-professionals.html</w:t>
        </w:r>
      </w:hyperlink>
    </w:p>
    <w:p w14:paraId="21AEAFA6" w14:textId="77777777" w:rsidR="001D74B5" w:rsidRPr="00387768" w:rsidRDefault="001D74B5" w:rsidP="00D65C36">
      <w:pPr>
        <w:rPr>
          <w:rFonts w:ascii="Tahoma" w:hAnsi="Tahoma" w:cs="Tahoma"/>
        </w:rPr>
      </w:pPr>
    </w:p>
    <w:p w14:paraId="44458F59" w14:textId="64D103C0" w:rsidR="005B40C8" w:rsidRPr="00387768" w:rsidRDefault="001D74B5" w:rsidP="00D65C36">
      <w:pPr>
        <w:rPr>
          <w:rFonts w:ascii="Tahoma" w:hAnsi="Tahoma" w:cs="Tahoma"/>
        </w:rPr>
      </w:pPr>
      <w:r w:rsidRPr="00387768">
        <w:rPr>
          <w:rFonts w:ascii="Tahoma" w:hAnsi="Tahoma" w:cs="Tahoma"/>
        </w:rPr>
        <w:t>Example of Sports Science degrees at Leeds University</w:t>
      </w:r>
      <w:r w:rsidR="00982E08">
        <w:rPr>
          <w:rFonts w:ascii="Tahoma" w:hAnsi="Tahoma" w:cs="Tahoma"/>
        </w:rPr>
        <w:t xml:space="preserve"> -</w:t>
      </w:r>
      <w:r w:rsidR="00982E08">
        <w:rPr>
          <w:rFonts w:ascii="Tahoma" w:hAnsi="Tahoma" w:cs="Tahoma"/>
        </w:rPr>
        <w:br/>
      </w:r>
      <w:hyperlink r:id="rId65" w:history="1">
        <w:r w:rsidRPr="00387768">
          <w:rPr>
            <w:rFonts w:ascii="Tahoma" w:hAnsi="Tahoma" w:cs="Tahoma"/>
            <w:color w:val="0000FF"/>
            <w:u w:val="single"/>
          </w:rPr>
          <w:t>https://www.youtube.com/watch?v=aaP1PF5Btq8</w:t>
        </w:r>
      </w:hyperlink>
    </w:p>
    <w:p w14:paraId="39121C9E" w14:textId="78674383" w:rsidR="001D74B5" w:rsidRPr="00387768" w:rsidRDefault="005B40C8" w:rsidP="00D65C36">
      <w:pPr>
        <w:rPr>
          <w:rFonts w:ascii="Tahoma" w:hAnsi="Tahoma" w:cs="Tahoma"/>
        </w:rPr>
      </w:pPr>
      <w:r w:rsidRPr="00387768">
        <w:rPr>
          <w:rFonts w:ascii="Tahoma" w:hAnsi="Tahoma" w:cs="Tahoma"/>
        </w:rPr>
        <w:t>What is Sports M</w:t>
      </w:r>
      <w:r w:rsidR="001D74B5" w:rsidRPr="00387768">
        <w:rPr>
          <w:rFonts w:ascii="Tahoma" w:hAnsi="Tahoma" w:cs="Tahoma"/>
        </w:rPr>
        <w:t>anagement</w:t>
      </w:r>
      <w:r w:rsidR="00B74E10" w:rsidRPr="00387768">
        <w:rPr>
          <w:rFonts w:ascii="Tahoma" w:hAnsi="Tahoma" w:cs="Tahoma"/>
        </w:rPr>
        <w:t>?</w:t>
      </w:r>
      <w:r w:rsidR="001D74B5" w:rsidRPr="00387768">
        <w:rPr>
          <w:rFonts w:ascii="Tahoma" w:hAnsi="Tahoma" w:cs="Tahoma"/>
        </w:rPr>
        <w:t xml:space="preserve"> – </w:t>
      </w:r>
      <w:r w:rsidR="00982E08">
        <w:rPr>
          <w:rFonts w:ascii="Tahoma" w:hAnsi="Tahoma" w:cs="Tahoma"/>
        </w:rPr>
        <w:br/>
      </w:r>
      <w:hyperlink r:id="rId66" w:history="1">
        <w:r w:rsidR="001D74B5" w:rsidRPr="00387768">
          <w:rPr>
            <w:rFonts w:ascii="Tahoma" w:hAnsi="Tahoma" w:cs="Tahoma"/>
            <w:color w:val="0000FF"/>
            <w:u w:val="single"/>
          </w:rPr>
          <w:t>https://www.youtube.com/watch?v=of-poWTX5NQ</w:t>
        </w:r>
      </w:hyperlink>
    </w:p>
    <w:p w14:paraId="7CF0C417" w14:textId="68B0750F" w:rsidR="00B74E10" w:rsidRPr="00387768" w:rsidRDefault="003A7876" w:rsidP="00D65C36">
      <w:pPr>
        <w:rPr>
          <w:rFonts w:ascii="Tahoma" w:hAnsi="Tahoma" w:cs="Tahoma"/>
        </w:rPr>
      </w:pPr>
      <w:r w:rsidRPr="00387768">
        <w:rPr>
          <w:rFonts w:ascii="Tahoma" w:hAnsi="Tahoma" w:cs="Tahoma"/>
        </w:rPr>
        <w:t xml:space="preserve">Working alongside the </w:t>
      </w:r>
      <w:r w:rsidR="00B74E10" w:rsidRPr="00387768">
        <w:rPr>
          <w:rFonts w:ascii="Tahoma" w:hAnsi="Tahoma" w:cs="Tahoma"/>
        </w:rPr>
        <w:t xml:space="preserve">Manchester </w:t>
      </w:r>
      <w:r w:rsidR="00982E08">
        <w:rPr>
          <w:rFonts w:ascii="Tahoma" w:hAnsi="Tahoma" w:cs="Tahoma"/>
        </w:rPr>
        <w:t>C</w:t>
      </w:r>
      <w:r w:rsidR="00B74E10" w:rsidRPr="00387768">
        <w:rPr>
          <w:rFonts w:ascii="Tahoma" w:hAnsi="Tahoma" w:cs="Tahoma"/>
        </w:rPr>
        <w:t>ity Physiotherapist</w:t>
      </w:r>
      <w:r w:rsidR="00982E08">
        <w:rPr>
          <w:rFonts w:ascii="Tahoma" w:hAnsi="Tahoma" w:cs="Tahoma"/>
        </w:rPr>
        <w:t xml:space="preserve"> -</w:t>
      </w:r>
      <w:r w:rsidR="00982E08">
        <w:rPr>
          <w:rFonts w:ascii="Tahoma" w:hAnsi="Tahoma" w:cs="Tahoma"/>
        </w:rPr>
        <w:br/>
      </w:r>
      <w:hyperlink r:id="rId67" w:history="1">
        <w:r w:rsidR="00B74E10" w:rsidRPr="00387768">
          <w:rPr>
            <w:rFonts w:ascii="Tahoma" w:hAnsi="Tahoma" w:cs="Tahoma"/>
            <w:color w:val="0000FF"/>
            <w:u w:val="single"/>
          </w:rPr>
          <w:t>https://www.youtube.com/watch?v=Zu1EKF_dNVk</w:t>
        </w:r>
      </w:hyperlink>
    </w:p>
    <w:p w14:paraId="395023D3" w14:textId="613EF477" w:rsidR="00B74E10" w:rsidRPr="00387768" w:rsidRDefault="00B74E10" w:rsidP="00D65C36">
      <w:pPr>
        <w:rPr>
          <w:rFonts w:ascii="Tahoma" w:hAnsi="Tahoma" w:cs="Tahoma"/>
        </w:rPr>
      </w:pPr>
      <w:r w:rsidRPr="00387768">
        <w:rPr>
          <w:rFonts w:ascii="Tahoma" w:hAnsi="Tahoma" w:cs="Tahoma"/>
        </w:rPr>
        <w:t xml:space="preserve">A day in the </w:t>
      </w:r>
      <w:r w:rsidR="005B40C8" w:rsidRPr="00387768">
        <w:rPr>
          <w:rFonts w:ascii="Tahoma" w:hAnsi="Tahoma" w:cs="Tahoma"/>
        </w:rPr>
        <w:t xml:space="preserve">life of a </w:t>
      </w:r>
      <w:proofErr w:type="gramStart"/>
      <w:r w:rsidR="005B40C8" w:rsidRPr="00387768">
        <w:rPr>
          <w:rFonts w:ascii="Tahoma" w:hAnsi="Tahoma" w:cs="Tahoma"/>
        </w:rPr>
        <w:t>Sports</w:t>
      </w:r>
      <w:proofErr w:type="gramEnd"/>
      <w:r w:rsidR="005B40C8" w:rsidRPr="00387768">
        <w:rPr>
          <w:rFonts w:ascii="Tahoma" w:hAnsi="Tahoma" w:cs="Tahoma"/>
        </w:rPr>
        <w:t xml:space="preserve"> P</w:t>
      </w:r>
      <w:r w:rsidRPr="00387768">
        <w:rPr>
          <w:rFonts w:ascii="Tahoma" w:hAnsi="Tahoma" w:cs="Tahoma"/>
        </w:rPr>
        <w:t>sychologist</w:t>
      </w:r>
      <w:r w:rsidR="00982E08">
        <w:rPr>
          <w:rFonts w:ascii="Tahoma" w:hAnsi="Tahoma" w:cs="Tahoma"/>
        </w:rPr>
        <w:t xml:space="preserve"> -</w:t>
      </w:r>
      <w:r w:rsidR="00982E08">
        <w:rPr>
          <w:rFonts w:ascii="Tahoma" w:hAnsi="Tahoma" w:cs="Tahoma"/>
        </w:rPr>
        <w:br/>
      </w:r>
      <w:hyperlink r:id="rId68" w:history="1">
        <w:r w:rsidRPr="00387768">
          <w:rPr>
            <w:rFonts w:ascii="Tahoma" w:hAnsi="Tahoma" w:cs="Tahoma"/>
            <w:color w:val="0000FF"/>
            <w:u w:val="single"/>
          </w:rPr>
          <w:t>https://www.youtube.com/watch?v=C1K1ySWCS6s</w:t>
        </w:r>
      </w:hyperlink>
    </w:p>
    <w:p w14:paraId="440D6F1A" w14:textId="77777777" w:rsidR="00B74E10" w:rsidRPr="00387768" w:rsidRDefault="00B74E10" w:rsidP="00D65C36">
      <w:pPr>
        <w:rPr>
          <w:rFonts w:ascii="Tahoma" w:hAnsi="Tahoma" w:cs="Tahoma"/>
        </w:rPr>
      </w:pPr>
    </w:p>
    <w:p w14:paraId="15981134" w14:textId="2ECCCFD6" w:rsidR="00B74E10" w:rsidRPr="00387768" w:rsidRDefault="00B74E10" w:rsidP="00D65C36">
      <w:pPr>
        <w:rPr>
          <w:rFonts w:ascii="Tahoma" w:hAnsi="Tahoma" w:cs="Tahoma"/>
        </w:rPr>
      </w:pPr>
      <w:r w:rsidRPr="00387768">
        <w:rPr>
          <w:rFonts w:ascii="Tahoma" w:hAnsi="Tahoma" w:cs="Tahoma"/>
        </w:rPr>
        <w:t xml:space="preserve">Meet the strength and conditioning coach for Harlequins – </w:t>
      </w:r>
      <w:r w:rsidR="00982E08">
        <w:rPr>
          <w:rFonts w:ascii="Tahoma" w:hAnsi="Tahoma" w:cs="Tahoma"/>
        </w:rPr>
        <w:br/>
      </w:r>
      <w:hyperlink r:id="rId69" w:history="1">
        <w:r w:rsidRPr="00387768">
          <w:rPr>
            <w:rFonts w:ascii="Tahoma" w:hAnsi="Tahoma" w:cs="Tahoma"/>
            <w:color w:val="0000FF"/>
            <w:u w:val="single"/>
          </w:rPr>
          <w:t>https://www.youtube.com/watch?v=VXv3UAfZ4m4</w:t>
        </w:r>
      </w:hyperlink>
    </w:p>
    <w:p w14:paraId="18483994" w14:textId="01C6F432" w:rsidR="00B74E10" w:rsidRPr="00387768" w:rsidRDefault="005B40C8" w:rsidP="00D65C36">
      <w:pPr>
        <w:rPr>
          <w:rFonts w:ascii="Tahoma" w:hAnsi="Tahoma" w:cs="Tahoma"/>
        </w:rPr>
      </w:pPr>
      <w:r w:rsidRPr="00387768">
        <w:rPr>
          <w:rFonts w:ascii="Tahoma" w:hAnsi="Tahoma" w:cs="Tahoma"/>
        </w:rPr>
        <w:t xml:space="preserve">Sports </w:t>
      </w:r>
      <w:proofErr w:type="spellStart"/>
      <w:r w:rsidRPr="00387768">
        <w:rPr>
          <w:rFonts w:ascii="Tahoma" w:hAnsi="Tahoma" w:cs="Tahoma"/>
        </w:rPr>
        <w:t>Nutritionalist</w:t>
      </w:r>
      <w:proofErr w:type="spellEnd"/>
      <w:r w:rsidRPr="00387768">
        <w:rPr>
          <w:rFonts w:ascii="Tahoma" w:hAnsi="Tahoma" w:cs="Tahoma"/>
        </w:rPr>
        <w:t xml:space="preserve"> and Personal T</w:t>
      </w:r>
      <w:r w:rsidR="00094045" w:rsidRPr="00387768">
        <w:rPr>
          <w:rFonts w:ascii="Tahoma" w:hAnsi="Tahoma" w:cs="Tahoma"/>
        </w:rPr>
        <w:t>rainer</w:t>
      </w:r>
      <w:r w:rsidR="00982E08">
        <w:rPr>
          <w:rFonts w:ascii="Tahoma" w:hAnsi="Tahoma" w:cs="Tahoma"/>
        </w:rPr>
        <w:t xml:space="preserve"> -</w:t>
      </w:r>
      <w:r w:rsidR="00982E08">
        <w:rPr>
          <w:rFonts w:ascii="Tahoma" w:hAnsi="Tahoma" w:cs="Tahoma"/>
        </w:rPr>
        <w:br/>
      </w:r>
      <w:hyperlink r:id="rId70" w:history="1">
        <w:r w:rsidR="00094045" w:rsidRPr="00387768">
          <w:rPr>
            <w:rFonts w:ascii="Tahoma" w:hAnsi="Tahoma" w:cs="Tahoma"/>
            <w:color w:val="0000FF"/>
            <w:u w:val="single"/>
          </w:rPr>
          <w:t>https://www.youtube.com/watch?v=kO6Y9ZXpsGY</w:t>
        </w:r>
      </w:hyperlink>
    </w:p>
    <w:p w14:paraId="43016D83" w14:textId="1EF87844" w:rsidR="00094045" w:rsidRPr="00387768" w:rsidRDefault="00094045" w:rsidP="00D65C36">
      <w:pPr>
        <w:rPr>
          <w:rFonts w:ascii="Tahoma" w:hAnsi="Tahoma" w:cs="Tahoma"/>
        </w:rPr>
      </w:pPr>
      <w:r w:rsidRPr="00387768">
        <w:rPr>
          <w:rFonts w:ascii="Tahoma" w:hAnsi="Tahoma" w:cs="Tahoma"/>
        </w:rPr>
        <w:t xml:space="preserve">Sports </w:t>
      </w:r>
      <w:r w:rsidR="005B40C8" w:rsidRPr="00387768">
        <w:rPr>
          <w:rFonts w:ascii="Tahoma" w:hAnsi="Tahoma" w:cs="Tahoma"/>
        </w:rPr>
        <w:t>Coaching and P</w:t>
      </w:r>
      <w:r w:rsidRPr="00387768">
        <w:rPr>
          <w:rFonts w:ascii="Tahoma" w:hAnsi="Tahoma" w:cs="Tahoma"/>
        </w:rPr>
        <w:t>hysical Education</w:t>
      </w:r>
      <w:r w:rsidR="00982E08">
        <w:rPr>
          <w:rFonts w:ascii="Tahoma" w:hAnsi="Tahoma" w:cs="Tahoma"/>
        </w:rPr>
        <w:t xml:space="preserve"> -</w:t>
      </w:r>
      <w:r w:rsidR="00982E08">
        <w:rPr>
          <w:rFonts w:ascii="Tahoma" w:hAnsi="Tahoma" w:cs="Tahoma"/>
        </w:rPr>
        <w:br/>
      </w:r>
      <w:hyperlink r:id="rId71" w:history="1">
        <w:r w:rsidRPr="00387768">
          <w:rPr>
            <w:rFonts w:ascii="Tahoma" w:hAnsi="Tahoma" w:cs="Tahoma"/>
            <w:color w:val="0000FF"/>
            <w:u w:val="single"/>
          </w:rPr>
          <w:t>https://www.youtube.com/watch?v=v5fdXdgC6tY</w:t>
        </w:r>
      </w:hyperlink>
    </w:p>
    <w:p w14:paraId="66EB147E" w14:textId="01C16B97" w:rsidR="00177D29" w:rsidRPr="00387768" w:rsidRDefault="00177D29" w:rsidP="00D65C36">
      <w:pPr>
        <w:rPr>
          <w:rFonts w:ascii="Tahoma" w:hAnsi="Tahoma" w:cs="Tahoma"/>
        </w:rPr>
      </w:pPr>
      <w:r w:rsidRPr="00387768">
        <w:rPr>
          <w:rFonts w:ascii="Tahoma" w:hAnsi="Tahoma" w:cs="Tahoma"/>
        </w:rPr>
        <w:t>BSC Sports</w:t>
      </w:r>
      <w:r w:rsidR="00982E08">
        <w:rPr>
          <w:rFonts w:ascii="Tahoma" w:hAnsi="Tahoma" w:cs="Tahoma"/>
        </w:rPr>
        <w:t xml:space="preserve"> T</w:t>
      </w:r>
      <w:r w:rsidRPr="00387768">
        <w:rPr>
          <w:rFonts w:ascii="Tahoma" w:hAnsi="Tahoma" w:cs="Tahoma"/>
        </w:rPr>
        <w:t>herapy at the University of East London</w:t>
      </w:r>
      <w:r w:rsidR="00982E08">
        <w:rPr>
          <w:rFonts w:ascii="Tahoma" w:hAnsi="Tahoma" w:cs="Tahoma"/>
        </w:rPr>
        <w:t xml:space="preserve"> -</w:t>
      </w:r>
      <w:r w:rsidR="00982E08">
        <w:rPr>
          <w:rFonts w:ascii="Tahoma" w:hAnsi="Tahoma" w:cs="Tahoma"/>
        </w:rPr>
        <w:br/>
      </w:r>
      <w:hyperlink r:id="rId72" w:history="1">
        <w:r w:rsidRPr="00387768">
          <w:rPr>
            <w:rFonts w:ascii="Tahoma" w:hAnsi="Tahoma" w:cs="Tahoma"/>
            <w:color w:val="0000FF"/>
            <w:u w:val="single"/>
          </w:rPr>
          <w:t>https://www.youtube.com/watch?v=bRY9nhPWfU8</w:t>
        </w:r>
      </w:hyperlink>
    </w:p>
    <w:p w14:paraId="25D5A0A9" w14:textId="77777777" w:rsidR="00B74E10" w:rsidRPr="00387768" w:rsidRDefault="00B74E10" w:rsidP="00D65C36">
      <w:pPr>
        <w:rPr>
          <w:rFonts w:ascii="Tahoma" w:hAnsi="Tahoma" w:cs="Tahoma"/>
        </w:rPr>
      </w:pPr>
    </w:p>
    <w:p w14:paraId="29B936DC" w14:textId="77777777" w:rsidR="001D74B5" w:rsidRPr="00387768" w:rsidRDefault="001D74B5" w:rsidP="00D65C36">
      <w:pPr>
        <w:rPr>
          <w:rFonts w:ascii="Tahoma" w:hAnsi="Tahoma" w:cs="Tahoma"/>
        </w:rPr>
      </w:pPr>
    </w:p>
    <w:p w14:paraId="417A663F" w14:textId="77777777" w:rsidR="001D74B5" w:rsidRPr="00387768" w:rsidRDefault="001D74B5" w:rsidP="00D65C36">
      <w:pPr>
        <w:rPr>
          <w:rFonts w:ascii="Tahoma" w:hAnsi="Tahoma" w:cs="Tahoma"/>
        </w:rPr>
      </w:pPr>
    </w:p>
    <w:p w14:paraId="2ABE264D" w14:textId="77777777" w:rsidR="001D74B5" w:rsidRPr="00387768" w:rsidRDefault="001D74B5" w:rsidP="00D65C36">
      <w:pPr>
        <w:rPr>
          <w:rFonts w:ascii="Tahoma" w:hAnsi="Tahoma" w:cs="Tahoma"/>
        </w:rPr>
      </w:pPr>
    </w:p>
    <w:p w14:paraId="56329093" w14:textId="77777777" w:rsidR="00186C3D" w:rsidRDefault="00186C3D" w:rsidP="007A1A98">
      <w:pPr>
        <w:rPr>
          <w:rFonts w:ascii="Tahoma" w:hAnsi="Tahoma" w:cs="Tahoma"/>
        </w:rPr>
      </w:pPr>
    </w:p>
    <w:p w14:paraId="78A8A6AB" w14:textId="77777777" w:rsidR="00387768" w:rsidRDefault="00387768" w:rsidP="007A1A98">
      <w:pPr>
        <w:rPr>
          <w:rFonts w:ascii="Tahoma" w:hAnsi="Tahoma" w:cs="Tahoma"/>
        </w:rPr>
      </w:pPr>
    </w:p>
    <w:p w14:paraId="790EEFAB" w14:textId="77777777" w:rsidR="00387768" w:rsidRDefault="00387768" w:rsidP="007A1A98">
      <w:pPr>
        <w:rPr>
          <w:rFonts w:ascii="Tahoma" w:hAnsi="Tahoma" w:cs="Tahoma"/>
        </w:rPr>
      </w:pPr>
    </w:p>
    <w:p w14:paraId="4D0D7592" w14:textId="77777777" w:rsidR="00387768" w:rsidRDefault="00387768" w:rsidP="007A1A98">
      <w:pPr>
        <w:rPr>
          <w:rFonts w:ascii="Tahoma" w:hAnsi="Tahoma" w:cs="Tahoma"/>
        </w:rPr>
      </w:pPr>
    </w:p>
    <w:p w14:paraId="18644506" w14:textId="77777777" w:rsidR="00387768" w:rsidRPr="00387768" w:rsidRDefault="00387768" w:rsidP="007A1A98">
      <w:pPr>
        <w:rPr>
          <w:rFonts w:ascii="Tahoma" w:hAnsi="Tahoma" w:cs="Tahoma"/>
        </w:rPr>
      </w:pPr>
    </w:p>
    <w:p w14:paraId="6CE14026" w14:textId="77777777" w:rsidR="00186C3D" w:rsidRPr="00387768" w:rsidRDefault="00186C3D" w:rsidP="007A1A98">
      <w:pPr>
        <w:rPr>
          <w:rFonts w:ascii="Tahoma" w:hAnsi="Tahoma" w:cs="Tahoma"/>
        </w:rPr>
      </w:pPr>
    </w:p>
    <w:p w14:paraId="1866EF76" w14:textId="77777777" w:rsidR="00186C3D" w:rsidRPr="00387768" w:rsidRDefault="00186C3D" w:rsidP="007A1A98">
      <w:pPr>
        <w:rPr>
          <w:rFonts w:ascii="Tahoma" w:hAnsi="Tahoma" w:cs="Tahoma"/>
        </w:rPr>
      </w:pPr>
    </w:p>
    <w:p w14:paraId="3FFD4CDF" w14:textId="006F134A" w:rsidR="00186C3D" w:rsidRDefault="00186C3D" w:rsidP="007A1A98">
      <w:pPr>
        <w:rPr>
          <w:rFonts w:ascii="Tahoma" w:hAnsi="Tahoma" w:cs="Tahoma"/>
        </w:rPr>
      </w:pPr>
    </w:p>
    <w:p w14:paraId="4043A0A6" w14:textId="786E5169" w:rsidR="00982E08" w:rsidRDefault="00982E08" w:rsidP="007A1A98">
      <w:pPr>
        <w:rPr>
          <w:rFonts w:ascii="Tahoma" w:hAnsi="Tahoma" w:cs="Tahoma"/>
        </w:rPr>
      </w:pPr>
    </w:p>
    <w:p w14:paraId="3B3625D3" w14:textId="0BE0ACE7" w:rsidR="00982E08" w:rsidRDefault="00982E08" w:rsidP="007A1A98">
      <w:pPr>
        <w:rPr>
          <w:rFonts w:ascii="Tahoma" w:hAnsi="Tahoma" w:cs="Tahoma"/>
        </w:rPr>
      </w:pPr>
    </w:p>
    <w:p w14:paraId="4555D2CA" w14:textId="7D5E3EE9" w:rsidR="00982E08" w:rsidRDefault="00982E08" w:rsidP="007A1A98">
      <w:pPr>
        <w:rPr>
          <w:rFonts w:ascii="Tahoma" w:hAnsi="Tahoma" w:cs="Tahoma"/>
        </w:rPr>
      </w:pPr>
    </w:p>
    <w:p w14:paraId="23A072CC" w14:textId="6038F0CA" w:rsidR="00982E08" w:rsidRDefault="00982E08" w:rsidP="007A1A98">
      <w:pPr>
        <w:rPr>
          <w:rFonts w:ascii="Tahoma" w:hAnsi="Tahoma" w:cs="Tahoma"/>
        </w:rPr>
      </w:pPr>
    </w:p>
    <w:p w14:paraId="037A658E" w14:textId="5375A324" w:rsidR="00982E08" w:rsidRDefault="00982E08" w:rsidP="007A1A98">
      <w:pPr>
        <w:rPr>
          <w:rFonts w:ascii="Tahoma" w:hAnsi="Tahoma" w:cs="Tahoma"/>
        </w:rPr>
      </w:pPr>
    </w:p>
    <w:p w14:paraId="63007E92" w14:textId="198DA43C" w:rsidR="00982E08" w:rsidRDefault="00982E08" w:rsidP="007A1A98">
      <w:pPr>
        <w:rPr>
          <w:rFonts w:ascii="Tahoma" w:hAnsi="Tahoma" w:cs="Tahoma"/>
        </w:rPr>
      </w:pPr>
    </w:p>
    <w:p w14:paraId="69E247AB" w14:textId="1DE50937" w:rsidR="00982E08" w:rsidRDefault="00982E08" w:rsidP="007A1A98">
      <w:pPr>
        <w:rPr>
          <w:rFonts w:ascii="Tahoma" w:hAnsi="Tahoma" w:cs="Tahoma"/>
        </w:rPr>
      </w:pPr>
    </w:p>
    <w:p w14:paraId="769F4660" w14:textId="0477A40B" w:rsidR="00982E08" w:rsidRDefault="00982E08" w:rsidP="007A1A98">
      <w:pPr>
        <w:rPr>
          <w:rFonts w:ascii="Tahoma" w:hAnsi="Tahoma" w:cs="Tahoma"/>
        </w:rPr>
      </w:pPr>
    </w:p>
    <w:p w14:paraId="7CDCFB41" w14:textId="3756BDFB" w:rsidR="00982E08" w:rsidRDefault="00982E08" w:rsidP="007A1A98">
      <w:pPr>
        <w:rPr>
          <w:rFonts w:ascii="Tahoma" w:hAnsi="Tahoma" w:cs="Tahoma"/>
        </w:rPr>
      </w:pPr>
    </w:p>
    <w:p w14:paraId="15C3123D" w14:textId="77777777" w:rsidR="00982E08" w:rsidRPr="00387768" w:rsidRDefault="00982E08" w:rsidP="007A1A98">
      <w:pPr>
        <w:rPr>
          <w:rFonts w:ascii="Tahoma" w:hAnsi="Tahoma" w:cs="Tahoma"/>
        </w:rPr>
      </w:pPr>
    </w:p>
    <w:p w14:paraId="232F7E48" w14:textId="77777777" w:rsidR="00186C3D" w:rsidRPr="00387768"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387768" w14:paraId="41279914" w14:textId="77777777" w:rsidTr="23D040AC">
        <w:tc>
          <w:tcPr>
            <w:tcW w:w="1838" w:type="dxa"/>
          </w:tcPr>
          <w:p w14:paraId="10BAAEA3" w14:textId="77777777" w:rsidR="00186C3D" w:rsidRPr="00387768" w:rsidRDefault="00186C3D" w:rsidP="009041C1">
            <w:pPr>
              <w:jc w:val="center"/>
              <w:rPr>
                <w:rFonts w:ascii="Tahoma" w:hAnsi="Tahoma" w:cs="Tahoma"/>
              </w:rPr>
            </w:pPr>
            <w:r>
              <w:rPr>
                <w:noProof/>
                <w:lang w:eastAsia="en-GB"/>
              </w:rPr>
              <w:drawing>
                <wp:inline distT="0" distB="0" distL="0" distR="0" wp14:anchorId="464F8BE6" wp14:editId="2CC33EA7">
                  <wp:extent cx="600075" cy="6858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8">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7178" w:type="dxa"/>
            <w:vAlign w:val="center"/>
          </w:tcPr>
          <w:p w14:paraId="64CA54E4" w14:textId="77777777" w:rsidR="00186C3D" w:rsidRPr="00982E08" w:rsidRDefault="00186C3D" w:rsidP="00122054">
            <w:pPr>
              <w:rPr>
                <w:rFonts w:ascii="Tahoma" w:hAnsi="Tahoma" w:cs="Tahoma"/>
                <w:b/>
                <w:color w:val="002060"/>
                <w:sz w:val="36"/>
                <w:szCs w:val="36"/>
              </w:rPr>
            </w:pPr>
            <w:r w:rsidRPr="00982E08">
              <w:rPr>
                <w:rFonts w:ascii="Tahoma" w:hAnsi="Tahoma" w:cs="Tahoma"/>
                <w:b/>
                <w:color w:val="002060"/>
                <w:sz w:val="36"/>
                <w:szCs w:val="36"/>
              </w:rPr>
              <w:t>Complete</w:t>
            </w:r>
          </w:p>
        </w:tc>
      </w:tr>
    </w:tbl>
    <w:p w14:paraId="27285D79" w14:textId="77777777" w:rsidR="00186C3D" w:rsidRPr="00387768" w:rsidRDefault="00186C3D" w:rsidP="007A1A98">
      <w:pPr>
        <w:rPr>
          <w:rFonts w:ascii="Tahoma" w:hAnsi="Tahoma" w:cs="Tahoma"/>
        </w:rPr>
      </w:pPr>
    </w:p>
    <w:p w14:paraId="7593E2B8" w14:textId="6FA89DEE" w:rsidR="00937F91" w:rsidRPr="00387768" w:rsidRDefault="00937F91" w:rsidP="00937F91">
      <w:pPr>
        <w:rPr>
          <w:rFonts w:ascii="Tahoma" w:hAnsi="Tahoma" w:cs="Tahoma"/>
          <w:b/>
          <w:u w:val="single"/>
        </w:rPr>
      </w:pPr>
      <w:r w:rsidRPr="00387768">
        <w:rPr>
          <w:rFonts w:ascii="Tahoma" w:hAnsi="Tahoma" w:cs="Tahoma"/>
          <w:b/>
          <w:u w:val="single"/>
        </w:rPr>
        <w:t xml:space="preserve">Tasks </w:t>
      </w:r>
      <w:r w:rsidR="007963E6" w:rsidRPr="00387768">
        <w:rPr>
          <w:rFonts w:ascii="Tahoma" w:hAnsi="Tahoma" w:cs="Tahoma"/>
          <w:b/>
        </w:rPr>
        <w:t>– to be completed and brought with you to the first lesson in September.</w:t>
      </w:r>
    </w:p>
    <w:p w14:paraId="456DB2BE" w14:textId="223070AA" w:rsidR="00937F91" w:rsidRPr="00387768" w:rsidRDefault="00937F91" w:rsidP="00937F91">
      <w:pPr>
        <w:rPr>
          <w:rFonts w:ascii="Tahoma" w:hAnsi="Tahoma" w:cs="Tahoma"/>
          <w:b/>
          <w:u w:val="single"/>
        </w:rPr>
      </w:pPr>
      <w:r w:rsidRPr="00387768">
        <w:rPr>
          <w:rFonts w:ascii="Tahoma" w:hAnsi="Tahoma" w:cs="Tahoma"/>
          <w:b/>
          <w:u w:val="single"/>
        </w:rPr>
        <w:t>Task 1</w:t>
      </w:r>
      <w:r w:rsidR="00871928" w:rsidRPr="00387768">
        <w:rPr>
          <w:rFonts w:ascii="Tahoma" w:hAnsi="Tahoma" w:cs="Tahoma"/>
          <w:b/>
          <w:u w:val="single"/>
        </w:rPr>
        <w:t>- Anatomy and Physiology task</w:t>
      </w:r>
    </w:p>
    <w:p w14:paraId="1C6EED48" w14:textId="13931005" w:rsidR="00937F91" w:rsidRPr="00387768" w:rsidRDefault="00937F91" w:rsidP="00937F91">
      <w:pPr>
        <w:rPr>
          <w:rFonts w:ascii="Tahoma" w:hAnsi="Tahoma" w:cs="Tahoma"/>
        </w:rPr>
      </w:pPr>
      <w:r w:rsidRPr="00387768">
        <w:rPr>
          <w:rFonts w:ascii="Tahoma" w:hAnsi="Tahoma" w:cs="Tahoma"/>
        </w:rPr>
        <w:t xml:space="preserve">Levers in Sport- using the YouTube clip below for background information and recapping from GCSE level, complete </w:t>
      </w:r>
      <w:r w:rsidR="00850F54" w:rsidRPr="00387768">
        <w:rPr>
          <w:rFonts w:ascii="Tahoma" w:hAnsi="Tahoma" w:cs="Tahoma"/>
        </w:rPr>
        <w:t>a</w:t>
      </w:r>
      <w:r w:rsidRPr="00387768">
        <w:rPr>
          <w:rFonts w:ascii="Tahoma" w:hAnsi="Tahoma" w:cs="Tahoma"/>
        </w:rPr>
        <w:t xml:space="preserve"> table to demonstrate knowledge and understanding of levers within sport.  </w:t>
      </w:r>
    </w:p>
    <w:p w14:paraId="669196DB" w14:textId="0111F0AB" w:rsidR="00937F91" w:rsidRPr="00387768" w:rsidRDefault="00CB5B5E" w:rsidP="00937F91">
      <w:pPr>
        <w:rPr>
          <w:rFonts w:ascii="Tahoma" w:hAnsi="Tahoma" w:cs="Tahoma"/>
        </w:rPr>
      </w:pPr>
      <w:hyperlink r:id="rId73" w:history="1">
        <w:r w:rsidRPr="00387768">
          <w:rPr>
            <w:rStyle w:val="Hyperlink"/>
            <w:rFonts w:ascii="Tahoma" w:hAnsi="Tahoma" w:cs="Tahoma"/>
          </w:rPr>
          <w:t>https://www.youtube.com/watch?v=d1wS_OlJzmI</w:t>
        </w:r>
      </w:hyperlink>
      <w:r w:rsidR="00937F91" w:rsidRPr="00387768">
        <w:rPr>
          <w:rFonts w:ascii="Tahoma" w:hAnsi="Tahoma" w:cs="Tahoma"/>
        </w:rPr>
        <w:t xml:space="preserve"> </w:t>
      </w:r>
    </w:p>
    <w:tbl>
      <w:tblPr>
        <w:tblStyle w:val="TableGrid"/>
        <w:tblW w:w="0" w:type="auto"/>
        <w:tblLook w:val="04A0" w:firstRow="1" w:lastRow="0" w:firstColumn="1" w:lastColumn="0" w:noHBand="0" w:noVBand="1"/>
      </w:tblPr>
      <w:tblGrid>
        <w:gridCol w:w="2254"/>
        <w:gridCol w:w="2254"/>
        <w:gridCol w:w="2254"/>
        <w:gridCol w:w="2254"/>
      </w:tblGrid>
      <w:tr w:rsidR="000B779A" w:rsidRPr="00387768" w14:paraId="5EF15C7B" w14:textId="77777777" w:rsidTr="000B779A">
        <w:tc>
          <w:tcPr>
            <w:tcW w:w="2254" w:type="dxa"/>
          </w:tcPr>
          <w:p w14:paraId="68848528" w14:textId="2EF1CA30" w:rsidR="000B779A" w:rsidRPr="00387768" w:rsidRDefault="000B779A" w:rsidP="00937F91">
            <w:pPr>
              <w:rPr>
                <w:rFonts w:ascii="Tahoma" w:hAnsi="Tahoma" w:cs="Tahoma"/>
              </w:rPr>
            </w:pPr>
            <w:r w:rsidRPr="00387768">
              <w:rPr>
                <w:rFonts w:ascii="Tahoma" w:hAnsi="Tahoma" w:cs="Tahoma"/>
              </w:rPr>
              <w:t>Lever Type</w:t>
            </w:r>
          </w:p>
        </w:tc>
        <w:tc>
          <w:tcPr>
            <w:tcW w:w="2254" w:type="dxa"/>
          </w:tcPr>
          <w:p w14:paraId="3EF54AA4" w14:textId="40E277F1" w:rsidR="000B779A" w:rsidRPr="00387768" w:rsidRDefault="000B779A" w:rsidP="00937F91">
            <w:pPr>
              <w:rPr>
                <w:rFonts w:ascii="Tahoma" w:hAnsi="Tahoma" w:cs="Tahoma"/>
              </w:rPr>
            </w:pPr>
            <w:r w:rsidRPr="00387768">
              <w:rPr>
                <w:rFonts w:ascii="Tahoma" w:hAnsi="Tahoma" w:cs="Tahoma"/>
              </w:rPr>
              <w:t>1</w:t>
            </w:r>
            <w:r w:rsidRPr="00387768">
              <w:rPr>
                <w:rFonts w:ascii="Tahoma" w:hAnsi="Tahoma" w:cs="Tahoma"/>
                <w:vertAlign w:val="superscript"/>
              </w:rPr>
              <w:t>st</w:t>
            </w:r>
            <w:r w:rsidRPr="00387768">
              <w:rPr>
                <w:rFonts w:ascii="Tahoma" w:hAnsi="Tahoma" w:cs="Tahoma"/>
              </w:rPr>
              <w:t xml:space="preserve"> class lever</w:t>
            </w:r>
          </w:p>
        </w:tc>
        <w:tc>
          <w:tcPr>
            <w:tcW w:w="2254" w:type="dxa"/>
          </w:tcPr>
          <w:p w14:paraId="633D39C3" w14:textId="0DC51095" w:rsidR="000B779A" w:rsidRPr="00387768" w:rsidRDefault="000B779A" w:rsidP="00937F91">
            <w:pPr>
              <w:rPr>
                <w:rFonts w:ascii="Tahoma" w:hAnsi="Tahoma" w:cs="Tahoma"/>
              </w:rPr>
            </w:pPr>
            <w:r w:rsidRPr="00387768">
              <w:rPr>
                <w:rFonts w:ascii="Tahoma" w:hAnsi="Tahoma" w:cs="Tahoma"/>
              </w:rPr>
              <w:t>2</w:t>
            </w:r>
            <w:r w:rsidRPr="00387768">
              <w:rPr>
                <w:rFonts w:ascii="Tahoma" w:hAnsi="Tahoma" w:cs="Tahoma"/>
                <w:vertAlign w:val="superscript"/>
              </w:rPr>
              <w:t>nd</w:t>
            </w:r>
            <w:r w:rsidRPr="00387768">
              <w:rPr>
                <w:rFonts w:ascii="Tahoma" w:hAnsi="Tahoma" w:cs="Tahoma"/>
              </w:rPr>
              <w:t xml:space="preserve"> class lever</w:t>
            </w:r>
          </w:p>
        </w:tc>
        <w:tc>
          <w:tcPr>
            <w:tcW w:w="2254" w:type="dxa"/>
          </w:tcPr>
          <w:p w14:paraId="3EDDD2EB" w14:textId="2437253D" w:rsidR="000B779A" w:rsidRPr="00387768" w:rsidRDefault="000B779A" w:rsidP="00937F91">
            <w:pPr>
              <w:rPr>
                <w:rFonts w:ascii="Tahoma" w:hAnsi="Tahoma" w:cs="Tahoma"/>
              </w:rPr>
            </w:pPr>
            <w:r w:rsidRPr="00387768">
              <w:rPr>
                <w:rFonts w:ascii="Tahoma" w:hAnsi="Tahoma" w:cs="Tahoma"/>
              </w:rPr>
              <w:t>3</w:t>
            </w:r>
            <w:r w:rsidRPr="00387768">
              <w:rPr>
                <w:rFonts w:ascii="Tahoma" w:hAnsi="Tahoma" w:cs="Tahoma"/>
                <w:vertAlign w:val="superscript"/>
              </w:rPr>
              <w:t>rd</w:t>
            </w:r>
            <w:r w:rsidRPr="00387768">
              <w:rPr>
                <w:rFonts w:ascii="Tahoma" w:hAnsi="Tahoma" w:cs="Tahoma"/>
              </w:rPr>
              <w:t xml:space="preserve"> class lever</w:t>
            </w:r>
          </w:p>
        </w:tc>
      </w:tr>
      <w:tr w:rsidR="000B779A" w:rsidRPr="00387768" w14:paraId="61D7330E" w14:textId="77777777" w:rsidTr="000B779A">
        <w:tc>
          <w:tcPr>
            <w:tcW w:w="2254" w:type="dxa"/>
          </w:tcPr>
          <w:p w14:paraId="18595185" w14:textId="77777777" w:rsidR="000B779A" w:rsidRPr="00387768" w:rsidRDefault="000B779A" w:rsidP="00937F91">
            <w:pPr>
              <w:rPr>
                <w:rFonts w:ascii="Tahoma" w:hAnsi="Tahoma" w:cs="Tahoma"/>
              </w:rPr>
            </w:pPr>
            <w:r w:rsidRPr="00387768">
              <w:rPr>
                <w:rFonts w:ascii="Tahoma" w:hAnsi="Tahoma" w:cs="Tahoma"/>
              </w:rPr>
              <w:t>Diagram of lever</w:t>
            </w:r>
          </w:p>
          <w:p w14:paraId="4D660192" w14:textId="77777777" w:rsidR="007C2E9A" w:rsidRPr="00387768" w:rsidRDefault="007C2E9A" w:rsidP="00937F91">
            <w:pPr>
              <w:rPr>
                <w:rFonts w:ascii="Tahoma" w:hAnsi="Tahoma" w:cs="Tahoma"/>
              </w:rPr>
            </w:pPr>
          </w:p>
          <w:p w14:paraId="722D598B" w14:textId="77777777" w:rsidR="007C2E9A" w:rsidRPr="00387768" w:rsidRDefault="007C2E9A" w:rsidP="00937F91">
            <w:pPr>
              <w:rPr>
                <w:rFonts w:ascii="Tahoma" w:hAnsi="Tahoma" w:cs="Tahoma"/>
              </w:rPr>
            </w:pPr>
          </w:p>
          <w:p w14:paraId="6C75D617" w14:textId="5D571E2C" w:rsidR="007C2E9A" w:rsidRPr="00387768" w:rsidRDefault="007C2E9A" w:rsidP="00937F91">
            <w:pPr>
              <w:rPr>
                <w:rFonts w:ascii="Tahoma" w:hAnsi="Tahoma" w:cs="Tahoma"/>
              </w:rPr>
            </w:pPr>
          </w:p>
        </w:tc>
        <w:tc>
          <w:tcPr>
            <w:tcW w:w="2254" w:type="dxa"/>
          </w:tcPr>
          <w:p w14:paraId="7FA31069" w14:textId="77777777" w:rsidR="000B779A" w:rsidRPr="00387768" w:rsidRDefault="000B779A" w:rsidP="00937F91">
            <w:pPr>
              <w:rPr>
                <w:rFonts w:ascii="Tahoma" w:hAnsi="Tahoma" w:cs="Tahoma"/>
              </w:rPr>
            </w:pPr>
          </w:p>
        </w:tc>
        <w:tc>
          <w:tcPr>
            <w:tcW w:w="2254" w:type="dxa"/>
          </w:tcPr>
          <w:p w14:paraId="2DB98741" w14:textId="77777777" w:rsidR="000B779A" w:rsidRPr="00387768" w:rsidRDefault="000B779A" w:rsidP="00937F91">
            <w:pPr>
              <w:rPr>
                <w:rFonts w:ascii="Tahoma" w:hAnsi="Tahoma" w:cs="Tahoma"/>
              </w:rPr>
            </w:pPr>
          </w:p>
        </w:tc>
        <w:tc>
          <w:tcPr>
            <w:tcW w:w="2254" w:type="dxa"/>
          </w:tcPr>
          <w:p w14:paraId="41868CE0" w14:textId="77777777" w:rsidR="000B779A" w:rsidRPr="00387768" w:rsidRDefault="000B779A" w:rsidP="00937F91">
            <w:pPr>
              <w:rPr>
                <w:rFonts w:ascii="Tahoma" w:hAnsi="Tahoma" w:cs="Tahoma"/>
              </w:rPr>
            </w:pPr>
          </w:p>
        </w:tc>
      </w:tr>
      <w:tr w:rsidR="000B779A" w:rsidRPr="00387768" w14:paraId="54E5D8F6" w14:textId="77777777" w:rsidTr="000B779A">
        <w:tc>
          <w:tcPr>
            <w:tcW w:w="2254" w:type="dxa"/>
          </w:tcPr>
          <w:p w14:paraId="17CE9D72" w14:textId="35E25299" w:rsidR="000B779A" w:rsidRPr="00387768" w:rsidRDefault="00FD5DCE" w:rsidP="00937F91">
            <w:pPr>
              <w:rPr>
                <w:rFonts w:ascii="Tahoma" w:hAnsi="Tahoma" w:cs="Tahoma"/>
              </w:rPr>
            </w:pPr>
            <w:r w:rsidRPr="00387768">
              <w:rPr>
                <w:rFonts w:ascii="Tahoma" w:hAnsi="Tahoma" w:cs="Tahoma"/>
              </w:rPr>
              <w:t>Where it can be found in the body – provide two examples</w:t>
            </w:r>
          </w:p>
        </w:tc>
        <w:tc>
          <w:tcPr>
            <w:tcW w:w="2254" w:type="dxa"/>
          </w:tcPr>
          <w:p w14:paraId="6C7ACD77" w14:textId="77777777" w:rsidR="000B779A" w:rsidRPr="00387768" w:rsidRDefault="000B779A" w:rsidP="00937F91">
            <w:pPr>
              <w:rPr>
                <w:rFonts w:ascii="Tahoma" w:hAnsi="Tahoma" w:cs="Tahoma"/>
              </w:rPr>
            </w:pPr>
          </w:p>
        </w:tc>
        <w:tc>
          <w:tcPr>
            <w:tcW w:w="2254" w:type="dxa"/>
          </w:tcPr>
          <w:p w14:paraId="3E295121" w14:textId="77777777" w:rsidR="000B779A" w:rsidRPr="00387768" w:rsidRDefault="000B779A" w:rsidP="00937F91">
            <w:pPr>
              <w:rPr>
                <w:rFonts w:ascii="Tahoma" w:hAnsi="Tahoma" w:cs="Tahoma"/>
              </w:rPr>
            </w:pPr>
          </w:p>
        </w:tc>
        <w:tc>
          <w:tcPr>
            <w:tcW w:w="2254" w:type="dxa"/>
          </w:tcPr>
          <w:p w14:paraId="521A456A" w14:textId="77777777" w:rsidR="000B779A" w:rsidRPr="00387768" w:rsidRDefault="000B779A" w:rsidP="00937F91">
            <w:pPr>
              <w:rPr>
                <w:rFonts w:ascii="Tahoma" w:hAnsi="Tahoma" w:cs="Tahoma"/>
              </w:rPr>
            </w:pPr>
          </w:p>
        </w:tc>
      </w:tr>
      <w:tr w:rsidR="000B779A" w:rsidRPr="00387768" w14:paraId="3A50EF0C" w14:textId="77777777" w:rsidTr="000B779A">
        <w:tc>
          <w:tcPr>
            <w:tcW w:w="2254" w:type="dxa"/>
          </w:tcPr>
          <w:p w14:paraId="10C12CF6" w14:textId="7E2E7CB3" w:rsidR="000B779A" w:rsidRPr="00387768" w:rsidRDefault="00FD5DCE" w:rsidP="00937F91">
            <w:pPr>
              <w:rPr>
                <w:rFonts w:ascii="Tahoma" w:hAnsi="Tahoma" w:cs="Tahoma"/>
              </w:rPr>
            </w:pPr>
            <w:r w:rsidRPr="00387768">
              <w:rPr>
                <w:rFonts w:ascii="Tahoma" w:hAnsi="Tahoma" w:cs="Tahoma"/>
              </w:rPr>
              <w:t xml:space="preserve">Give 2 examples of where </w:t>
            </w:r>
            <w:r w:rsidR="008219D4" w:rsidRPr="00387768">
              <w:rPr>
                <w:rFonts w:ascii="Tahoma" w:hAnsi="Tahoma" w:cs="Tahoma"/>
              </w:rPr>
              <w:t>the lever system can be used in sport</w:t>
            </w:r>
          </w:p>
        </w:tc>
        <w:tc>
          <w:tcPr>
            <w:tcW w:w="2254" w:type="dxa"/>
          </w:tcPr>
          <w:p w14:paraId="5DE699CE" w14:textId="77777777" w:rsidR="000B779A" w:rsidRPr="00387768" w:rsidRDefault="000B779A" w:rsidP="00937F91">
            <w:pPr>
              <w:rPr>
                <w:rFonts w:ascii="Tahoma" w:hAnsi="Tahoma" w:cs="Tahoma"/>
              </w:rPr>
            </w:pPr>
          </w:p>
        </w:tc>
        <w:tc>
          <w:tcPr>
            <w:tcW w:w="2254" w:type="dxa"/>
          </w:tcPr>
          <w:p w14:paraId="72A755C4" w14:textId="77777777" w:rsidR="000B779A" w:rsidRPr="00387768" w:rsidRDefault="000B779A" w:rsidP="00937F91">
            <w:pPr>
              <w:rPr>
                <w:rFonts w:ascii="Tahoma" w:hAnsi="Tahoma" w:cs="Tahoma"/>
              </w:rPr>
            </w:pPr>
          </w:p>
        </w:tc>
        <w:tc>
          <w:tcPr>
            <w:tcW w:w="2254" w:type="dxa"/>
          </w:tcPr>
          <w:p w14:paraId="1892298E" w14:textId="77777777" w:rsidR="000B779A" w:rsidRPr="00387768" w:rsidRDefault="000B779A" w:rsidP="00937F91">
            <w:pPr>
              <w:rPr>
                <w:rFonts w:ascii="Tahoma" w:hAnsi="Tahoma" w:cs="Tahoma"/>
              </w:rPr>
            </w:pPr>
          </w:p>
        </w:tc>
      </w:tr>
      <w:tr w:rsidR="000B779A" w:rsidRPr="00387768" w14:paraId="298B691B" w14:textId="77777777" w:rsidTr="000B779A">
        <w:tc>
          <w:tcPr>
            <w:tcW w:w="2254" w:type="dxa"/>
          </w:tcPr>
          <w:p w14:paraId="4DEF7D9E" w14:textId="6DF935BD" w:rsidR="000B779A" w:rsidRPr="00387768" w:rsidRDefault="008219D4" w:rsidP="00937F91">
            <w:pPr>
              <w:rPr>
                <w:rFonts w:ascii="Tahoma" w:hAnsi="Tahoma" w:cs="Tahoma"/>
              </w:rPr>
            </w:pPr>
            <w:r w:rsidRPr="00387768">
              <w:rPr>
                <w:rFonts w:ascii="Tahoma" w:hAnsi="Tahoma" w:cs="Tahoma"/>
              </w:rPr>
              <w:t>What is the mechanical advantage of the lever system</w:t>
            </w:r>
          </w:p>
        </w:tc>
        <w:tc>
          <w:tcPr>
            <w:tcW w:w="2254" w:type="dxa"/>
          </w:tcPr>
          <w:p w14:paraId="77B30391" w14:textId="77777777" w:rsidR="000B779A" w:rsidRPr="00387768" w:rsidRDefault="000B779A" w:rsidP="00937F91">
            <w:pPr>
              <w:rPr>
                <w:rFonts w:ascii="Tahoma" w:hAnsi="Tahoma" w:cs="Tahoma"/>
              </w:rPr>
            </w:pPr>
          </w:p>
        </w:tc>
        <w:tc>
          <w:tcPr>
            <w:tcW w:w="2254" w:type="dxa"/>
          </w:tcPr>
          <w:p w14:paraId="299CC478" w14:textId="77777777" w:rsidR="000B779A" w:rsidRPr="00387768" w:rsidRDefault="000B779A" w:rsidP="00937F91">
            <w:pPr>
              <w:rPr>
                <w:rFonts w:ascii="Tahoma" w:hAnsi="Tahoma" w:cs="Tahoma"/>
              </w:rPr>
            </w:pPr>
          </w:p>
        </w:tc>
        <w:tc>
          <w:tcPr>
            <w:tcW w:w="2254" w:type="dxa"/>
          </w:tcPr>
          <w:p w14:paraId="7E29ED8E" w14:textId="77777777" w:rsidR="000B779A" w:rsidRPr="00387768" w:rsidRDefault="000B779A" w:rsidP="00937F91">
            <w:pPr>
              <w:rPr>
                <w:rFonts w:ascii="Tahoma" w:hAnsi="Tahoma" w:cs="Tahoma"/>
              </w:rPr>
            </w:pPr>
          </w:p>
        </w:tc>
      </w:tr>
      <w:tr w:rsidR="000B779A" w:rsidRPr="00387768" w14:paraId="335D995E" w14:textId="77777777" w:rsidTr="000B779A">
        <w:tc>
          <w:tcPr>
            <w:tcW w:w="2254" w:type="dxa"/>
          </w:tcPr>
          <w:p w14:paraId="644C08D9" w14:textId="79138B71" w:rsidR="000B779A" w:rsidRPr="00387768" w:rsidRDefault="008219D4" w:rsidP="00937F91">
            <w:pPr>
              <w:rPr>
                <w:rFonts w:ascii="Tahoma" w:hAnsi="Tahoma" w:cs="Tahoma"/>
              </w:rPr>
            </w:pPr>
            <w:r w:rsidRPr="00387768">
              <w:rPr>
                <w:rFonts w:ascii="Tahoma" w:hAnsi="Tahoma" w:cs="Tahoma"/>
              </w:rPr>
              <w:t xml:space="preserve">What is the mechanical disadvantage </w:t>
            </w:r>
            <w:r w:rsidR="007C2E9A" w:rsidRPr="00387768">
              <w:rPr>
                <w:rFonts w:ascii="Tahoma" w:hAnsi="Tahoma" w:cs="Tahoma"/>
              </w:rPr>
              <w:t>of the lever system</w:t>
            </w:r>
          </w:p>
        </w:tc>
        <w:tc>
          <w:tcPr>
            <w:tcW w:w="2254" w:type="dxa"/>
          </w:tcPr>
          <w:p w14:paraId="53FC5714" w14:textId="77777777" w:rsidR="000B779A" w:rsidRPr="00387768" w:rsidRDefault="000B779A" w:rsidP="00937F91">
            <w:pPr>
              <w:rPr>
                <w:rFonts w:ascii="Tahoma" w:hAnsi="Tahoma" w:cs="Tahoma"/>
              </w:rPr>
            </w:pPr>
          </w:p>
        </w:tc>
        <w:tc>
          <w:tcPr>
            <w:tcW w:w="2254" w:type="dxa"/>
          </w:tcPr>
          <w:p w14:paraId="12A589D6" w14:textId="77777777" w:rsidR="000B779A" w:rsidRPr="00387768" w:rsidRDefault="000B779A" w:rsidP="00937F91">
            <w:pPr>
              <w:rPr>
                <w:rFonts w:ascii="Tahoma" w:hAnsi="Tahoma" w:cs="Tahoma"/>
              </w:rPr>
            </w:pPr>
          </w:p>
        </w:tc>
        <w:tc>
          <w:tcPr>
            <w:tcW w:w="2254" w:type="dxa"/>
          </w:tcPr>
          <w:p w14:paraId="73A59BF9" w14:textId="77777777" w:rsidR="000B779A" w:rsidRPr="00387768" w:rsidRDefault="000B779A" w:rsidP="00937F91">
            <w:pPr>
              <w:rPr>
                <w:rFonts w:ascii="Tahoma" w:hAnsi="Tahoma" w:cs="Tahoma"/>
              </w:rPr>
            </w:pPr>
          </w:p>
        </w:tc>
      </w:tr>
    </w:tbl>
    <w:p w14:paraId="7A553622" w14:textId="77777777" w:rsidR="00937F91" w:rsidRPr="00387768" w:rsidRDefault="00937F91" w:rsidP="00937F91">
      <w:pPr>
        <w:rPr>
          <w:rFonts w:ascii="Tahoma" w:hAnsi="Tahoma" w:cs="Tahoma"/>
        </w:rPr>
      </w:pPr>
    </w:p>
    <w:p w14:paraId="320AA9BE" w14:textId="5F68CF19" w:rsidR="00937F91" w:rsidRPr="00387768" w:rsidRDefault="00937F91" w:rsidP="00937F91">
      <w:pPr>
        <w:rPr>
          <w:rFonts w:ascii="Tahoma" w:hAnsi="Tahoma" w:cs="Tahoma"/>
          <w:b/>
          <w:u w:val="single"/>
        </w:rPr>
      </w:pPr>
      <w:r w:rsidRPr="00387768">
        <w:rPr>
          <w:rFonts w:ascii="Tahoma" w:hAnsi="Tahoma" w:cs="Tahoma"/>
          <w:b/>
          <w:u w:val="single"/>
        </w:rPr>
        <w:t>Task 2</w:t>
      </w:r>
      <w:r w:rsidR="00871928" w:rsidRPr="00387768">
        <w:rPr>
          <w:rFonts w:ascii="Tahoma" w:hAnsi="Tahoma" w:cs="Tahoma"/>
          <w:b/>
          <w:u w:val="single"/>
        </w:rPr>
        <w:t xml:space="preserve"> – Skill </w:t>
      </w:r>
      <w:proofErr w:type="spellStart"/>
      <w:r w:rsidR="00871928" w:rsidRPr="00387768">
        <w:rPr>
          <w:rFonts w:ascii="Tahoma" w:hAnsi="Tahoma" w:cs="Tahoma"/>
          <w:b/>
          <w:u w:val="single"/>
        </w:rPr>
        <w:t>Aquisition</w:t>
      </w:r>
      <w:proofErr w:type="spellEnd"/>
    </w:p>
    <w:p w14:paraId="5E1EAD5F" w14:textId="6F7B620B" w:rsidR="00937F91" w:rsidRPr="00387768" w:rsidRDefault="00937F91" w:rsidP="00937F91">
      <w:pPr>
        <w:rPr>
          <w:rFonts w:ascii="Tahoma" w:hAnsi="Tahoma" w:cs="Tahoma"/>
        </w:rPr>
      </w:pPr>
      <w:r w:rsidRPr="00387768">
        <w:rPr>
          <w:rFonts w:ascii="Tahoma" w:hAnsi="Tahoma" w:cs="Tahoma"/>
        </w:rPr>
        <w:t xml:space="preserve">Theories of Learning- research the following four theories of learning. Create a power point presentation highlighting the key features of the theory, how this might relate to learning within sport </w:t>
      </w:r>
      <w:r w:rsidR="00B644AC" w:rsidRPr="00387768">
        <w:rPr>
          <w:rFonts w:ascii="Tahoma" w:hAnsi="Tahoma" w:cs="Tahoma"/>
        </w:rPr>
        <w:t>and</w:t>
      </w:r>
      <w:r w:rsidRPr="00387768">
        <w:rPr>
          <w:rFonts w:ascii="Tahoma" w:hAnsi="Tahoma" w:cs="Tahoma"/>
        </w:rPr>
        <w:t xml:space="preserve"> the positives and negatives of the theories application within sport. </w:t>
      </w:r>
    </w:p>
    <w:p w14:paraId="59EDFD10" w14:textId="77777777" w:rsidR="00937F91" w:rsidRPr="00387768" w:rsidRDefault="00937F91" w:rsidP="00937F91">
      <w:pPr>
        <w:pStyle w:val="ListParagraph"/>
        <w:numPr>
          <w:ilvl w:val="0"/>
          <w:numId w:val="10"/>
        </w:numPr>
        <w:spacing w:after="200" w:line="276" w:lineRule="auto"/>
        <w:rPr>
          <w:rFonts w:ascii="Tahoma" w:hAnsi="Tahoma" w:cs="Tahoma"/>
        </w:rPr>
      </w:pPr>
      <w:r w:rsidRPr="00387768">
        <w:rPr>
          <w:rFonts w:ascii="Tahoma" w:hAnsi="Tahoma" w:cs="Tahoma"/>
        </w:rPr>
        <w:t>Operant conditioning</w:t>
      </w:r>
    </w:p>
    <w:p w14:paraId="1A1229B4" w14:textId="77777777" w:rsidR="00937F91" w:rsidRPr="00387768" w:rsidRDefault="00937F91" w:rsidP="00937F91">
      <w:pPr>
        <w:pStyle w:val="ListParagraph"/>
        <w:numPr>
          <w:ilvl w:val="0"/>
          <w:numId w:val="10"/>
        </w:numPr>
        <w:spacing w:after="200" w:line="276" w:lineRule="auto"/>
        <w:rPr>
          <w:rFonts w:ascii="Tahoma" w:hAnsi="Tahoma" w:cs="Tahoma"/>
        </w:rPr>
      </w:pPr>
      <w:r w:rsidRPr="00387768">
        <w:rPr>
          <w:rFonts w:ascii="Tahoma" w:hAnsi="Tahoma" w:cs="Tahoma"/>
        </w:rPr>
        <w:t>Observational learning</w:t>
      </w:r>
    </w:p>
    <w:p w14:paraId="45D69E87" w14:textId="77777777" w:rsidR="00937F91" w:rsidRPr="00387768" w:rsidRDefault="00937F91" w:rsidP="00937F91">
      <w:pPr>
        <w:pStyle w:val="ListParagraph"/>
        <w:numPr>
          <w:ilvl w:val="0"/>
          <w:numId w:val="10"/>
        </w:numPr>
        <w:spacing w:after="200" w:line="276" w:lineRule="auto"/>
        <w:rPr>
          <w:rFonts w:ascii="Tahoma" w:hAnsi="Tahoma" w:cs="Tahoma"/>
        </w:rPr>
      </w:pPr>
      <w:r w:rsidRPr="00387768">
        <w:rPr>
          <w:rFonts w:ascii="Tahoma" w:hAnsi="Tahoma" w:cs="Tahoma"/>
        </w:rPr>
        <w:t xml:space="preserve">Social development theory </w:t>
      </w:r>
    </w:p>
    <w:p w14:paraId="558C8D77" w14:textId="77777777" w:rsidR="00937F91" w:rsidRPr="00387768" w:rsidRDefault="00937F91" w:rsidP="00937F91">
      <w:pPr>
        <w:pStyle w:val="ListParagraph"/>
        <w:numPr>
          <w:ilvl w:val="0"/>
          <w:numId w:val="10"/>
        </w:numPr>
        <w:spacing w:after="200" w:line="276" w:lineRule="auto"/>
        <w:rPr>
          <w:rFonts w:ascii="Tahoma" w:hAnsi="Tahoma" w:cs="Tahoma"/>
        </w:rPr>
      </w:pPr>
      <w:r w:rsidRPr="00387768">
        <w:rPr>
          <w:rFonts w:ascii="Tahoma" w:hAnsi="Tahoma" w:cs="Tahoma"/>
        </w:rPr>
        <w:t>Insight learning</w:t>
      </w:r>
    </w:p>
    <w:p w14:paraId="0C1BE1B4" w14:textId="3177013E" w:rsidR="00937F91" w:rsidRPr="00387768" w:rsidRDefault="00982E08" w:rsidP="00937F91">
      <w:pPr>
        <w:rPr>
          <w:rFonts w:ascii="Tahoma" w:hAnsi="Tahoma" w:cs="Tahoma"/>
        </w:rPr>
      </w:pPr>
      <w:r>
        <w:rPr>
          <w:rFonts w:ascii="Tahoma" w:hAnsi="Tahoma" w:cs="Tahoma"/>
        </w:rPr>
        <w:br/>
      </w:r>
      <w:r>
        <w:rPr>
          <w:rFonts w:ascii="Tahoma" w:hAnsi="Tahoma" w:cs="Tahoma"/>
        </w:rPr>
        <w:br/>
      </w:r>
      <w:r>
        <w:rPr>
          <w:rFonts w:ascii="Tahoma" w:hAnsi="Tahoma" w:cs="Tahoma"/>
        </w:rPr>
        <w:br/>
      </w:r>
      <w:r>
        <w:rPr>
          <w:rFonts w:ascii="Tahoma" w:hAnsi="Tahoma" w:cs="Tahoma"/>
        </w:rPr>
        <w:br/>
      </w:r>
    </w:p>
    <w:p w14:paraId="24AE7735" w14:textId="0BB6C534" w:rsidR="00937F91" w:rsidRPr="00387768" w:rsidRDefault="00937F91" w:rsidP="00937F91">
      <w:pPr>
        <w:rPr>
          <w:rFonts w:ascii="Tahoma" w:hAnsi="Tahoma" w:cs="Tahoma"/>
          <w:b/>
          <w:u w:val="single"/>
        </w:rPr>
      </w:pPr>
      <w:r w:rsidRPr="00387768">
        <w:rPr>
          <w:rFonts w:ascii="Tahoma" w:hAnsi="Tahoma" w:cs="Tahoma"/>
          <w:b/>
          <w:u w:val="single"/>
        </w:rPr>
        <w:t>Task 3</w:t>
      </w:r>
      <w:r w:rsidR="002E5AB5" w:rsidRPr="00387768">
        <w:rPr>
          <w:rFonts w:ascii="Tahoma" w:hAnsi="Tahoma" w:cs="Tahoma"/>
          <w:b/>
          <w:u w:val="single"/>
        </w:rPr>
        <w:t xml:space="preserve"> – Sport in Society</w:t>
      </w:r>
    </w:p>
    <w:p w14:paraId="541FE44D" w14:textId="77777777" w:rsidR="00937F91" w:rsidRPr="00387768" w:rsidRDefault="00937F91" w:rsidP="00937F91">
      <w:pPr>
        <w:rPr>
          <w:rFonts w:ascii="Tahoma" w:hAnsi="Tahoma" w:cs="Tahoma"/>
        </w:rPr>
      </w:pPr>
      <w:r w:rsidRPr="00387768">
        <w:rPr>
          <w:rFonts w:ascii="Tahoma" w:hAnsi="Tahoma" w:cs="Tahoma"/>
        </w:rPr>
        <w:t xml:space="preserve">Increasing participation in sport- create a promotional video/advert for one of the national partners aiming to increase participation in sport. In the video/advert include the aims of the partner, the benefits to increasing participation and outline strategies already in place. </w:t>
      </w:r>
    </w:p>
    <w:p w14:paraId="668632B7" w14:textId="77777777" w:rsidR="00937F91" w:rsidRPr="00387768" w:rsidRDefault="00937F91" w:rsidP="00937F91">
      <w:pPr>
        <w:rPr>
          <w:rFonts w:ascii="Tahoma" w:hAnsi="Tahoma" w:cs="Tahoma"/>
        </w:rPr>
      </w:pPr>
    </w:p>
    <w:p w14:paraId="45548107" w14:textId="3677F8FD" w:rsidR="00937F91" w:rsidRPr="00387768" w:rsidRDefault="00937F91" w:rsidP="00937F91">
      <w:pPr>
        <w:rPr>
          <w:rFonts w:ascii="Tahoma" w:hAnsi="Tahoma" w:cs="Tahoma"/>
          <w:b/>
          <w:u w:val="single"/>
        </w:rPr>
      </w:pPr>
      <w:r w:rsidRPr="00387768">
        <w:rPr>
          <w:rFonts w:ascii="Tahoma" w:hAnsi="Tahoma" w:cs="Tahoma"/>
          <w:b/>
          <w:u w:val="single"/>
        </w:rPr>
        <w:t>Task 4</w:t>
      </w:r>
      <w:r w:rsidR="002E5AB5" w:rsidRPr="00387768">
        <w:rPr>
          <w:rFonts w:ascii="Tahoma" w:hAnsi="Tahoma" w:cs="Tahoma"/>
          <w:b/>
          <w:u w:val="single"/>
        </w:rPr>
        <w:t xml:space="preserve"> – Exercise physiology</w:t>
      </w:r>
    </w:p>
    <w:p w14:paraId="55E6CE9F" w14:textId="215EE3F6" w:rsidR="00937F91" w:rsidRPr="00387768" w:rsidRDefault="00937F91" w:rsidP="00937F91">
      <w:pPr>
        <w:rPr>
          <w:rFonts w:ascii="Tahoma" w:hAnsi="Tahoma" w:cs="Tahoma"/>
        </w:rPr>
      </w:pPr>
      <w:r w:rsidRPr="00387768">
        <w:rPr>
          <w:rFonts w:ascii="Tahoma" w:hAnsi="Tahoma" w:cs="Tahoma"/>
        </w:rPr>
        <w:t>Design 3 different training programs; one for a marathon runner, one for a long jumper and one for a shot putt thrower. Justify your choices of the key training methods you have applied within the program.</w:t>
      </w:r>
    </w:p>
    <w:p w14:paraId="3397DDD9" w14:textId="0AADDE04" w:rsidR="002E5AB5" w:rsidRPr="00387768" w:rsidRDefault="002E5AB5" w:rsidP="002E5AB5">
      <w:pPr>
        <w:pStyle w:val="ListParagraph"/>
        <w:numPr>
          <w:ilvl w:val="0"/>
          <w:numId w:val="12"/>
        </w:numPr>
        <w:rPr>
          <w:rFonts w:ascii="Tahoma" w:hAnsi="Tahoma" w:cs="Tahoma"/>
        </w:rPr>
      </w:pPr>
      <w:r w:rsidRPr="00387768">
        <w:rPr>
          <w:rFonts w:ascii="Tahoma" w:hAnsi="Tahoma" w:cs="Tahoma"/>
        </w:rPr>
        <w:t>You will need to research and include the components of fitness for each athlete</w:t>
      </w:r>
    </w:p>
    <w:p w14:paraId="6360912A" w14:textId="79F52D80" w:rsidR="002E5AB5" w:rsidRPr="00387768" w:rsidRDefault="002E5AB5" w:rsidP="002E5AB5">
      <w:pPr>
        <w:pStyle w:val="ListParagraph"/>
        <w:numPr>
          <w:ilvl w:val="0"/>
          <w:numId w:val="12"/>
        </w:numPr>
        <w:rPr>
          <w:rFonts w:ascii="Tahoma" w:hAnsi="Tahoma" w:cs="Tahoma"/>
        </w:rPr>
      </w:pPr>
      <w:r w:rsidRPr="00387768">
        <w:rPr>
          <w:rFonts w:ascii="Tahoma" w:hAnsi="Tahoma" w:cs="Tahoma"/>
        </w:rPr>
        <w:t>You will need to research and include the different principles of training that you would use</w:t>
      </w:r>
    </w:p>
    <w:p w14:paraId="505C249B" w14:textId="5D05E76D" w:rsidR="002E5AB5" w:rsidRPr="00387768" w:rsidRDefault="002E5AB5" w:rsidP="002E5AB5">
      <w:pPr>
        <w:pStyle w:val="ListParagraph"/>
        <w:numPr>
          <w:ilvl w:val="0"/>
          <w:numId w:val="12"/>
        </w:numPr>
        <w:rPr>
          <w:rFonts w:ascii="Tahoma" w:hAnsi="Tahoma" w:cs="Tahoma"/>
        </w:rPr>
      </w:pPr>
      <w:r w:rsidRPr="00387768">
        <w:rPr>
          <w:rFonts w:ascii="Tahoma" w:hAnsi="Tahoma" w:cs="Tahoma"/>
        </w:rPr>
        <w:t>You will need to select the fitness tests most appropriate for your athlete and discuss when you would test their fitness in your plan</w:t>
      </w:r>
    </w:p>
    <w:p w14:paraId="129184E1" w14:textId="77777777" w:rsidR="00937F91" w:rsidRPr="00387768" w:rsidRDefault="00937F91" w:rsidP="00937F91">
      <w:pPr>
        <w:rPr>
          <w:rFonts w:ascii="Tahoma" w:hAnsi="Tahoma" w:cs="Tahoma"/>
        </w:rPr>
      </w:pPr>
    </w:p>
    <w:p w14:paraId="73A35A6A" w14:textId="468C23F4" w:rsidR="00937F91" w:rsidRPr="00387768" w:rsidRDefault="00937F91" w:rsidP="00937F91">
      <w:pPr>
        <w:rPr>
          <w:rFonts w:ascii="Tahoma" w:hAnsi="Tahoma" w:cs="Tahoma"/>
          <w:b/>
          <w:u w:val="single"/>
        </w:rPr>
      </w:pPr>
      <w:r w:rsidRPr="00387768">
        <w:rPr>
          <w:rFonts w:ascii="Tahoma" w:hAnsi="Tahoma" w:cs="Tahoma"/>
          <w:b/>
          <w:u w:val="single"/>
        </w:rPr>
        <w:t>Task 5</w:t>
      </w:r>
      <w:r w:rsidR="002E5AB5" w:rsidRPr="00387768">
        <w:rPr>
          <w:rFonts w:ascii="Tahoma" w:hAnsi="Tahoma" w:cs="Tahoma"/>
          <w:b/>
          <w:u w:val="single"/>
        </w:rPr>
        <w:t xml:space="preserve"> - Biomechanics</w:t>
      </w:r>
    </w:p>
    <w:p w14:paraId="5CD09AEE" w14:textId="77777777" w:rsidR="00937F91" w:rsidRPr="00387768" w:rsidRDefault="00937F91" w:rsidP="00937F91">
      <w:pPr>
        <w:rPr>
          <w:rFonts w:ascii="Tahoma" w:hAnsi="Tahoma" w:cs="Tahoma"/>
        </w:rPr>
      </w:pPr>
      <w:r w:rsidRPr="00387768">
        <w:rPr>
          <w:rFonts w:ascii="Tahoma" w:hAnsi="Tahoma" w:cs="Tahoma"/>
        </w:rPr>
        <w:t>Calculate the speed of Usain Bolt in the 100m.</w:t>
      </w:r>
    </w:p>
    <w:p w14:paraId="49D47134" w14:textId="77777777" w:rsidR="00937F91" w:rsidRPr="00387768" w:rsidRDefault="00937F91" w:rsidP="00937F91">
      <w:pPr>
        <w:rPr>
          <w:rFonts w:ascii="Tahoma" w:hAnsi="Tahoma" w:cs="Tahoma"/>
        </w:rPr>
      </w:pPr>
      <w:r w:rsidRPr="00387768">
        <w:rPr>
          <w:rFonts w:ascii="Tahoma" w:hAnsi="Tahoma" w:cs="Tahoma"/>
        </w:rPr>
        <w:t>Time= 9.58 seconds</w:t>
      </w:r>
    </w:p>
    <w:p w14:paraId="7607C270" w14:textId="77777777" w:rsidR="00937F91" w:rsidRPr="00387768" w:rsidRDefault="00937F91" w:rsidP="00937F91">
      <w:pPr>
        <w:rPr>
          <w:rFonts w:ascii="Tahoma" w:hAnsi="Tahoma" w:cs="Tahoma"/>
        </w:rPr>
      </w:pPr>
      <w:r w:rsidRPr="00387768">
        <w:rPr>
          <w:rFonts w:ascii="Tahoma" w:hAnsi="Tahoma" w:cs="Tahoma"/>
        </w:rPr>
        <w:t xml:space="preserve">Calculate the speed of Mo Farah in the 5000m. </w:t>
      </w:r>
    </w:p>
    <w:p w14:paraId="22BB27C5" w14:textId="77777777" w:rsidR="00937F91" w:rsidRPr="00387768" w:rsidRDefault="00937F91" w:rsidP="00937F91">
      <w:pPr>
        <w:rPr>
          <w:rFonts w:ascii="Tahoma" w:hAnsi="Tahoma" w:cs="Tahoma"/>
        </w:rPr>
      </w:pPr>
      <w:r w:rsidRPr="00387768">
        <w:rPr>
          <w:rFonts w:ascii="Tahoma" w:hAnsi="Tahoma" w:cs="Tahoma"/>
        </w:rPr>
        <w:t>Time= 12 minutes 53 seconds</w:t>
      </w:r>
    </w:p>
    <w:p w14:paraId="00F16565" w14:textId="77777777" w:rsidR="00937F91" w:rsidRPr="00387768" w:rsidRDefault="00937F91" w:rsidP="00937F91">
      <w:pPr>
        <w:rPr>
          <w:rFonts w:ascii="Tahoma" w:hAnsi="Tahoma" w:cs="Tahoma"/>
        </w:rPr>
      </w:pPr>
      <w:r w:rsidRPr="00387768">
        <w:rPr>
          <w:rFonts w:ascii="Tahoma" w:hAnsi="Tahoma" w:cs="Tahoma"/>
        </w:rPr>
        <w:t>Calculate the speed of Allyson Felix in the 400m</w:t>
      </w:r>
    </w:p>
    <w:p w14:paraId="47CB8957" w14:textId="77777777" w:rsidR="00937F91" w:rsidRPr="00387768" w:rsidRDefault="00937F91" w:rsidP="00937F91">
      <w:pPr>
        <w:rPr>
          <w:rFonts w:ascii="Tahoma" w:hAnsi="Tahoma" w:cs="Tahoma"/>
        </w:rPr>
      </w:pPr>
      <w:r w:rsidRPr="00387768">
        <w:rPr>
          <w:rFonts w:ascii="Tahoma" w:hAnsi="Tahoma" w:cs="Tahoma"/>
        </w:rPr>
        <w:t>Time= 49.26 seconds</w:t>
      </w:r>
    </w:p>
    <w:p w14:paraId="552CBEAA" w14:textId="03CE0F3C" w:rsidR="007C2E9A" w:rsidRPr="00387768" w:rsidRDefault="007C2E9A" w:rsidP="00937F91">
      <w:pPr>
        <w:rPr>
          <w:rFonts w:ascii="Tahoma" w:hAnsi="Tahoma" w:cs="Tahoma"/>
          <w:b/>
          <w:u w:val="single"/>
        </w:rPr>
      </w:pPr>
    </w:p>
    <w:p w14:paraId="257B76EE" w14:textId="6723CBFF" w:rsidR="00937F91" w:rsidRPr="00387768" w:rsidRDefault="00937F91" w:rsidP="00937F91">
      <w:pPr>
        <w:rPr>
          <w:rFonts w:ascii="Tahoma" w:hAnsi="Tahoma" w:cs="Tahoma"/>
          <w:b/>
          <w:u w:val="single"/>
        </w:rPr>
      </w:pPr>
      <w:r w:rsidRPr="00387768">
        <w:rPr>
          <w:rFonts w:ascii="Tahoma" w:hAnsi="Tahoma" w:cs="Tahoma"/>
          <w:b/>
          <w:u w:val="single"/>
        </w:rPr>
        <w:t>Task 6</w:t>
      </w:r>
      <w:r w:rsidR="002E5AB5" w:rsidRPr="00387768">
        <w:rPr>
          <w:rFonts w:ascii="Tahoma" w:hAnsi="Tahoma" w:cs="Tahoma"/>
          <w:b/>
          <w:u w:val="single"/>
        </w:rPr>
        <w:t xml:space="preserve"> – Sports Psychology</w:t>
      </w:r>
    </w:p>
    <w:p w14:paraId="0C8E5989" w14:textId="77777777" w:rsidR="00937F91" w:rsidRPr="00387768" w:rsidRDefault="00937F91" w:rsidP="00937F91">
      <w:pPr>
        <w:rPr>
          <w:rFonts w:ascii="Tahoma" w:hAnsi="Tahoma" w:cs="Tahoma"/>
        </w:rPr>
      </w:pPr>
      <w:r w:rsidRPr="00387768">
        <w:rPr>
          <w:rFonts w:ascii="Tahoma" w:hAnsi="Tahoma" w:cs="Tahoma"/>
        </w:rPr>
        <w:t>Complete the personality test.</w:t>
      </w:r>
    </w:p>
    <w:p w14:paraId="4C0DA4C6" w14:textId="77777777" w:rsidR="00937F91" w:rsidRPr="00387768" w:rsidRDefault="00937F91" w:rsidP="00937F91">
      <w:pPr>
        <w:rPr>
          <w:rFonts w:ascii="Tahoma" w:hAnsi="Tahoma" w:cs="Tahoma"/>
        </w:rPr>
      </w:pPr>
      <w:hyperlink r:id="rId74" w:history="1">
        <w:r w:rsidRPr="00387768">
          <w:rPr>
            <w:rStyle w:val="Hyperlink"/>
            <w:rFonts w:ascii="Tahoma" w:hAnsi="Tahoma" w:cs="Tahoma"/>
          </w:rPr>
          <w:t>https://www.quietrev.com/the-introvert-test/</w:t>
        </w:r>
      </w:hyperlink>
      <w:r w:rsidRPr="00387768">
        <w:rPr>
          <w:rFonts w:ascii="Tahoma" w:hAnsi="Tahoma" w:cs="Tahoma"/>
        </w:rPr>
        <w:t xml:space="preserve"> </w:t>
      </w:r>
    </w:p>
    <w:p w14:paraId="42772F20" w14:textId="77777777" w:rsidR="00937F91" w:rsidRPr="00387768" w:rsidRDefault="00937F91" w:rsidP="00937F91">
      <w:pPr>
        <w:rPr>
          <w:rFonts w:ascii="Tahoma" w:hAnsi="Tahoma" w:cs="Tahoma"/>
        </w:rPr>
      </w:pPr>
      <w:r w:rsidRPr="00387768">
        <w:rPr>
          <w:rFonts w:ascii="Tahoma" w:hAnsi="Tahoma" w:cs="Tahoma"/>
        </w:rPr>
        <w:t>Explain the role personality plays on sporting performance.</w:t>
      </w:r>
    </w:p>
    <w:p w14:paraId="7157A761" w14:textId="77777777" w:rsidR="00937F91" w:rsidRPr="00387768" w:rsidRDefault="00937F91" w:rsidP="00937F91">
      <w:pPr>
        <w:rPr>
          <w:rFonts w:ascii="Tahoma" w:hAnsi="Tahoma" w:cs="Tahoma"/>
        </w:rPr>
      </w:pPr>
    </w:p>
    <w:p w14:paraId="4ABD1C63" w14:textId="597BE542" w:rsidR="00937F91" w:rsidRPr="00387768" w:rsidRDefault="00937F91" w:rsidP="00937F91">
      <w:pPr>
        <w:rPr>
          <w:rFonts w:ascii="Tahoma" w:hAnsi="Tahoma" w:cs="Tahoma"/>
          <w:b/>
          <w:u w:val="single"/>
        </w:rPr>
      </w:pPr>
      <w:r w:rsidRPr="00387768">
        <w:rPr>
          <w:rFonts w:ascii="Tahoma" w:hAnsi="Tahoma" w:cs="Tahoma"/>
          <w:b/>
          <w:u w:val="single"/>
        </w:rPr>
        <w:t>Task 7</w:t>
      </w:r>
      <w:r w:rsidR="002E5AB5" w:rsidRPr="00387768">
        <w:rPr>
          <w:rFonts w:ascii="Tahoma" w:hAnsi="Tahoma" w:cs="Tahoma"/>
          <w:b/>
          <w:u w:val="single"/>
        </w:rPr>
        <w:t xml:space="preserve"> – Performance analysis</w:t>
      </w:r>
    </w:p>
    <w:p w14:paraId="53F6EE63" w14:textId="77777777" w:rsidR="00937F91" w:rsidRPr="00387768" w:rsidRDefault="00937F91" w:rsidP="00937F91">
      <w:pPr>
        <w:rPr>
          <w:rFonts w:ascii="Tahoma" w:hAnsi="Tahoma" w:cs="Tahoma"/>
        </w:rPr>
      </w:pPr>
      <w:r w:rsidRPr="00387768">
        <w:rPr>
          <w:rFonts w:ascii="Tahoma" w:hAnsi="Tahoma" w:cs="Tahoma"/>
        </w:rPr>
        <w:t>Watch a sporting match of your choice. Create a notational analysis table including the keys skills demonstrated within the game. Tally the number of times each skill is completed within a game by one of the individual performers.</w:t>
      </w:r>
    </w:p>
    <w:sectPr w:rsidR="00937F91" w:rsidRPr="00387768" w:rsidSect="00982E08">
      <w:headerReference w:type="default" r:id="rId75"/>
      <w:footerReference w:type="default" r:id="rId76"/>
      <w:pgSz w:w="11906" w:h="16838"/>
      <w:pgMar w:top="1134" w:right="1440" w:bottom="1134" w:left="1440" w:header="720" w:footer="720"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88C4D" w14:textId="77777777" w:rsidR="00F114E3" w:rsidRDefault="00F114E3" w:rsidP="00186C3D">
      <w:pPr>
        <w:spacing w:after="0" w:line="240" w:lineRule="auto"/>
      </w:pPr>
      <w:r>
        <w:separator/>
      </w:r>
    </w:p>
  </w:endnote>
  <w:endnote w:type="continuationSeparator" w:id="0">
    <w:p w14:paraId="1460353F" w14:textId="77777777" w:rsidR="00F114E3" w:rsidRDefault="00F114E3"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2554" w14:textId="00B3E3A2" w:rsidR="00387768" w:rsidRDefault="1AFDE8CB">
    <w:pPr>
      <w:pStyle w:val="Footer"/>
    </w:pPr>
    <w:r>
      <w:t>A Level Physical Education Bridging Unit 2025</w:t>
    </w:r>
    <w:r w:rsidR="00612D3D">
      <w:tab/>
    </w:r>
    <w:r w:rsidR="00612D3D">
      <w:tab/>
    </w:r>
    <w:sdt>
      <w:sdtPr>
        <w:id w:val="658961808"/>
        <w:docPartObj>
          <w:docPartGallery w:val="Page Numbers (Bottom of Page)"/>
          <w:docPartUnique/>
        </w:docPartObj>
      </w:sdtPr>
      <w:sdtEndPr>
        <w:rPr>
          <w:noProof/>
        </w:rPr>
      </w:sdtEndPr>
      <w:sdtContent>
        <w:r w:rsidR="00612D3D" w:rsidRPr="1AFDE8CB">
          <w:rPr>
            <w:noProof/>
          </w:rPr>
          <w:fldChar w:fldCharType="begin"/>
        </w:r>
        <w:r w:rsidR="00612D3D">
          <w:instrText xml:space="preserve"> PAGE   \* MERGEFORMAT </w:instrText>
        </w:r>
        <w:r w:rsidR="00612D3D" w:rsidRPr="1AFDE8CB">
          <w:fldChar w:fldCharType="separate"/>
        </w:r>
        <w:r w:rsidR="004B6CDC">
          <w:rPr>
            <w:noProof/>
          </w:rPr>
          <w:t>2</w:t>
        </w:r>
        <w:r w:rsidR="00612D3D" w:rsidRPr="1AFDE8CB">
          <w:rPr>
            <w:noProof/>
          </w:rPr>
          <w:fldChar w:fldCharType="end"/>
        </w:r>
      </w:sdtContent>
    </w:sdt>
  </w:p>
  <w:p w14:paraId="4B997838" w14:textId="77777777" w:rsidR="00186C3D" w:rsidRDefault="0018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4444C" w14:textId="77777777" w:rsidR="00F114E3" w:rsidRDefault="00F114E3" w:rsidP="00186C3D">
      <w:pPr>
        <w:spacing w:after="0" w:line="240" w:lineRule="auto"/>
      </w:pPr>
      <w:r>
        <w:separator/>
      </w:r>
    </w:p>
  </w:footnote>
  <w:footnote w:type="continuationSeparator" w:id="0">
    <w:p w14:paraId="3112D55E" w14:textId="77777777" w:rsidR="00F114E3" w:rsidRDefault="00F114E3"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AFDE8CB" w14:paraId="01187486" w14:textId="77777777" w:rsidTr="1AFDE8CB">
      <w:trPr>
        <w:trHeight w:val="300"/>
      </w:trPr>
      <w:tc>
        <w:tcPr>
          <w:tcW w:w="3005" w:type="dxa"/>
        </w:tcPr>
        <w:p w14:paraId="6C59C9FB" w14:textId="70F3FE3B" w:rsidR="1AFDE8CB" w:rsidRDefault="1AFDE8CB" w:rsidP="1AFDE8CB">
          <w:pPr>
            <w:pStyle w:val="Header"/>
            <w:ind w:left="-115"/>
          </w:pPr>
        </w:p>
      </w:tc>
      <w:tc>
        <w:tcPr>
          <w:tcW w:w="3005" w:type="dxa"/>
        </w:tcPr>
        <w:p w14:paraId="25140170" w14:textId="291106C4" w:rsidR="1AFDE8CB" w:rsidRDefault="1AFDE8CB" w:rsidP="1AFDE8CB">
          <w:pPr>
            <w:pStyle w:val="Header"/>
            <w:jc w:val="center"/>
          </w:pPr>
        </w:p>
      </w:tc>
      <w:tc>
        <w:tcPr>
          <w:tcW w:w="3005" w:type="dxa"/>
        </w:tcPr>
        <w:p w14:paraId="1DB229CB" w14:textId="4B02EB0F" w:rsidR="1AFDE8CB" w:rsidRDefault="1AFDE8CB" w:rsidP="1AFDE8CB">
          <w:pPr>
            <w:pStyle w:val="Header"/>
            <w:ind w:right="-115"/>
            <w:jc w:val="right"/>
          </w:pPr>
        </w:p>
      </w:tc>
    </w:tr>
  </w:tbl>
  <w:p w14:paraId="38261B8F" w14:textId="09F8A70C" w:rsidR="1AFDE8CB" w:rsidRDefault="1AFDE8CB" w:rsidP="1AFDE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46A6"/>
    <w:multiLevelType w:val="multilevel"/>
    <w:tmpl w:val="1776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C4121"/>
    <w:multiLevelType w:val="multilevel"/>
    <w:tmpl w:val="C4FE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7589D"/>
    <w:multiLevelType w:val="multilevel"/>
    <w:tmpl w:val="A01E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E02C4"/>
    <w:multiLevelType w:val="hybridMultilevel"/>
    <w:tmpl w:val="FFF643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04A5A97"/>
    <w:multiLevelType w:val="hybridMultilevel"/>
    <w:tmpl w:val="12688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B048CF"/>
    <w:multiLevelType w:val="multilevel"/>
    <w:tmpl w:val="CE08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D65FED"/>
    <w:multiLevelType w:val="multilevel"/>
    <w:tmpl w:val="AA9A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64664"/>
    <w:multiLevelType w:val="multilevel"/>
    <w:tmpl w:val="47A4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2B786C"/>
    <w:multiLevelType w:val="multilevel"/>
    <w:tmpl w:val="16E8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197B5B"/>
    <w:multiLevelType w:val="multilevel"/>
    <w:tmpl w:val="6C3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6A6A4F"/>
    <w:multiLevelType w:val="hybridMultilevel"/>
    <w:tmpl w:val="FB50EF0C"/>
    <w:lvl w:ilvl="0" w:tplc="6C64AA54">
      <w:start w:val="1"/>
      <w:numFmt w:val="bullet"/>
      <w:lvlText w:val="-"/>
      <w:lvlJc w:val="left"/>
      <w:pPr>
        <w:ind w:left="420" w:hanging="360"/>
      </w:pPr>
      <w:rPr>
        <w:rFonts w:ascii="Calibri" w:eastAsiaTheme="minorHAnsi" w:hAnsi="Calibri"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7EE906F5"/>
    <w:multiLevelType w:val="multilevel"/>
    <w:tmpl w:val="4B66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059559">
    <w:abstractNumId w:val="6"/>
  </w:num>
  <w:num w:numId="2" w16cid:durableId="1730961543">
    <w:abstractNumId w:val="1"/>
  </w:num>
  <w:num w:numId="3" w16cid:durableId="1730689387">
    <w:abstractNumId w:val="5"/>
  </w:num>
  <w:num w:numId="4" w16cid:durableId="1049651464">
    <w:abstractNumId w:val="8"/>
  </w:num>
  <w:num w:numId="5" w16cid:durableId="1755008616">
    <w:abstractNumId w:val="11"/>
  </w:num>
  <w:num w:numId="6" w16cid:durableId="602152888">
    <w:abstractNumId w:val="9"/>
  </w:num>
  <w:num w:numId="7" w16cid:durableId="1142236778">
    <w:abstractNumId w:val="2"/>
  </w:num>
  <w:num w:numId="8" w16cid:durableId="1143307550">
    <w:abstractNumId w:val="0"/>
  </w:num>
  <w:num w:numId="9" w16cid:durableId="559558882">
    <w:abstractNumId w:val="7"/>
  </w:num>
  <w:num w:numId="10" w16cid:durableId="1153062848">
    <w:abstractNumId w:val="4"/>
  </w:num>
  <w:num w:numId="11" w16cid:durableId="1767311113">
    <w:abstractNumId w:val="3"/>
  </w:num>
  <w:num w:numId="12" w16cid:durableId="46535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366A"/>
    <w:rsid w:val="000248A2"/>
    <w:rsid w:val="0005156C"/>
    <w:rsid w:val="00094045"/>
    <w:rsid w:val="000B14EB"/>
    <w:rsid w:val="000B779A"/>
    <w:rsid w:val="000C4ACB"/>
    <w:rsid w:val="000D1564"/>
    <w:rsid w:val="000D5257"/>
    <w:rsid w:val="000D7216"/>
    <w:rsid w:val="000F0AD1"/>
    <w:rsid w:val="0011025F"/>
    <w:rsid w:val="00120115"/>
    <w:rsid w:val="00122054"/>
    <w:rsid w:val="00126A3C"/>
    <w:rsid w:val="00127D55"/>
    <w:rsid w:val="00142F10"/>
    <w:rsid w:val="00177D29"/>
    <w:rsid w:val="00186C3D"/>
    <w:rsid w:val="00187E11"/>
    <w:rsid w:val="0019416F"/>
    <w:rsid w:val="001A0193"/>
    <w:rsid w:val="001D74B5"/>
    <w:rsid w:val="001E66C8"/>
    <w:rsid w:val="00205B29"/>
    <w:rsid w:val="00225E28"/>
    <w:rsid w:val="0024257F"/>
    <w:rsid w:val="002671D6"/>
    <w:rsid w:val="002E5AB5"/>
    <w:rsid w:val="002F7F6C"/>
    <w:rsid w:val="003151CD"/>
    <w:rsid w:val="00331813"/>
    <w:rsid w:val="00337959"/>
    <w:rsid w:val="003444F7"/>
    <w:rsid w:val="00364D25"/>
    <w:rsid w:val="0036555E"/>
    <w:rsid w:val="00387768"/>
    <w:rsid w:val="003940C7"/>
    <w:rsid w:val="003A3E92"/>
    <w:rsid w:val="003A6EC3"/>
    <w:rsid w:val="003A7876"/>
    <w:rsid w:val="003B1865"/>
    <w:rsid w:val="003C15B6"/>
    <w:rsid w:val="003C6277"/>
    <w:rsid w:val="003C6EA3"/>
    <w:rsid w:val="003D65DC"/>
    <w:rsid w:val="003E19F7"/>
    <w:rsid w:val="00411ED9"/>
    <w:rsid w:val="00432387"/>
    <w:rsid w:val="00446740"/>
    <w:rsid w:val="00456337"/>
    <w:rsid w:val="0045786E"/>
    <w:rsid w:val="004672B0"/>
    <w:rsid w:val="004756BF"/>
    <w:rsid w:val="004B53C5"/>
    <w:rsid w:val="004B6CDC"/>
    <w:rsid w:val="004E2A38"/>
    <w:rsid w:val="004F009B"/>
    <w:rsid w:val="004F2BF9"/>
    <w:rsid w:val="004F3293"/>
    <w:rsid w:val="00521E42"/>
    <w:rsid w:val="00534D11"/>
    <w:rsid w:val="00537EBD"/>
    <w:rsid w:val="00553122"/>
    <w:rsid w:val="0055728E"/>
    <w:rsid w:val="0057108B"/>
    <w:rsid w:val="00574B89"/>
    <w:rsid w:val="00591208"/>
    <w:rsid w:val="005B40C8"/>
    <w:rsid w:val="00612D3D"/>
    <w:rsid w:val="00615CEA"/>
    <w:rsid w:val="006176D6"/>
    <w:rsid w:val="0068599B"/>
    <w:rsid w:val="00695208"/>
    <w:rsid w:val="00696A4A"/>
    <w:rsid w:val="006C31A9"/>
    <w:rsid w:val="006F05CE"/>
    <w:rsid w:val="006F086E"/>
    <w:rsid w:val="00712CFA"/>
    <w:rsid w:val="007275D9"/>
    <w:rsid w:val="00734099"/>
    <w:rsid w:val="00737BE4"/>
    <w:rsid w:val="00775024"/>
    <w:rsid w:val="00780135"/>
    <w:rsid w:val="007963E6"/>
    <w:rsid w:val="007A1A98"/>
    <w:rsid w:val="007C2E9A"/>
    <w:rsid w:val="007C44F6"/>
    <w:rsid w:val="007D59C2"/>
    <w:rsid w:val="007D61E5"/>
    <w:rsid w:val="007E55CC"/>
    <w:rsid w:val="007F2422"/>
    <w:rsid w:val="007F4406"/>
    <w:rsid w:val="008219D4"/>
    <w:rsid w:val="0083653B"/>
    <w:rsid w:val="00850F54"/>
    <w:rsid w:val="00871928"/>
    <w:rsid w:val="00937F91"/>
    <w:rsid w:val="00954B3F"/>
    <w:rsid w:val="00964672"/>
    <w:rsid w:val="00975F20"/>
    <w:rsid w:val="00982E08"/>
    <w:rsid w:val="00994033"/>
    <w:rsid w:val="009A5C5C"/>
    <w:rsid w:val="009F1596"/>
    <w:rsid w:val="009F4C32"/>
    <w:rsid w:val="00A129C7"/>
    <w:rsid w:val="00A36767"/>
    <w:rsid w:val="00A90FF1"/>
    <w:rsid w:val="00B15E1E"/>
    <w:rsid w:val="00B35EAA"/>
    <w:rsid w:val="00B61739"/>
    <w:rsid w:val="00B644AC"/>
    <w:rsid w:val="00B74E10"/>
    <w:rsid w:val="00B850E1"/>
    <w:rsid w:val="00B93FDE"/>
    <w:rsid w:val="00B97994"/>
    <w:rsid w:val="00BC7438"/>
    <w:rsid w:val="00C145B3"/>
    <w:rsid w:val="00C241EF"/>
    <w:rsid w:val="00C24535"/>
    <w:rsid w:val="00C30950"/>
    <w:rsid w:val="00C42EE7"/>
    <w:rsid w:val="00C43F38"/>
    <w:rsid w:val="00C53ED5"/>
    <w:rsid w:val="00C57585"/>
    <w:rsid w:val="00C71FE9"/>
    <w:rsid w:val="00C76A64"/>
    <w:rsid w:val="00CA169A"/>
    <w:rsid w:val="00CA5BB2"/>
    <w:rsid w:val="00CB016F"/>
    <w:rsid w:val="00CB5B5E"/>
    <w:rsid w:val="00CB6C07"/>
    <w:rsid w:val="00CC25D5"/>
    <w:rsid w:val="00CE1092"/>
    <w:rsid w:val="00D02314"/>
    <w:rsid w:val="00D5721A"/>
    <w:rsid w:val="00D65C36"/>
    <w:rsid w:val="00D83DA1"/>
    <w:rsid w:val="00D90C17"/>
    <w:rsid w:val="00DD75F6"/>
    <w:rsid w:val="00DE4EAB"/>
    <w:rsid w:val="00E14841"/>
    <w:rsid w:val="00E350DE"/>
    <w:rsid w:val="00E369B5"/>
    <w:rsid w:val="00E51FD7"/>
    <w:rsid w:val="00E66277"/>
    <w:rsid w:val="00E87D9B"/>
    <w:rsid w:val="00EA65BD"/>
    <w:rsid w:val="00EC7880"/>
    <w:rsid w:val="00ED2B38"/>
    <w:rsid w:val="00ED7D3E"/>
    <w:rsid w:val="00EE0409"/>
    <w:rsid w:val="00EE0F79"/>
    <w:rsid w:val="00F06C15"/>
    <w:rsid w:val="00F114E3"/>
    <w:rsid w:val="00F235CC"/>
    <w:rsid w:val="00F23991"/>
    <w:rsid w:val="00FC70E0"/>
    <w:rsid w:val="00FD5DCE"/>
    <w:rsid w:val="0DAA3C9C"/>
    <w:rsid w:val="1AFDE8CB"/>
    <w:rsid w:val="23D040AC"/>
    <w:rsid w:val="292ADC7F"/>
    <w:rsid w:val="44BDFA79"/>
    <w:rsid w:val="47551E62"/>
    <w:rsid w:val="6A319A89"/>
    <w:rsid w:val="6FD09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docId w15:val="{720DBEFE-D3FF-46CC-9326-897DEA19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NormalWeb">
    <w:name w:val="Normal (Web)"/>
    <w:basedOn w:val="Normal"/>
    <w:uiPriority w:val="99"/>
    <w:semiHidden/>
    <w:unhideWhenUsed/>
    <w:rsid w:val="00937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37F91"/>
    <w:rPr>
      <w:b/>
      <w:bCs/>
    </w:rPr>
  </w:style>
  <w:style w:type="paragraph" w:customStyle="1" w:styleId="nowrap">
    <w:name w:val="nowrap"/>
    <w:basedOn w:val="Normal"/>
    <w:rsid w:val="00937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37F91"/>
    <w:rPr>
      <w:color w:val="0563C1" w:themeColor="hyperlink"/>
      <w:u w:val="single"/>
    </w:rPr>
  </w:style>
  <w:style w:type="character" w:customStyle="1" w:styleId="authors">
    <w:name w:val="authors"/>
    <w:basedOn w:val="DefaultParagraphFont"/>
    <w:rsid w:val="00937F91"/>
  </w:style>
  <w:style w:type="character" w:customStyle="1" w:styleId="Date1">
    <w:name w:val="Date1"/>
    <w:basedOn w:val="DefaultParagraphFont"/>
    <w:rsid w:val="00937F91"/>
  </w:style>
  <w:style w:type="character" w:customStyle="1" w:styleId="arttitle">
    <w:name w:val="art_title"/>
    <w:basedOn w:val="DefaultParagraphFont"/>
    <w:rsid w:val="00937F91"/>
  </w:style>
  <w:style w:type="character" w:customStyle="1" w:styleId="serialtitle">
    <w:name w:val="serial_title"/>
    <w:basedOn w:val="DefaultParagraphFont"/>
    <w:rsid w:val="00937F91"/>
  </w:style>
  <w:style w:type="character" w:styleId="Emphasis">
    <w:name w:val="Emphasis"/>
    <w:basedOn w:val="DefaultParagraphFont"/>
    <w:uiPriority w:val="20"/>
    <w:qFormat/>
    <w:rsid w:val="00937F91"/>
    <w:rPr>
      <w:i/>
      <w:iCs/>
    </w:rPr>
  </w:style>
  <w:style w:type="paragraph" w:styleId="ListParagraph">
    <w:name w:val="List Paragraph"/>
    <w:basedOn w:val="Normal"/>
    <w:uiPriority w:val="34"/>
    <w:qFormat/>
    <w:rsid w:val="00937F91"/>
    <w:pPr>
      <w:spacing w:line="256" w:lineRule="auto"/>
      <w:ind w:left="720"/>
      <w:contextualSpacing/>
    </w:pPr>
  </w:style>
  <w:style w:type="character" w:styleId="FollowedHyperlink">
    <w:name w:val="FollowedHyperlink"/>
    <w:basedOn w:val="DefaultParagraphFont"/>
    <w:uiPriority w:val="99"/>
    <w:semiHidden/>
    <w:unhideWhenUsed/>
    <w:rsid w:val="00CA5BB2"/>
    <w:rPr>
      <w:color w:val="954F72" w:themeColor="followedHyperlink"/>
      <w:u w:val="single"/>
    </w:rPr>
  </w:style>
  <w:style w:type="character" w:customStyle="1" w:styleId="UnresolvedMention1">
    <w:name w:val="Unresolved Mention1"/>
    <w:basedOn w:val="DefaultParagraphFont"/>
    <w:uiPriority w:val="99"/>
    <w:semiHidden/>
    <w:unhideWhenUsed/>
    <w:rsid w:val="00C71FE9"/>
    <w:rPr>
      <w:color w:val="605E5C"/>
      <w:shd w:val="clear" w:color="auto" w:fill="E1DFDD"/>
    </w:rPr>
  </w:style>
  <w:style w:type="paragraph" w:styleId="BalloonText">
    <w:name w:val="Balloon Text"/>
    <w:basedOn w:val="Normal"/>
    <w:link w:val="BalloonTextChar"/>
    <w:uiPriority w:val="99"/>
    <w:semiHidden/>
    <w:unhideWhenUsed/>
    <w:rsid w:val="007E5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5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5583">
      <w:bodyDiv w:val="1"/>
      <w:marLeft w:val="0"/>
      <w:marRight w:val="0"/>
      <w:marTop w:val="0"/>
      <w:marBottom w:val="0"/>
      <w:divBdr>
        <w:top w:val="none" w:sz="0" w:space="0" w:color="auto"/>
        <w:left w:val="none" w:sz="0" w:space="0" w:color="auto"/>
        <w:bottom w:val="none" w:sz="0" w:space="0" w:color="auto"/>
        <w:right w:val="none" w:sz="0" w:space="0" w:color="auto"/>
      </w:divBdr>
    </w:div>
    <w:div w:id="902256318">
      <w:bodyDiv w:val="1"/>
      <w:marLeft w:val="0"/>
      <w:marRight w:val="0"/>
      <w:marTop w:val="0"/>
      <w:marBottom w:val="0"/>
      <w:divBdr>
        <w:top w:val="none" w:sz="0" w:space="0" w:color="auto"/>
        <w:left w:val="none" w:sz="0" w:space="0" w:color="auto"/>
        <w:bottom w:val="none" w:sz="0" w:space="0" w:color="auto"/>
        <w:right w:val="none" w:sz="0" w:space="0" w:color="auto"/>
      </w:divBdr>
      <w:divsChild>
        <w:div w:id="1938445038">
          <w:marLeft w:val="-3900"/>
          <w:marRight w:val="0"/>
          <w:marTop w:val="0"/>
          <w:marBottom w:val="0"/>
          <w:divBdr>
            <w:top w:val="none" w:sz="0" w:space="0" w:color="auto"/>
            <w:left w:val="none" w:sz="0" w:space="0" w:color="auto"/>
            <w:bottom w:val="none" w:sz="0" w:space="0" w:color="auto"/>
            <w:right w:val="none" w:sz="0" w:space="0" w:color="auto"/>
          </w:divBdr>
          <w:divsChild>
            <w:div w:id="169149013">
              <w:marLeft w:val="3900"/>
              <w:marRight w:val="0"/>
              <w:marTop w:val="0"/>
              <w:marBottom w:val="0"/>
              <w:divBdr>
                <w:top w:val="none" w:sz="0" w:space="0" w:color="auto"/>
                <w:left w:val="none" w:sz="0" w:space="0" w:color="auto"/>
                <w:bottom w:val="none" w:sz="0" w:space="0" w:color="auto"/>
                <w:right w:val="none" w:sz="0" w:space="0" w:color="auto"/>
              </w:divBdr>
              <w:divsChild>
                <w:div w:id="1735423268">
                  <w:marLeft w:val="0"/>
                  <w:marRight w:val="0"/>
                  <w:marTop w:val="0"/>
                  <w:marBottom w:val="0"/>
                  <w:divBdr>
                    <w:top w:val="none" w:sz="0" w:space="0" w:color="auto"/>
                    <w:left w:val="none" w:sz="0" w:space="0" w:color="auto"/>
                    <w:bottom w:val="none" w:sz="0" w:space="0" w:color="auto"/>
                    <w:right w:val="none" w:sz="0" w:space="0" w:color="auto"/>
                  </w:divBdr>
                  <w:divsChild>
                    <w:div w:id="1159613759">
                      <w:marLeft w:val="0"/>
                      <w:marRight w:val="-3600"/>
                      <w:marTop w:val="0"/>
                      <w:marBottom w:val="0"/>
                      <w:divBdr>
                        <w:top w:val="none" w:sz="0" w:space="0" w:color="auto"/>
                        <w:left w:val="none" w:sz="0" w:space="0" w:color="auto"/>
                        <w:bottom w:val="none" w:sz="0" w:space="0" w:color="auto"/>
                        <w:right w:val="none" w:sz="0" w:space="0" w:color="auto"/>
                      </w:divBdr>
                      <w:divsChild>
                        <w:div w:id="1222447173">
                          <w:marLeft w:val="0"/>
                          <w:marRight w:val="3600"/>
                          <w:marTop w:val="0"/>
                          <w:marBottom w:val="0"/>
                          <w:divBdr>
                            <w:top w:val="none" w:sz="0" w:space="0" w:color="auto"/>
                            <w:left w:val="none" w:sz="0" w:space="0" w:color="auto"/>
                            <w:bottom w:val="none" w:sz="0" w:space="0" w:color="auto"/>
                            <w:right w:val="none" w:sz="0" w:space="0" w:color="auto"/>
                          </w:divBdr>
                        </w:div>
                      </w:divsChild>
                    </w:div>
                    <w:div w:id="1564370256">
                      <w:marLeft w:val="0"/>
                      <w:marRight w:val="0"/>
                      <w:marTop w:val="0"/>
                      <w:marBottom w:val="0"/>
                      <w:divBdr>
                        <w:top w:val="none" w:sz="0" w:space="0" w:color="auto"/>
                        <w:left w:val="none" w:sz="0" w:space="0" w:color="auto"/>
                        <w:bottom w:val="none" w:sz="0" w:space="0" w:color="auto"/>
                        <w:right w:val="none" w:sz="0" w:space="0" w:color="auto"/>
                      </w:divBdr>
                      <w:divsChild>
                        <w:div w:id="937296615">
                          <w:marLeft w:val="0"/>
                          <w:marRight w:val="0"/>
                          <w:marTop w:val="0"/>
                          <w:marBottom w:val="300"/>
                          <w:divBdr>
                            <w:top w:val="none" w:sz="0" w:space="0" w:color="auto"/>
                            <w:left w:val="none" w:sz="0" w:space="0" w:color="auto"/>
                            <w:bottom w:val="none" w:sz="0" w:space="0" w:color="auto"/>
                            <w:right w:val="none" w:sz="0" w:space="0" w:color="auto"/>
                          </w:divBdr>
                        </w:div>
                        <w:div w:id="849954086">
                          <w:marLeft w:val="0"/>
                          <w:marRight w:val="0"/>
                          <w:marTop w:val="0"/>
                          <w:marBottom w:val="300"/>
                          <w:divBdr>
                            <w:top w:val="none" w:sz="0" w:space="0" w:color="auto"/>
                            <w:left w:val="none" w:sz="0" w:space="0" w:color="auto"/>
                            <w:bottom w:val="none" w:sz="0" w:space="0" w:color="auto"/>
                            <w:right w:val="none" w:sz="0" w:space="0" w:color="auto"/>
                          </w:divBdr>
                          <w:divsChild>
                            <w:div w:id="1393387712">
                              <w:marLeft w:val="0"/>
                              <w:marRight w:val="0"/>
                              <w:marTop w:val="0"/>
                              <w:marBottom w:val="0"/>
                              <w:divBdr>
                                <w:top w:val="none" w:sz="0" w:space="0" w:color="auto"/>
                                <w:left w:val="none" w:sz="0" w:space="0" w:color="auto"/>
                                <w:bottom w:val="none" w:sz="0" w:space="0" w:color="auto"/>
                                <w:right w:val="none" w:sz="0" w:space="0" w:color="auto"/>
                              </w:divBdr>
                            </w:div>
                          </w:divsChild>
                        </w:div>
                        <w:div w:id="18573824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06145431">
      <w:bodyDiv w:val="1"/>
      <w:marLeft w:val="0"/>
      <w:marRight w:val="0"/>
      <w:marTop w:val="0"/>
      <w:marBottom w:val="0"/>
      <w:divBdr>
        <w:top w:val="none" w:sz="0" w:space="0" w:color="auto"/>
        <w:left w:val="none" w:sz="0" w:space="0" w:color="auto"/>
        <w:bottom w:val="none" w:sz="0" w:space="0" w:color="auto"/>
        <w:right w:val="none" w:sz="0" w:space="0" w:color="auto"/>
      </w:divBdr>
    </w:div>
    <w:div w:id="1418862959">
      <w:bodyDiv w:val="1"/>
      <w:marLeft w:val="0"/>
      <w:marRight w:val="0"/>
      <w:marTop w:val="0"/>
      <w:marBottom w:val="0"/>
      <w:divBdr>
        <w:top w:val="none" w:sz="0" w:space="0" w:color="auto"/>
        <w:left w:val="none" w:sz="0" w:space="0" w:color="auto"/>
        <w:bottom w:val="none" w:sz="0" w:space="0" w:color="auto"/>
        <w:right w:val="none" w:sz="0" w:space="0" w:color="auto"/>
      </w:divBdr>
      <w:divsChild>
        <w:div w:id="1296790441">
          <w:marLeft w:val="720"/>
          <w:marRight w:val="0"/>
          <w:marTop w:val="0"/>
          <w:marBottom w:val="0"/>
          <w:divBdr>
            <w:top w:val="none" w:sz="0" w:space="0" w:color="auto"/>
            <w:left w:val="none" w:sz="0" w:space="0" w:color="auto"/>
            <w:bottom w:val="none" w:sz="0" w:space="0" w:color="auto"/>
            <w:right w:val="none" w:sz="0" w:space="0" w:color="auto"/>
          </w:divBdr>
        </w:div>
        <w:div w:id="1469742735">
          <w:marLeft w:val="1440"/>
          <w:marRight w:val="0"/>
          <w:marTop w:val="0"/>
          <w:marBottom w:val="0"/>
          <w:divBdr>
            <w:top w:val="none" w:sz="0" w:space="0" w:color="auto"/>
            <w:left w:val="none" w:sz="0" w:space="0" w:color="auto"/>
            <w:bottom w:val="none" w:sz="0" w:space="0" w:color="auto"/>
            <w:right w:val="none" w:sz="0" w:space="0" w:color="auto"/>
          </w:divBdr>
        </w:div>
      </w:divsChild>
    </w:div>
    <w:div w:id="1584530279">
      <w:bodyDiv w:val="1"/>
      <w:marLeft w:val="0"/>
      <w:marRight w:val="0"/>
      <w:marTop w:val="0"/>
      <w:marBottom w:val="0"/>
      <w:divBdr>
        <w:top w:val="none" w:sz="0" w:space="0" w:color="auto"/>
        <w:left w:val="none" w:sz="0" w:space="0" w:color="auto"/>
        <w:bottom w:val="none" w:sz="0" w:space="0" w:color="auto"/>
        <w:right w:val="none" w:sz="0" w:space="0" w:color="auto"/>
      </w:divBdr>
    </w:div>
    <w:div w:id="1840850424">
      <w:bodyDiv w:val="1"/>
      <w:marLeft w:val="0"/>
      <w:marRight w:val="0"/>
      <w:marTop w:val="0"/>
      <w:marBottom w:val="0"/>
      <w:divBdr>
        <w:top w:val="none" w:sz="0" w:space="0" w:color="auto"/>
        <w:left w:val="none" w:sz="0" w:space="0" w:color="auto"/>
        <w:bottom w:val="none" w:sz="0" w:space="0" w:color="auto"/>
        <w:right w:val="none" w:sz="0" w:space="0" w:color="auto"/>
      </w:divBdr>
    </w:div>
    <w:div w:id="1924609717">
      <w:bodyDiv w:val="1"/>
      <w:marLeft w:val="0"/>
      <w:marRight w:val="0"/>
      <w:marTop w:val="0"/>
      <w:marBottom w:val="0"/>
      <w:divBdr>
        <w:top w:val="none" w:sz="0" w:space="0" w:color="auto"/>
        <w:left w:val="none" w:sz="0" w:space="0" w:color="auto"/>
        <w:bottom w:val="none" w:sz="0" w:space="0" w:color="auto"/>
        <w:right w:val="none" w:sz="0" w:space="0" w:color="auto"/>
      </w:divBdr>
    </w:div>
    <w:div w:id="2024624600">
      <w:bodyDiv w:val="1"/>
      <w:marLeft w:val="0"/>
      <w:marRight w:val="0"/>
      <w:marTop w:val="0"/>
      <w:marBottom w:val="0"/>
      <w:divBdr>
        <w:top w:val="none" w:sz="0" w:space="0" w:color="auto"/>
        <w:left w:val="none" w:sz="0" w:space="0" w:color="auto"/>
        <w:bottom w:val="none" w:sz="0" w:space="0" w:color="auto"/>
        <w:right w:val="none" w:sz="0" w:space="0" w:color="auto"/>
      </w:divBdr>
    </w:div>
    <w:div w:id="2116560908">
      <w:bodyDiv w:val="1"/>
      <w:marLeft w:val="0"/>
      <w:marRight w:val="0"/>
      <w:marTop w:val="0"/>
      <w:marBottom w:val="0"/>
      <w:divBdr>
        <w:top w:val="none" w:sz="0" w:space="0" w:color="auto"/>
        <w:left w:val="none" w:sz="0" w:space="0" w:color="auto"/>
        <w:bottom w:val="none" w:sz="0" w:space="0" w:color="auto"/>
        <w:right w:val="none" w:sz="0" w:space="0" w:color="auto"/>
      </w:divBdr>
      <w:divsChild>
        <w:div w:id="480851434">
          <w:marLeft w:val="720"/>
          <w:marRight w:val="0"/>
          <w:marTop w:val="0"/>
          <w:marBottom w:val="0"/>
          <w:divBdr>
            <w:top w:val="none" w:sz="0" w:space="0" w:color="auto"/>
            <w:left w:val="none" w:sz="0" w:space="0" w:color="auto"/>
            <w:bottom w:val="none" w:sz="0" w:space="0" w:color="auto"/>
            <w:right w:val="none" w:sz="0" w:space="0" w:color="auto"/>
          </w:divBdr>
        </w:div>
        <w:div w:id="1645231542">
          <w:marLeft w:val="1440"/>
          <w:marRight w:val="0"/>
          <w:marTop w:val="0"/>
          <w:marBottom w:val="0"/>
          <w:divBdr>
            <w:top w:val="none" w:sz="0" w:space="0" w:color="auto"/>
            <w:left w:val="none" w:sz="0" w:space="0" w:color="auto"/>
            <w:bottom w:val="none" w:sz="0" w:space="0" w:color="auto"/>
            <w:right w:val="none" w:sz="0" w:space="0" w:color="auto"/>
          </w:divBdr>
        </w:div>
        <w:div w:id="393748006">
          <w:marLeft w:val="0"/>
          <w:marRight w:val="0"/>
          <w:marTop w:val="0"/>
          <w:marBottom w:val="0"/>
          <w:divBdr>
            <w:top w:val="none" w:sz="0" w:space="0" w:color="auto"/>
            <w:left w:val="none" w:sz="0" w:space="0" w:color="auto"/>
            <w:bottom w:val="none" w:sz="0" w:space="0" w:color="auto"/>
            <w:right w:val="none" w:sz="0" w:space="0" w:color="auto"/>
          </w:divBdr>
        </w:div>
        <w:div w:id="834880336">
          <w:marLeft w:val="720"/>
          <w:marRight w:val="0"/>
          <w:marTop w:val="0"/>
          <w:marBottom w:val="0"/>
          <w:divBdr>
            <w:top w:val="none" w:sz="0" w:space="0" w:color="auto"/>
            <w:left w:val="none" w:sz="0" w:space="0" w:color="auto"/>
            <w:bottom w:val="none" w:sz="0" w:space="0" w:color="auto"/>
            <w:right w:val="none" w:sz="0" w:space="0" w:color="auto"/>
          </w:divBdr>
        </w:div>
        <w:div w:id="17780206">
          <w:marLeft w:val="1440"/>
          <w:marRight w:val="0"/>
          <w:marTop w:val="0"/>
          <w:marBottom w:val="0"/>
          <w:divBdr>
            <w:top w:val="none" w:sz="0" w:space="0" w:color="auto"/>
            <w:left w:val="none" w:sz="0" w:space="0" w:color="auto"/>
            <w:bottom w:val="none" w:sz="0" w:space="0" w:color="auto"/>
            <w:right w:val="none" w:sz="0" w:space="0" w:color="auto"/>
          </w:divBdr>
        </w:div>
        <w:div w:id="1213620237">
          <w:marLeft w:val="1440"/>
          <w:marRight w:val="0"/>
          <w:marTop w:val="0"/>
          <w:marBottom w:val="0"/>
          <w:divBdr>
            <w:top w:val="none" w:sz="0" w:space="0" w:color="auto"/>
            <w:left w:val="none" w:sz="0" w:space="0" w:color="auto"/>
            <w:bottom w:val="none" w:sz="0" w:space="0" w:color="auto"/>
            <w:right w:val="none" w:sz="0" w:space="0" w:color="auto"/>
          </w:divBdr>
        </w:div>
        <w:div w:id="1716731853">
          <w:marLeft w:val="720"/>
          <w:marRight w:val="0"/>
          <w:marTop w:val="0"/>
          <w:marBottom w:val="0"/>
          <w:divBdr>
            <w:top w:val="none" w:sz="0" w:space="0" w:color="auto"/>
            <w:left w:val="none" w:sz="0" w:space="0" w:color="auto"/>
            <w:bottom w:val="none" w:sz="0" w:space="0" w:color="auto"/>
            <w:right w:val="none" w:sz="0" w:space="0" w:color="auto"/>
          </w:divBdr>
        </w:div>
        <w:div w:id="978655779">
          <w:marLeft w:val="1440"/>
          <w:marRight w:val="0"/>
          <w:marTop w:val="0"/>
          <w:marBottom w:val="0"/>
          <w:divBdr>
            <w:top w:val="none" w:sz="0" w:space="0" w:color="auto"/>
            <w:left w:val="none" w:sz="0" w:space="0" w:color="auto"/>
            <w:bottom w:val="none" w:sz="0" w:space="0" w:color="auto"/>
            <w:right w:val="none" w:sz="0" w:space="0" w:color="auto"/>
          </w:divBdr>
        </w:div>
        <w:div w:id="1334528818">
          <w:marLeft w:val="1440"/>
          <w:marRight w:val="0"/>
          <w:marTop w:val="0"/>
          <w:marBottom w:val="0"/>
          <w:divBdr>
            <w:top w:val="none" w:sz="0" w:space="0" w:color="auto"/>
            <w:left w:val="none" w:sz="0" w:space="0" w:color="auto"/>
            <w:bottom w:val="none" w:sz="0" w:space="0" w:color="auto"/>
            <w:right w:val="none" w:sz="0" w:space="0" w:color="auto"/>
          </w:divBdr>
        </w:div>
        <w:div w:id="1477793498">
          <w:marLeft w:val="720"/>
          <w:marRight w:val="0"/>
          <w:marTop w:val="0"/>
          <w:marBottom w:val="0"/>
          <w:divBdr>
            <w:top w:val="none" w:sz="0" w:space="0" w:color="auto"/>
            <w:left w:val="none" w:sz="0" w:space="0" w:color="auto"/>
            <w:bottom w:val="none" w:sz="0" w:space="0" w:color="auto"/>
            <w:right w:val="none" w:sz="0" w:space="0" w:color="auto"/>
          </w:divBdr>
        </w:div>
        <w:div w:id="32122373">
          <w:marLeft w:val="1440"/>
          <w:marRight w:val="0"/>
          <w:marTop w:val="0"/>
          <w:marBottom w:val="0"/>
          <w:divBdr>
            <w:top w:val="none" w:sz="0" w:space="0" w:color="auto"/>
            <w:left w:val="none" w:sz="0" w:space="0" w:color="auto"/>
            <w:bottom w:val="none" w:sz="0" w:space="0" w:color="auto"/>
            <w:right w:val="none" w:sz="0" w:space="0" w:color="auto"/>
          </w:divBdr>
        </w:div>
        <w:div w:id="350449979">
          <w:marLeft w:val="1440"/>
          <w:marRight w:val="0"/>
          <w:marTop w:val="0"/>
          <w:marBottom w:val="0"/>
          <w:divBdr>
            <w:top w:val="none" w:sz="0" w:space="0" w:color="auto"/>
            <w:left w:val="none" w:sz="0" w:space="0" w:color="auto"/>
            <w:bottom w:val="none" w:sz="0" w:space="0" w:color="auto"/>
            <w:right w:val="none" w:sz="0" w:space="0" w:color="auto"/>
          </w:divBdr>
        </w:div>
        <w:div w:id="24674126">
          <w:marLeft w:val="720"/>
          <w:marRight w:val="0"/>
          <w:marTop w:val="0"/>
          <w:marBottom w:val="0"/>
          <w:divBdr>
            <w:top w:val="none" w:sz="0" w:space="0" w:color="auto"/>
            <w:left w:val="none" w:sz="0" w:space="0" w:color="auto"/>
            <w:bottom w:val="none" w:sz="0" w:space="0" w:color="auto"/>
            <w:right w:val="none" w:sz="0" w:space="0" w:color="auto"/>
          </w:divBdr>
        </w:div>
        <w:div w:id="127674511">
          <w:marLeft w:val="1440"/>
          <w:marRight w:val="0"/>
          <w:marTop w:val="0"/>
          <w:marBottom w:val="0"/>
          <w:divBdr>
            <w:top w:val="none" w:sz="0" w:space="0" w:color="auto"/>
            <w:left w:val="none" w:sz="0" w:space="0" w:color="auto"/>
            <w:bottom w:val="none" w:sz="0" w:space="0" w:color="auto"/>
            <w:right w:val="none" w:sz="0" w:space="0" w:color="auto"/>
          </w:divBdr>
        </w:div>
      </w:divsChild>
    </w:div>
    <w:div w:id="213733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aqa.org.uk/subjects/physical-education/as-and-a-level/physical-education-7582/subject-content/factors-affecting-optimal-performance-in-physical-activity-and-sport" TargetMode="External"/><Relationship Id="rId39" Type="http://schemas.openxmlformats.org/officeDocument/2006/relationships/hyperlink" Target="https://www.youtube.com/watch?v=VdHHus8IgYA" TargetMode="External"/><Relationship Id="rId21" Type="http://schemas.openxmlformats.org/officeDocument/2006/relationships/hyperlink" Target="https://www.aqa.org.uk/subjects/physical-education/as-and-a-level/physical-education-7582/subject-content/factors-affecting-participation-in-physical-activity-and-sport" TargetMode="External"/><Relationship Id="rId34" Type="http://schemas.openxmlformats.org/officeDocument/2006/relationships/hyperlink" Target="https://www.ted.com/talks/valorie_kondos_field_why_winning_doesn_t_always_equal_success" TargetMode="External"/><Relationship Id="rId42" Type="http://schemas.openxmlformats.org/officeDocument/2006/relationships/hyperlink" Target="https://www.youtube.com/watch?v=e1lzB36aHD4" TargetMode="External"/><Relationship Id="rId47" Type="http://schemas.openxmlformats.org/officeDocument/2006/relationships/hyperlink" Target="https://www.youtube.com/watch?v=h8eKMdHxig8" TargetMode="External"/><Relationship Id="rId50" Type="http://schemas.openxmlformats.org/officeDocument/2006/relationships/hyperlink" Target="https://www.youtube.com/watch?v=-jXaGC4Ta_4" TargetMode="External"/><Relationship Id="rId55" Type="http://schemas.openxmlformats.org/officeDocument/2006/relationships/hyperlink" Target="https://player.fm/series/1332" TargetMode="External"/><Relationship Id="rId63" Type="http://schemas.openxmlformats.org/officeDocument/2006/relationships/image" Target="media/image19.jpeg"/><Relationship Id="rId68" Type="http://schemas.openxmlformats.org/officeDocument/2006/relationships/hyperlink" Target="https://www.youtube.com/watch?v=C1K1ySWCS6s" TargetMode="External"/><Relationship Id="rId76"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hyperlink" Target="https://www.youtube.com/watch?v=v5fdXdgC6tY" TargetMode="Externa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hyperlink" Target="https://www.aqa.org.uk/subjects/physical-education/as-and-a-level/physical-education-7582/subject-content/factors-affecting-optimal-performance-in-physical-activity-and-sport" TargetMode="External"/><Relationship Id="rId32" Type="http://schemas.openxmlformats.org/officeDocument/2006/relationships/image" Target="media/image16.png"/><Relationship Id="rId37" Type="http://schemas.openxmlformats.org/officeDocument/2006/relationships/hyperlink" Target="https://www.youtube.com/watch?v=J80hhCkLuaA" TargetMode="External"/><Relationship Id="rId40" Type="http://schemas.openxmlformats.org/officeDocument/2006/relationships/hyperlink" Target="https://www.youtube.com/watch?v=pBAPapMCRIo" TargetMode="External"/><Relationship Id="rId45" Type="http://schemas.openxmlformats.org/officeDocument/2006/relationships/hyperlink" Target="https://www.youtube.com/watch?v=NLfbqqAEKwo" TargetMode="External"/><Relationship Id="rId53" Type="http://schemas.openxmlformats.org/officeDocument/2006/relationships/hyperlink" Target="https://www.bbc.co.uk/programmes/p016tmfz" TargetMode="External"/><Relationship Id="rId58" Type="http://schemas.openxmlformats.org/officeDocument/2006/relationships/hyperlink" Target="https://ideas.ted.com/football-helmets-dont-protect-against-concussion-and-were-not-sure-what-does/" TargetMode="External"/><Relationship Id="rId66" Type="http://schemas.openxmlformats.org/officeDocument/2006/relationships/hyperlink" Target="https://www.youtube.com/watch?v=of-poWTX5NQ" TargetMode="External"/><Relationship Id="rId74" Type="http://schemas.openxmlformats.org/officeDocument/2006/relationships/hyperlink" Target="https://www.quietrev.com/the-introvert-test/"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aqa.org.uk/subjects/physical-education/as-and-a-level/physical-education-7582/subject-content/factors-affecting-optimal-performance-in-physical-activity-and-sport" TargetMode="External"/><Relationship Id="rId28" Type="http://schemas.openxmlformats.org/officeDocument/2006/relationships/image" Target="media/image12.jpeg"/><Relationship Id="rId36" Type="http://schemas.openxmlformats.org/officeDocument/2006/relationships/hyperlink" Target="https://www.youtube.com/watch?v=8COaMKbNrX0" TargetMode="External"/><Relationship Id="rId49" Type="http://schemas.openxmlformats.org/officeDocument/2006/relationships/hyperlink" Target="https://www.youtube.com/watch?v=J3N5HewglNs" TargetMode="External"/><Relationship Id="rId57" Type="http://schemas.openxmlformats.org/officeDocument/2006/relationships/hyperlink" Target="https://www.weforum.org/agenda/2020/04/sports-covid19-coronavirus-excersise-specators-media-coverage/" TargetMode="External"/><Relationship Id="rId61" Type="http://schemas.openxmlformats.org/officeDocument/2006/relationships/hyperlink" Target="https://www.ncbi.nlm.nih.gov/pmc/articles/PMC4836564/" TargetMode="External"/><Relationship Id="rId10" Type="http://schemas.openxmlformats.org/officeDocument/2006/relationships/image" Target="media/image1.png"/><Relationship Id="rId19" Type="http://schemas.openxmlformats.org/officeDocument/2006/relationships/hyperlink" Target="https://www.aqa.org.uk/subjects/physical-education/as-and-a-level/physical-education-7582/subject-content/factors-affecting-participation-in-physical-activity-and-sport" TargetMode="External"/><Relationship Id="rId31" Type="http://schemas.openxmlformats.org/officeDocument/2006/relationships/image" Target="media/image15.png"/><Relationship Id="rId44" Type="http://schemas.openxmlformats.org/officeDocument/2006/relationships/hyperlink" Target="https://www.youtube.com/watch?v=DlrTha8cbAI" TargetMode="External"/><Relationship Id="rId52" Type="http://schemas.openxmlformats.org/officeDocument/2006/relationships/image" Target="media/image17.png"/><Relationship Id="rId60" Type="http://schemas.openxmlformats.org/officeDocument/2006/relationships/hyperlink" Target="https://www.workinsports.com/blog/six-technological-advancements-that-have-changed-sports/" TargetMode="External"/><Relationship Id="rId65" Type="http://schemas.openxmlformats.org/officeDocument/2006/relationships/hyperlink" Target="https://www.youtube.com/watch?v=aaP1PF5Btq8" TargetMode="External"/><Relationship Id="rId73" Type="http://schemas.openxmlformats.org/officeDocument/2006/relationships/hyperlink" Target="https://www.youtube.com/watch?v=d1wS_OlJzmI" TargetMode="External"/><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aqa.org.uk/subjects/physical-education/as-and-a-level/physical-education-7582/subject-content/factors-affecting-optimal-performance-in-physical-activity-and-sport"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youtube.com/watch?v=JJyeKiT8g4g" TargetMode="External"/><Relationship Id="rId43" Type="http://schemas.openxmlformats.org/officeDocument/2006/relationships/hyperlink" Target="https://www.youtube.com/watch?v=qu_P4lbmV_I" TargetMode="External"/><Relationship Id="rId48" Type="http://schemas.openxmlformats.org/officeDocument/2006/relationships/hyperlink" Target="https://www.youtube.com/watch?v=8Q1LSZc4hDg" TargetMode="External"/><Relationship Id="rId56" Type="http://schemas.openxmlformats.org/officeDocument/2006/relationships/image" Target="media/image18.png"/><Relationship Id="rId64" Type="http://schemas.openxmlformats.org/officeDocument/2006/relationships/hyperlink" Target="https://www.bachelorsportal.com/articles/606/bachelors-degrees-in-sports-and-related-careers-are-a-slam-dunk-for-future-professionals.html" TargetMode="External"/><Relationship Id="rId69" Type="http://schemas.openxmlformats.org/officeDocument/2006/relationships/hyperlink" Target="https://www.youtube.com/watch?v=VXv3UAfZ4m4" TargetMode="External"/><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youtube.com/watch?v=sxy6mYW94ws" TargetMode="External"/><Relationship Id="rId72" Type="http://schemas.openxmlformats.org/officeDocument/2006/relationships/hyperlink" Target="https://www.youtube.com/watch?v=bRY9nhPWfU8"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hyperlink" Target="https://www.youtube.com/watch?v=yG7v4y_xwzQ" TargetMode="External"/><Relationship Id="rId38" Type="http://schemas.openxmlformats.org/officeDocument/2006/relationships/hyperlink" Target="https://www.youtube.com/watch?v=n7UcobScnck" TargetMode="External"/><Relationship Id="rId46" Type="http://schemas.openxmlformats.org/officeDocument/2006/relationships/hyperlink" Target="https://www.youtube.com/watch?v=y_OaFsaY-ck" TargetMode="External"/><Relationship Id="rId59" Type="http://schemas.openxmlformats.org/officeDocument/2006/relationships/hyperlink" Target="https://blog.ed.ted.com/2020/04/06/sports-are-designed-around-men-and-that-needs-to-change/" TargetMode="External"/><Relationship Id="rId67" Type="http://schemas.openxmlformats.org/officeDocument/2006/relationships/hyperlink" Target="https://www.youtube.com/watch?v=Zu1EKF_dNVk" TargetMode="External"/><Relationship Id="rId20" Type="http://schemas.openxmlformats.org/officeDocument/2006/relationships/hyperlink" Target="https://www.aqa.org.uk/subjects/physical-education/as-and-a-level/physical-education-7582/subject-content/factors-affecting-participation-in-physical-activity-and-sport" TargetMode="External"/><Relationship Id="rId41" Type="http://schemas.openxmlformats.org/officeDocument/2006/relationships/hyperlink" Target="https://www.youtube.com/watch?v=08BFCZJDn9w" TargetMode="External"/><Relationship Id="rId54" Type="http://schemas.openxmlformats.org/officeDocument/2006/relationships/hyperlink" Target="https://www.bbc.co.uk/programmes/p02nrsln" TargetMode="External"/><Relationship Id="rId62" Type="http://schemas.openxmlformats.org/officeDocument/2006/relationships/hyperlink" Target="https://www.researchgate.net/profile/Albert_Moraska/publication/7535422_Sports_massage_A_comprehensive_review/links/0912f5093f2c326722000000.pdf" TargetMode="External"/><Relationship Id="rId70" Type="http://schemas.openxmlformats.org/officeDocument/2006/relationships/hyperlink" Target="https://www.youtube.com/watch?v=kO6Y9ZXpsGY"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FE92F-2A4A-46EF-A880-745AA7297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3.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Whittle S Mr</dc:creator>
  <cp:lastModifiedBy>Bromby M Mrs</cp:lastModifiedBy>
  <cp:revision>9</cp:revision>
  <dcterms:created xsi:type="dcterms:W3CDTF">2021-05-06T11:06:00Z</dcterms:created>
  <dcterms:modified xsi:type="dcterms:W3CDTF">2026-07-15T10:00:00Z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