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85" w:type="dxa"/>
        <w:tblLook w:val="04A0" w:firstRow="1" w:lastRow="0" w:firstColumn="1" w:lastColumn="0" w:noHBand="0" w:noVBand="1"/>
      </w:tblPr>
      <w:tblGrid>
        <w:gridCol w:w="10485"/>
      </w:tblGrid>
      <w:tr xmlns:wp14="http://schemas.microsoft.com/office/word/2010/wordml" w:rsidRPr="00617BB5" w:rsidR="009D4708" w:rsidTr="00617BB5" w14:paraId="24CE842A" wp14:textId="77777777">
        <w:tc>
          <w:tcPr>
            <w:tcW w:w="10485" w:type="dxa"/>
            <w:vAlign w:val="bottom"/>
          </w:tcPr>
          <w:p w:rsidRPr="00617BB5" w:rsidR="009D4708" w:rsidRDefault="009D4708" w14:paraId="4B1A4845" wp14:textId="77777777">
            <w:pPr>
              <w:rPr>
                <w:b/>
                <w:bCs/>
                <w:color w:val="000000"/>
                <w:sz w:val="24"/>
                <w:szCs w:val="72"/>
              </w:rPr>
            </w:pPr>
            <w:r w:rsidRPr="00617BB5">
              <w:rPr>
                <w:b/>
                <w:bCs/>
                <w:color w:val="000000"/>
                <w:sz w:val="24"/>
                <w:szCs w:val="72"/>
              </w:rPr>
              <w:t xml:space="preserve">PERSONALISED LEARNING CHECKLIST </w:t>
            </w:r>
            <w:r w:rsidR="00617BB5">
              <w:rPr>
                <w:b/>
                <w:bCs/>
                <w:color w:val="000000"/>
                <w:sz w:val="24"/>
                <w:szCs w:val="72"/>
              </w:rPr>
              <w:t xml:space="preserve">BIOLOGY </w:t>
            </w:r>
          </w:p>
        </w:tc>
      </w:tr>
      <w:tr xmlns:wp14="http://schemas.microsoft.com/office/word/2010/wordml" w:rsidRPr="00617BB5" w:rsidR="009D4708" w:rsidTr="00617BB5" w14:paraId="1DA03DE4" wp14:textId="77777777">
        <w:tc>
          <w:tcPr>
            <w:tcW w:w="10485" w:type="dxa"/>
            <w:vAlign w:val="bottom"/>
          </w:tcPr>
          <w:p w:rsidRPr="00617BB5" w:rsidR="009D4708" w:rsidRDefault="009D4708" w14:paraId="705EBAE9" wp14:textId="77777777">
            <w:pPr>
              <w:rPr>
                <w:color w:val="000000"/>
                <w:sz w:val="24"/>
                <w:szCs w:val="72"/>
              </w:rPr>
            </w:pPr>
            <w:r w:rsidRPr="00617BB5">
              <w:rPr>
                <w:color w:val="000000"/>
                <w:sz w:val="24"/>
                <w:szCs w:val="72"/>
              </w:rPr>
              <w:t xml:space="preserve">NAME: </w:t>
            </w:r>
          </w:p>
        </w:tc>
      </w:tr>
    </w:tbl>
    <w:p xmlns:wp14="http://schemas.microsoft.com/office/word/2010/wordml" w:rsidRPr="00617BB5" w:rsidR="009D4708" w:rsidP="009D4708" w:rsidRDefault="009D4708" w14:paraId="672A6659" wp14:textId="77777777">
      <w:pPr>
        <w:pStyle w:val="NoSpacing"/>
        <w:rPr>
          <w:sz w:val="20"/>
        </w:rPr>
      </w:pPr>
    </w:p>
    <w:p xmlns:wp14="http://schemas.microsoft.com/office/word/2010/wordml" w:rsidRPr="00617BB5" w:rsidR="00C520DE" w:rsidP="009D4708" w:rsidRDefault="00C520DE" w14:paraId="6E41040A" wp14:textId="77777777">
      <w:pPr>
        <w:pStyle w:val="NoSpacing"/>
        <w:rPr>
          <w:i/>
          <w:sz w:val="20"/>
        </w:rPr>
      </w:pPr>
      <w:r w:rsidRPr="00617BB5">
        <w:rPr>
          <w:i/>
          <w:sz w:val="20"/>
        </w:rPr>
        <w:t xml:space="preserve">Year 12 Teaching </w:t>
      </w:r>
    </w:p>
    <w:tbl>
      <w:tblPr>
        <w:tblStyle w:val="TableGrid"/>
        <w:tblW w:w="10910" w:type="dxa"/>
        <w:tblLayout w:type="fixed"/>
        <w:tblLook w:val="04A0" w:firstRow="1" w:lastRow="0" w:firstColumn="1" w:lastColumn="0" w:noHBand="0" w:noVBand="1"/>
      </w:tblPr>
      <w:tblGrid>
        <w:gridCol w:w="9634"/>
        <w:gridCol w:w="426"/>
        <w:gridCol w:w="425"/>
        <w:gridCol w:w="425"/>
      </w:tblGrid>
      <w:tr xmlns:wp14="http://schemas.microsoft.com/office/word/2010/wordml" w:rsidRPr="00617BB5" w:rsidR="00C520DE" w:rsidTr="00CB1A9D" w14:paraId="6533642A" wp14:textId="77777777">
        <w:trPr>
          <w:cantSplit/>
          <w:trHeight w:val="851"/>
        </w:trPr>
        <w:tc>
          <w:tcPr>
            <w:tcW w:w="9634" w:type="dxa"/>
          </w:tcPr>
          <w:p w:rsidRPr="00617BB5" w:rsidR="00C520DE" w:rsidP="009D4708" w:rsidRDefault="00C520DE" w14:paraId="0A37501D" wp14:textId="77777777">
            <w:pPr>
              <w:pStyle w:val="NoSpacing"/>
              <w:rPr>
                <w:sz w:val="20"/>
              </w:rPr>
            </w:pPr>
          </w:p>
        </w:tc>
        <w:tc>
          <w:tcPr>
            <w:tcW w:w="426" w:type="dxa"/>
            <w:textDirection w:val="btLr"/>
            <w:vAlign w:val="bottom"/>
          </w:tcPr>
          <w:p w:rsidRPr="00617BB5" w:rsidR="00C520DE" w:rsidP="00984259" w:rsidRDefault="00C520DE" w14:paraId="4A137824" wp14:textId="77777777">
            <w:pPr>
              <w:ind w:left="113" w:right="113"/>
              <w:rPr>
                <w:b/>
                <w:bCs/>
                <w:color w:val="000000"/>
                <w:sz w:val="20"/>
              </w:rPr>
            </w:pPr>
            <w:r w:rsidRPr="00617BB5">
              <w:rPr>
                <w:b/>
                <w:bCs/>
                <w:color w:val="000000"/>
                <w:sz w:val="20"/>
              </w:rPr>
              <w:t xml:space="preserve">RED </w:t>
            </w:r>
          </w:p>
        </w:tc>
        <w:tc>
          <w:tcPr>
            <w:tcW w:w="425" w:type="dxa"/>
            <w:textDirection w:val="btLr"/>
            <w:vAlign w:val="bottom"/>
          </w:tcPr>
          <w:p w:rsidRPr="00617BB5" w:rsidR="00C520DE" w:rsidP="00984259" w:rsidRDefault="00C520DE" w14:paraId="386867CF" wp14:textId="77777777">
            <w:pPr>
              <w:ind w:left="113" w:right="113"/>
              <w:rPr>
                <w:b/>
                <w:bCs/>
                <w:color w:val="000000"/>
                <w:sz w:val="20"/>
              </w:rPr>
            </w:pPr>
            <w:r w:rsidRPr="00617BB5">
              <w:rPr>
                <w:b/>
                <w:bCs/>
                <w:color w:val="000000"/>
                <w:sz w:val="20"/>
              </w:rPr>
              <w:t>AMBER</w:t>
            </w:r>
          </w:p>
        </w:tc>
        <w:tc>
          <w:tcPr>
            <w:tcW w:w="425" w:type="dxa"/>
            <w:textDirection w:val="btLr"/>
            <w:vAlign w:val="bottom"/>
          </w:tcPr>
          <w:p w:rsidRPr="00617BB5" w:rsidR="00C520DE" w:rsidP="00984259" w:rsidRDefault="00C520DE" w14:paraId="43ACB46B" wp14:textId="77777777">
            <w:pPr>
              <w:ind w:left="113" w:right="113"/>
              <w:rPr>
                <w:b/>
                <w:bCs/>
                <w:color w:val="000000"/>
                <w:sz w:val="20"/>
              </w:rPr>
            </w:pPr>
            <w:r w:rsidRPr="00617BB5">
              <w:rPr>
                <w:b/>
                <w:bCs/>
                <w:color w:val="000000"/>
                <w:sz w:val="20"/>
              </w:rPr>
              <w:t xml:space="preserve">GREEN </w:t>
            </w:r>
          </w:p>
        </w:tc>
      </w:tr>
      <w:tr xmlns:wp14="http://schemas.microsoft.com/office/word/2010/wordml" w:rsidRPr="00617BB5" w:rsidR="00C520DE" w:rsidTr="003959EA" w14:paraId="2D411AFB" wp14:textId="77777777">
        <w:tc>
          <w:tcPr>
            <w:tcW w:w="9634" w:type="dxa"/>
            <w:shd w:val="clear" w:color="auto" w:fill="BFBFBF" w:themeFill="background1" w:themeFillShade="BF"/>
            <w:vAlign w:val="bottom"/>
          </w:tcPr>
          <w:p w:rsidRPr="00617BB5" w:rsidR="00C520DE" w:rsidRDefault="00C520DE" w14:paraId="56FF0EAB" wp14:textId="77777777">
            <w:pPr>
              <w:rPr>
                <w:b/>
                <w:bCs/>
                <w:color w:val="000000"/>
                <w:sz w:val="20"/>
              </w:rPr>
            </w:pPr>
            <w:r w:rsidRPr="00617BB5">
              <w:rPr>
                <w:b/>
                <w:bCs/>
                <w:color w:val="000000"/>
                <w:sz w:val="20"/>
              </w:rPr>
              <w:t xml:space="preserve">MODULE 2: FOUNDATIONS IN BIOLOGY </w:t>
            </w:r>
          </w:p>
        </w:tc>
        <w:tc>
          <w:tcPr>
            <w:tcW w:w="426" w:type="dxa"/>
            <w:shd w:val="clear" w:color="auto" w:fill="BFBFBF" w:themeFill="background1" w:themeFillShade="BF"/>
          </w:tcPr>
          <w:p w:rsidRPr="00617BB5" w:rsidR="00C520DE" w:rsidP="009D4708" w:rsidRDefault="00C520DE" w14:paraId="5DAB6C7B" wp14:textId="77777777">
            <w:pPr>
              <w:pStyle w:val="NoSpacing"/>
              <w:rPr>
                <w:sz w:val="20"/>
              </w:rPr>
            </w:pPr>
          </w:p>
        </w:tc>
        <w:tc>
          <w:tcPr>
            <w:tcW w:w="425" w:type="dxa"/>
            <w:shd w:val="clear" w:color="auto" w:fill="BFBFBF" w:themeFill="background1" w:themeFillShade="BF"/>
          </w:tcPr>
          <w:p w:rsidRPr="00617BB5" w:rsidR="00C520DE" w:rsidP="009D4708" w:rsidRDefault="00C520DE" w14:paraId="02EB378F" wp14:textId="77777777">
            <w:pPr>
              <w:pStyle w:val="NoSpacing"/>
              <w:rPr>
                <w:sz w:val="20"/>
              </w:rPr>
            </w:pPr>
          </w:p>
        </w:tc>
        <w:tc>
          <w:tcPr>
            <w:tcW w:w="425" w:type="dxa"/>
            <w:shd w:val="clear" w:color="auto" w:fill="BFBFBF" w:themeFill="background1" w:themeFillShade="BF"/>
          </w:tcPr>
          <w:p w:rsidRPr="00617BB5" w:rsidR="00C520DE" w:rsidP="009D4708" w:rsidRDefault="00C520DE" w14:paraId="6A05A809" wp14:textId="77777777">
            <w:pPr>
              <w:pStyle w:val="NoSpacing"/>
              <w:rPr>
                <w:sz w:val="20"/>
              </w:rPr>
            </w:pPr>
          </w:p>
        </w:tc>
      </w:tr>
      <w:tr xmlns:wp14="http://schemas.microsoft.com/office/word/2010/wordml" w:rsidRPr="00617BB5" w:rsidR="00C520DE" w:rsidTr="003959EA" w14:paraId="7AA35655" wp14:textId="77777777">
        <w:tc>
          <w:tcPr>
            <w:tcW w:w="9634" w:type="dxa"/>
            <w:shd w:val="clear" w:color="auto" w:fill="BFBFBF" w:themeFill="background1" w:themeFillShade="BF"/>
            <w:vAlign w:val="bottom"/>
          </w:tcPr>
          <w:p w:rsidRPr="00617BB5" w:rsidR="00C520DE" w:rsidRDefault="00C520DE" w14:paraId="4071106D" wp14:textId="77777777">
            <w:pPr>
              <w:rPr>
                <w:b/>
                <w:bCs/>
                <w:color w:val="000000"/>
                <w:sz w:val="20"/>
              </w:rPr>
            </w:pPr>
            <w:r w:rsidRPr="00617BB5">
              <w:rPr>
                <w:b/>
                <w:bCs/>
                <w:color w:val="000000"/>
                <w:sz w:val="20"/>
              </w:rPr>
              <w:t xml:space="preserve">2.1 CELL STRUCTURE </w:t>
            </w:r>
          </w:p>
        </w:tc>
        <w:tc>
          <w:tcPr>
            <w:tcW w:w="426" w:type="dxa"/>
            <w:shd w:val="clear" w:color="auto" w:fill="BFBFBF" w:themeFill="background1" w:themeFillShade="BF"/>
          </w:tcPr>
          <w:p w:rsidRPr="00617BB5" w:rsidR="00C520DE" w:rsidP="009D4708" w:rsidRDefault="00C520DE" w14:paraId="5A39BBE3" wp14:textId="77777777">
            <w:pPr>
              <w:pStyle w:val="NoSpacing"/>
              <w:rPr>
                <w:sz w:val="20"/>
              </w:rPr>
            </w:pPr>
          </w:p>
        </w:tc>
        <w:tc>
          <w:tcPr>
            <w:tcW w:w="425" w:type="dxa"/>
            <w:shd w:val="clear" w:color="auto" w:fill="BFBFBF" w:themeFill="background1" w:themeFillShade="BF"/>
          </w:tcPr>
          <w:p w:rsidRPr="00617BB5" w:rsidR="00C520DE" w:rsidP="009D4708" w:rsidRDefault="00C520DE" w14:paraId="41C8F396" wp14:textId="77777777">
            <w:pPr>
              <w:pStyle w:val="NoSpacing"/>
              <w:rPr>
                <w:sz w:val="20"/>
              </w:rPr>
            </w:pPr>
          </w:p>
        </w:tc>
        <w:tc>
          <w:tcPr>
            <w:tcW w:w="425" w:type="dxa"/>
            <w:shd w:val="clear" w:color="auto" w:fill="BFBFBF" w:themeFill="background1" w:themeFillShade="BF"/>
          </w:tcPr>
          <w:p w:rsidRPr="00617BB5" w:rsidR="00C520DE" w:rsidP="009D4708" w:rsidRDefault="00C520DE" w14:paraId="72A3D3EC" wp14:textId="77777777">
            <w:pPr>
              <w:pStyle w:val="NoSpacing"/>
              <w:rPr>
                <w:sz w:val="20"/>
              </w:rPr>
            </w:pPr>
          </w:p>
        </w:tc>
      </w:tr>
      <w:tr xmlns:wp14="http://schemas.microsoft.com/office/word/2010/wordml" w:rsidRPr="00617BB5" w:rsidR="005E1169" w:rsidTr="00CB1A9D" w14:paraId="64713210" wp14:textId="77777777">
        <w:tc>
          <w:tcPr>
            <w:tcW w:w="9634" w:type="dxa"/>
          </w:tcPr>
          <w:p w:rsidRPr="00617BB5" w:rsidR="005E1169" w:rsidP="005E1169" w:rsidRDefault="005E1169" w14:paraId="1EB15074" wp14:textId="77777777">
            <w:pPr>
              <w:rPr>
                <w:sz w:val="20"/>
              </w:rPr>
            </w:pPr>
            <w:r w:rsidRPr="00617BB5">
              <w:rPr>
                <w:sz w:val="20"/>
              </w:rPr>
              <w:t>(a) the use of microscopy to observe and investigate different types of cell and cell structure in a range of eukaryotic organisms, To include an appreciation of the images produced by a range of microscopes, light microscope, transmission electron microscope, scanning electron microscope and laser scanning confocal microscope.</w:t>
            </w:r>
          </w:p>
        </w:tc>
        <w:tc>
          <w:tcPr>
            <w:tcW w:w="426" w:type="dxa"/>
          </w:tcPr>
          <w:p w:rsidRPr="00617BB5" w:rsidR="005E1169" w:rsidP="005E1169" w:rsidRDefault="005E1169" w14:paraId="0D0B940D" wp14:textId="77777777">
            <w:pPr>
              <w:pStyle w:val="NoSpacing"/>
              <w:rPr>
                <w:sz w:val="20"/>
              </w:rPr>
            </w:pPr>
          </w:p>
        </w:tc>
        <w:tc>
          <w:tcPr>
            <w:tcW w:w="425" w:type="dxa"/>
          </w:tcPr>
          <w:p w:rsidRPr="00617BB5" w:rsidR="005E1169" w:rsidP="005E1169" w:rsidRDefault="005E1169" w14:paraId="0E27B00A" wp14:textId="77777777">
            <w:pPr>
              <w:pStyle w:val="NoSpacing"/>
              <w:rPr>
                <w:sz w:val="20"/>
              </w:rPr>
            </w:pPr>
          </w:p>
        </w:tc>
        <w:tc>
          <w:tcPr>
            <w:tcW w:w="425" w:type="dxa"/>
          </w:tcPr>
          <w:p w:rsidRPr="00617BB5" w:rsidR="005E1169" w:rsidP="005E1169" w:rsidRDefault="005E1169" w14:paraId="60061E4C" wp14:textId="77777777">
            <w:pPr>
              <w:pStyle w:val="NoSpacing"/>
              <w:rPr>
                <w:sz w:val="20"/>
              </w:rPr>
            </w:pPr>
          </w:p>
        </w:tc>
      </w:tr>
      <w:tr xmlns:wp14="http://schemas.microsoft.com/office/word/2010/wordml" w:rsidRPr="00617BB5" w:rsidR="005E1169" w:rsidTr="00CB1A9D" w14:paraId="3C35DD35" wp14:textId="77777777">
        <w:tc>
          <w:tcPr>
            <w:tcW w:w="9634" w:type="dxa"/>
          </w:tcPr>
          <w:p w:rsidRPr="00617BB5" w:rsidR="005E1169" w:rsidP="005E1169" w:rsidRDefault="005E1169" w14:paraId="07A19EA9" wp14:textId="77777777">
            <w:pPr>
              <w:rPr>
                <w:sz w:val="20"/>
              </w:rPr>
            </w:pPr>
            <w:r w:rsidRPr="00617BB5">
              <w:rPr>
                <w:sz w:val="20"/>
              </w:rPr>
              <w:t xml:space="preserve">(b) </w:t>
            </w:r>
            <w:proofErr w:type="gramStart"/>
            <w:r w:rsidRPr="00617BB5">
              <w:rPr>
                <w:sz w:val="20"/>
              </w:rPr>
              <w:t>the</w:t>
            </w:r>
            <w:proofErr w:type="gramEnd"/>
            <w:r w:rsidRPr="00617BB5">
              <w:rPr>
                <w:sz w:val="20"/>
              </w:rPr>
              <w:t xml:space="preserve"> preparation and examination of microscope slides for use in light microscopy, Including the use of an eye piece </w:t>
            </w:r>
            <w:proofErr w:type="spellStart"/>
            <w:r w:rsidRPr="00617BB5">
              <w:rPr>
                <w:sz w:val="20"/>
              </w:rPr>
              <w:t>graticule</w:t>
            </w:r>
            <w:proofErr w:type="spellEnd"/>
            <w:r w:rsidRPr="00617BB5">
              <w:rPr>
                <w:sz w:val="20"/>
              </w:rPr>
              <w:t xml:space="preserve"> and stage </w:t>
            </w:r>
            <w:proofErr w:type="spellStart"/>
            <w:r w:rsidRPr="00617BB5">
              <w:rPr>
                <w:sz w:val="20"/>
              </w:rPr>
              <w:t>micrometer</w:t>
            </w:r>
            <w:proofErr w:type="spellEnd"/>
            <w:r w:rsidRPr="00617BB5">
              <w:rPr>
                <w:sz w:val="20"/>
              </w:rPr>
              <w:t>.</w:t>
            </w:r>
          </w:p>
        </w:tc>
        <w:tc>
          <w:tcPr>
            <w:tcW w:w="426" w:type="dxa"/>
          </w:tcPr>
          <w:p w:rsidRPr="00617BB5" w:rsidR="005E1169" w:rsidP="005E1169" w:rsidRDefault="005E1169" w14:paraId="44EAFD9C" wp14:textId="77777777">
            <w:pPr>
              <w:pStyle w:val="NoSpacing"/>
              <w:rPr>
                <w:sz w:val="20"/>
              </w:rPr>
            </w:pPr>
          </w:p>
        </w:tc>
        <w:tc>
          <w:tcPr>
            <w:tcW w:w="425" w:type="dxa"/>
          </w:tcPr>
          <w:p w:rsidRPr="00617BB5" w:rsidR="005E1169" w:rsidP="005E1169" w:rsidRDefault="005E1169" w14:paraId="4B94D5A5" wp14:textId="77777777">
            <w:pPr>
              <w:pStyle w:val="NoSpacing"/>
              <w:rPr>
                <w:sz w:val="20"/>
              </w:rPr>
            </w:pPr>
          </w:p>
        </w:tc>
        <w:tc>
          <w:tcPr>
            <w:tcW w:w="425" w:type="dxa"/>
          </w:tcPr>
          <w:p w:rsidRPr="00617BB5" w:rsidR="005E1169" w:rsidP="005E1169" w:rsidRDefault="005E1169" w14:paraId="3DEEC669" wp14:textId="77777777">
            <w:pPr>
              <w:pStyle w:val="NoSpacing"/>
              <w:rPr>
                <w:sz w:val="20"/>
              </w:rPr>
            </w:pPr>
          </w:p>
        </w:tc>
      </w:tr>
      <w:tr xmlns:wp14="http://schemas.microsoft.com/office/word/2010/wordml" w:rsidRPr="00617BB5" w:rsidR="005E1169" w:rsidTr="00CB1A9D" w14:paraId="5A1D839C" wp14:textId="77777777">
        <w:tc>
          <w:tcPr>
            <w:tcW w:w="9634" w:type="dxa"/>
          </w:tcPr>
          <w:p w:rsidRPr="00617BB5" w:rsidR="005E1169" w:rsidP="005E1169" w:rsidRDefault="005E1169" w14:paraId="63DFBF8E" wp14:textId="77777777">
            <w:pPr>
              <w:rPr>
                <w:sz w:val="20"/>
              </w:rPr>
            </w:pPr>
            <w:r w:rsidRPr="00617BB5">
              <w:rPr>
                <w:sz w:val="20"/>
              </w:rPr>
              <w:t xml:space="preserve">(c) </w:t>
            </w:r>
            <w:proofErr w:type="gramStart"/>
            <w:r w:rsidRPr="00617BB5">
              <w:rPr>
                <w:sz w:val="20"/>
              </w:rPr>
              <w:t>the</w:t>
            </w:r>
            <w:proofErr w:type="gramEnd"/>
            <w:r w:rsidRPr="00617BB5">
              <w:rPr>
                <w:sz w:val="20"/>
              </w:rPr>
              <w:t xml:space="preserve"> use of staining in light microscopy To include the use of differential staining to identify different cellular components and cell types.</w:t>
            </w:r>
          </w:p>
        </w:tc>
        <w:tc>
          <w:tcPr>
            <w:tcW w:w="426" w:type="dxa"/>
          </w:tcPr>
          <w:p w:rsidRPr="00617BB5" w:rsidR="005E1169" w:rsidP="005E1169" w:rsidRDefault="005E1169" w14:paraId="3656B9AB" wp14:textId="77777777">
            <w:pPr>
              <w:pStyle w:val="NoSpacing"/>
              <w:rPr>
                <w:sz w:val="20"/>
              </w:rPr>
            </w:pPr>
          </w:p>
        </w:tc>
        <w:tc>
          <w:tcPr>
            <w:tcW w:w="425" w:type="dxa"/>
          </w:tcPr>
          <w:p w:rsidRPr="00617BB5" w:rsidR="005E1169" w:rsidP="005E1169" w:rsidRDefault="005E1169" w14:paraId="45FB0818" wp14:textId="77777777">
            <w:pPr>
              <w:pStyle w:val="NoSpacing"/>
              <w:rPr>
                <w:sz w:val="20"/>
              </w:rPr>
            </w:pPr>
          </w:p>
        </w:tc>
        <w:tc>
          <w:tcPr>
            <w:tcW w:w="425" w:type="dxa"/>
          </w:tcPr>
          <w:p w:rsidRPr="00617BB5" w:rsidR="005E1169" w:rsidP="005E1169" w:rsidRDefault="005E1169" w14:paraId="049F31CB" wp14:textId="77777777">
            <w:pPr>
              <w:pStyle w:val="NoSpacing"/>
              <w:rPr>
                <w:sz w:val="20"/>
              </w:rPr>
            </w:pPr>
          </w:p>
        </w:tc>
      </w:tr>
      <w:tr xmlns:wp14="http://schemas.microsoft.com/office/word/2010/wordml" w:rsidRPr="00617BB5" w:rsidR="005E1169" w:rsidTr="00CB1A9D" w14:paraId="091B6479" wp14:textId="77777777">
        <w:tc>
          <w:tcPr>
            <w:tcW w:w="9634" w:type="dxa"/>
          </w:tcPr>
          <w:p w:rsidRPr="00617BB5" w:rsidR="005E1169" w:rsidP="005E1169" w:rsidRDefault="005E1169" w14:paraId="1D6C0C62" wp14:textId="77777777">
            <w:pPr>
              <w:rPr>
                <w:sz w:val="20"/>
              </w:rPr>
            </w:pPr>
            <w:r w:rsidRPr="00617BB5">
              <w:rPr>
                <w:sz w:val="20"/>
              </w:rPr>
              <w:t>(d) the representation of cell structure as seen under the light microscope using drawings and annotated diagrams of whole cells or cells in sections of tissue</w:t>
            </w:r>
          </w:p>
        </w:tc>
        <w:tc>
          <w:tcPr>
            <w:tcW w:w="426" w:type="dxa"/>
          </w:tcPr>
          <w:p w:rsidRPr="00617BB5" w:rsidR="005E1169" w:rsidP="005E1169" w:rsidRDefault="005E1169" w14:paraId="53128261" wp14:textId="77777777">
            <w:pPr>
              <w:pStyle w:val="NoSpacing"/>
              <w:rPr>
                <w:sz w:val="20"/>
              </w:rPr>
            </w:pPr>
          </w:p>
        </w:tc>
        <w:tc>
          <w:tcPr>
            <w:tcW w:w="425" w:type="dxa"/>
          </w:tcPr>
          <w:p w:rsidRPr="00617BB5" w:rsidR="005E1169" w:rsidP="005E1169" w:rsidRDefault="005E1169" w14:paraId="62486C05" wp14:textId="77777777">
            <w:pPr>
              <w:pStyle w:val="NoSpacing"/>
              <w:rPr>
                <w:sz w:val="20"/>
              </w:rPr>
            </w:pPr>
          </w:p>
        </w:tc>
        <w:tc>
          <w:tcPr>
            <w:tcW w:w="425" w:type="dxa"/>
          </w:tcPr>
          <w:p w:rsidRPr="00617BB5" w:rsidR="005E1169" w:rsidP="005E1169" w:rsidRDefault="005E1169" w14:paraId="4101652C" wp14:textId="77777777">
            <w:pPr>
              <w:pStyle w:val="NoSpacing"/>
              <w:rPr>
                <w:sz w:val="20"/>
              </w:rPr>
            </w:pPr>
          </w:p>
        </w:tc>
      </w:tr>
      <w:tr xmlns:wp14="http://schemas.microsoft.com/office/word/2010/wordml" w:rsidRPr="00617BB5" w:rsidR="005E1169" w:rsidTr="00CB1A9D" w14:paraId="006A6882" wp14:textId="77777777">
        <w:tc>
          <w:tcPr>
            <w:tcW w:w="9634" w:type="dxa"/>
          </w:tcPr>
          <w:p w:rsidRPr="00617BB5" w:rsidR="005E1169" w:rsidP="005E1169" w:rsidRDefault="005E1169" w14:paraId="4A4A6707" wp14:textId="77777777">
            <w:pPr>
              <w:rPr>
                <w:sz w:val="20"/>
              </w:rPr>
            </w:pPr>
            <w:r w:rsidRPr="00617BB5">
              <w:rPr>
                <w:sz w:val="20"/>
              </w:rPr>
              <w:t>(e) the use and manipulation of the magnification formula magnification = image size/ object size</w:t>
            </w:r>
          </w:p>
        </w:tc>
        <w:tc>
          <w:tcPr>
            <w:tcW w:w="426" w:type="dxa"/>
          </w:tcPr>
          <w:p w:rsidRPr="00617BB5" w:rsidR="005E1169" w:rsidP="005E1169" w:rsidRDefault="005E1169" w14:paraId="4B99056E" wp14:textId="77777777">
            <w:pPr>
              <w:pStyle w:val="NoSpacing"/>
              <w:rPr>
                <w:sz w:val="20"/>
              </w:rPr>
            </w:pPr>
          </w:p>
        </w:tc>
        <w:tc>
          <w:tcPr>
            <w:tcW w:w="425" w:type="dxa"/>
          </w:tcPr>
          <w:p w:rsidRPr="00617BB5" w:rsidR="005E1169" w:rsidP="005E1169" w:rsidRDefault="005E1169" w14:paraId="1299C43A" wp14:textId="77777777">
            <w:pPr>
              <w:pStyle w:val="NoSpacing"/>
              <w:rPr>
                <w:sz w:val="20"/>
              </w:rPr>
            </w:pPr>
          </w:p>
        </w:tc>
        <w:tc>
          <w:tcPr>
            <w:tcW w:w="425" w:type="dxa"/>
          </w:tcPr>
          <w:p w:rsidRPr="00617BB5" w:rsidR="005E1169" w:rsidP="005E1169" w:rsidRDefault="005E1169" w14:paraId="4DDBEF00" wp14:textId="77777777">
            <w:pPr>
              <w:pStyle w:val="NoSpacing"/>
              <w:rPr>
                <w:sz w:val="20"/>
              </w:rPr>
            </w:pPr>
          </w:p>
        </w:tc>
      </w:tr>
      <w:tr xmlns:wp14="http://schemas.microsoft.com/office/word/2010/wordml" w:rsidRPr="00617BB5" w:rsidR="005E1169" w:rsidTr="00CB1A9D" w14:paraId="72E0614E" wp14:textId="77777777">
        <w:tc>
          <w:tcPr>
            <w:tcW w:w="9634" w:type="dxa"/>
          </w:tcPr>
          <w:p w:rsidRPr="00617BB5" w:rsidR="005E1169" w:rsidP="005E1169" w:rsidRDefault="005E1169" w14:paraId="232E1B30" wp14:textId="77777777">
            <w:pPr>
              <w:rPr>
                <w:sz w:val="20"/>
              </w:rPr>
            </w:pPr>
            <w:r w:rsidRPr="00617BB5">
              <w:rPr>
                <w:sz w:val="20"/>
              </w:rPr>
              <w:t xml:space="preserve">(f) </w:t>
            </w:r>
            <w:proofErr w:type="gramStart"/>
            <w:r w:rsidRPr="00617BB5">
              <w:rPr>
                <w:sz w:val="20"/>
              </w:rPr>
              <w:t>the</w:t>
            </w:r>
            <w:proofErr w:type="gramEnd"/>
            <w:r w:rsidRPr="00617BB5">
              <w:rPr>
                <w:sz w:val="20"/>
              </w:rPr>
              <w:t xml:space="preserve"> difference between magnification and resolution To include an appreciation of the differences in resolution and magnification that can be achieved by a light microscope, a transmission electron microscope and a scanning electron microscope.</w:t>
            </w:r>
          </w:p>
        </w:tc>
        <w:tc>
          <w:tcPr>
            <w:tcW w:w="426" w:type="dxa"/>
          </w:tcPr>
          <w:p w:rsidRPr="00617BB5" w:rsidR="005E1169" w:rsidP="005E1169" w:rsidRDefault="005E1169" w14:paraId="3461D779" wp14:textId="77777777">
            <w:pPr>
              <w:pStyle w:val="NoSpacing"/>
              <w:rPr>
                <w:sz w:val="20"/>
              </w:rPr>
            </w:pPr>
          </w:p>
        </w:tc>
        <w:tc>
          <w:tcPr>
            <w:tcW w:w="425" w:type="dxa"/>
          </w:tcPr>
          <w:p w:rsidRPr="00617BB5" w:rsidR="005E1169" w:rsidP="005E1169" w:rsidRDefault="005E1169" w14:paraId="3CF2D8B6" wp14:textId="77777777">
            <w:pPr>
              <w:pStyle w:val="NoSpacing"/>
              <w:rPr>
                <w:sz w:val="20"/>
              </w:rPr>
            </w:pPr>
          </w:p>
        </w:tc>
        <w:tc>
          <w:tcPr>
            <w:tcW w:w="425" w:type="dxa"/>
          </w:tcPr>
          <w:p w:rsidRPr="00617BB5" w:rsidR="005E1169" w:rsidP="005E1169" w:rsidRDefault="005E1169" w14:paraId="0FB78278" wp14:textId="77777777">
            <w:pPr>
              <w:pStyle w:val="NoSpacing"/>
              <w:rPr>
                <w:sz w:val="20"/>
              </w:rPr>
            </w:pPr>
          </w:p>
        </w:tc>
      </w:tr>
      <w:tr xmlns:wp14="http://schemas.microsoft.com/office/word/2010/wordml" w:rsidRPr="00617BB5" w:rsidR="005E1169" w:rsidTr="00CB1A9D" w14:paraId="3F8183DC" wp14:textId="77777777">
        <w:tc>
          <w:tcPr>
            <w:tcW w:w="9634" w:type="dxa"/>
          </w:tcPr>
          <w:p w:rsidRPr="00617BB5" w:rsidR="005E1169" w:rsidP="005E1169" w:rsidRDefault="005E1169" w14:paraId="55D3C17B" wp14:textId="77777777">
            <w:pPr>
              <w:rPr>
                <w:sz w:val="20"/>
              </w:rPr>
            </w:pPr>
            <w:r w:rsidRPr="00617BB5">
              <w:rPr>
                <w:sz w:val="20"/>
              </w:rPr>
              <w:t>(g) the ultrastructure of eukaryotic cells and the functions of the different cellular components To include the following cellular components and an outline of their functions: nucleus, nucleolus, nuclear envelope, rough and smooth endoplasmic reticulum (ER), Golgi apparatus, ribosomes, mitochondria, lysosomes, chloroplasts, plasma membrane, centrioles, cell wall, flagella and cilia.</w:t>
            </w:r>
          </w:p>
        </w:tc>
        <w:tc>
          <w:tcPr>
            <w:tcW w:w="426" w:type="dxa"/>
          </w:tcPr>
          <w:p w:rsidRPr="00617BB5" w:rsidR="005E1169" w:rsidP="005E1169" w:rsidRDefault="005E1169" w14:paraId="1FC39945" wp14:textId="77777777">
            <w:pPr>
              <w:pStyle w:val="NoSpacing"/>
              <w:rPr>
                <w:sz w:val="20"/>
              </w:rPr>
            </w:pPr>
          </w:p>
        </w:tc>
        <w:tc>
          <w:tcPr>
            <w:tcW w:w="425" w:type="dxa"/>
          </w:tcPr>
          <w:p w:rsidRPr="00617BB5" w:rsidR="005E1169" w:rsidP="005E1169" w:rsidRDefault="005E1169" w14:paraId="0562CB0E" wp14:textId="77777777">
            <w:pPr>
              <w:pStyle w:val="NoSpacing"/>
              <w:rPr>
                <w:sz w:val="20"/>
              </w:rPr>
            </w:pPr>
          </w:p>
        </w:tc>
        <w:tc>
          <w:tcPr>
            <w:tcW w:w="425" w:type="dxa"/>
          </w:tcPr>
          <w:p w:rsidRPr="00617BB5" w:rsidR="005E1169" w:rsidP="005E1169" w:rsidRDefault="005E1169" w14:paraId="34CE0A41" wp14:textId="77777777">
            <w:pPr>
              <w:pStyle w:val="NoSpacing"/>
              <w:rPr>
                <w:sz w:val="20"/>
              </w:rPr>
            </w:pPr>
          </w:p>
        </w:tc>
      </w:tr>
      <w:tr xmlns:wp14="http://schemas.microsoft.com/office/word/2010/wordml" w:rsidRPr="00617BB5" w:rsidR="005E1169" w:rsidTr="00CB1A9D" w14:paraId="2B486F4D" wp14:textId="77777777">
        <w:tc>
          <w:tcPr>
            <w:tcW w:w="9634" w:type="dxa"/>
          </w:tcPr>
          <w:p w:rsidRPr="00617BB5" w:rsidR="005E1169" w:rsidP="005E1169" w:rsidRDefault="005E1169" w14:paraId="7C37CB55" wp14:textId="77777777">
            <w:pPr>
              <w:rPr>
                <w:sz w:val="20"/>
              </w:rPr>
            </w:pPr>
            <w:r w:rsidRPr="00617BB5">
              <w:rPr>
                <w:sz w:val="20"/>
              </w:rPr>
              <w:t>(h) photomicrographs of cellular components in a range of eukaryotic cells</w:t>
            </w:r>
          </w:p>
        </w:tc>
        <w:tc>
          <w:tcPr>
            <w:tcW w:w="426" w:type="dxa"/>
          </w:tcPr>
          <w:p w:rsidRPr="00617BB5" w:rsidR="005E1169" w:rsidP="005E1169" w:rsidRDefault="005E1169" w14:paraId="62EBF3C5" wp14:textId="77777777">
            <w:pPr>
              <w:pStyle w:val="NoSpacing"/>
              <w:rPr>
                <w:sz w:val="20"/>
              </w:rPr>
            </w:pPr>
          </w:p>
        </w:tc>
        <w:tc>
          <w:tcPr>
            <w:tcW w:w="425" w:type="dxa"/>
          </w:tcPr>
          <w:p w:rsidRPr="00617BB5" w:rsidR="005E1169" w:rsidP="005E1169" w:rsidRDefault="005E1169" w14:paraId="6D98A12B" wp14:textId="77777777">
            <w:pPr>
              <w:pStyle w:val="NoSpacing"/>
              <w:rPr>
                <w:sz w:val="20"/>
              </w:rPr>
            </w:pPr>
          </w:p>
        </w:tc>
        <w:tc>
          <w:tcPr>
            <w:tcW w:w="425" w:type="dxa"/>
          </w:tcPr>
          <w:p w:rsidRPr="00617BB5" w:rsidR="005E1169" w:rsidP="005E1169" w:rsidRDefault="005E1169" w14:paraId="2946DB82" wp14:textId="77777777">
            <w:pPr>
              <w:pStyle w:val="NoSpacing"/>
              <w:rPr>
                <w:sz w:val="20"/>
              </w:rPr>
            </w:pPr>
          </w:p>
        </w:tc>
      </w:tr>
      <w:tr xmlns:wp14="http://schemas.microsoft.com/office/word/2010/wordml" w:rsidRPr="00617BB5" w:rsidR="005E1169" w:rsidTr="00CB1A9D" w14:paraId="2F9F8DAF" wp14:textId="77777777">
        <w:tc>
          <w:tcPr>
            <w:tcW w:w="9634" w:type="dxa"/>
          </w:tcPr>
          <w:p w:rsidRPr="00617BB5" w:rsidR="005E1169" w:rsidP="005E1169" w:rsidRDefault="005E1169" w14:paraId="7EC1323D" wp14:textId="77777777">
            <w:pPr>
              <w:rPr>
                <w:sz w:val="20"/>
              </w:rPr>
            </w:pPr>
            <w:r w:rsidRPr="00617BB5">
              <w:rPr>
                <w:sz w:val="20"/>
              </w:rPr>
              <w:t xml:space="preserve">(i) </w:t>
            </w:r>
            <w:proofErr w:type="gramStart"/>
            <w:r w:rsidRPr="00617BB5">
              <w:rPr>
                <w:sz w:val="20"/>
              </w:rPr>
              <w:t>the</w:t>
            </w:r>
            <w:proofErr w:type="gramEnd"/>
            <w:r w:rsidRPr="00617BB5">
              <w:rPr>
                <w:sz w:val="20"/>
              </w:rPr>
              <w:t xml:space="preserve"> interrelationship between the organelles involved in the production and secretion of proteins To include interpretation of transmission and scanning electron microscope images.</w:t>
            </w:r>
          </w:p>
        </w:tc>
        <w:tc>
          <w:tcPr>
            <w:tcW w:w="426" w:type="dxa"/>
          </w:tcPr>
          <w:p w:rsidRPr="00617BB5" w:rsidR="005E1169" w:rsidP="005E1169" w:rsidRDefault="005E1169" w14:paraId="5997CC1D" wp14:textId="77777777">
            <w:pPr>
              <w:pStyle w:val="NoSpacing"/>
              <w:rPr>
                <w:sz w:val="20"/>
              </w:rPr>
            </w:pPr>
          </w:p>
        </w:tc>
        <w:tc>
          <w:tcPr>
            <w:tcW w:w="425" w:type="dxa"/>
          </w:tcPr>
          <w:p w:rsidRPr="00617BB5" w:rsidR="005E1169" w:rsidP="005E1169" w:rsidRDefault="005E1169" w14:paraId="110FFD37" wp14:textId="77777777">
            <w:pPr>
              <w:pStyle w:val="NoSpacing"/>
              <w:rPr>
                <w:sz w:val="20"/>
              </w:rPr>
            </w:pPr>
          </w:p>
        </w:tc>
        <w:tc>
          <w:tcPr>
            <w:tcW w:w="425" w:type="dxa"/>
          </w:tcPr>
          <w:p w:rsidRPr="00617BB5" w:rsidR="005E1169" w:rsidP="005E1169" w:rsidRDefault="005E1169" w14:paraId="6B699379" wp14:textId="77777777">
            <w:pPr>
              <w:pStyle w:val="NoSpacing"/>
              <w:rPr>
                <w:sz w:val="20"/>
              </w:rPr>
            </w:pPr>
          </w:p>
        </w:tc>
      </w:tr>
      <w:tr xmlns:wp14="http://schemas.microsoft.com/office/word/2010/wordml" w:rsidRPr="00617BB5" w:rsidR="005E1169" w:rsidTr="00CB1A9D" w14:paraId="5A9E3DFC" wp14:textId="77777777">
        <w:tc>
          <w:tcPr>
            <w:tcW w:w="9634" w:type="dxa"/>
          </w:tcPr>
          <w:p w:rsidRPr="00617BB5" w:rsidR="005E1169" w:rsidP="005E1169" w:rsidRDefault="005E1169" w14:paraId="611567C9" wp14:textId="77777777">
            <w:pPr>
              <w:rPr>
                <w:sz w:val="20"/>
              </w:rPr>
            </w:pPr>
            <w:r w:rsidRPr="00617BB5">
              <w:rPr>
                <w:sz w:val="20"/>
              </w:rPr>
              <w:t xml:space="preserve">(j) </w:t>
            </w:r>
            <w:proofErr w:type="gramStart"/>
            <w:r w:rsidRPr="00617BB5">
              <w:rPr>
                <w:sz w:val="20"/>
              </w:rPr>
              <w:t>the</w:t>
            </w:r>
            <w:proofErr w:type="gramEnd"/>
            <w:r w:rsidRPr="00617BB5">
              <w:rPr>
                <w:sz w:val="20"/>
              </w:rPr>
              <w:t xml:space="preserve"> importance of the cytoskeleton To include providing mechanical strength to cells, aiding transport within cells and enabling cell movement.</w:t>
            </w:r>
          </w:p>
        </w:tc>
        <w:tc>
          <w:tcPr>
            <w:tcW w:w="426" w:type="dxa"/>
          </w:tcPr>
          <w:p w:rsidRPr="00617BB5" w:rsidR="005E1169" w:rsidP="005E1169" w:rsidRDefault="005E1169" w14:paraId="3FE9F23F" wp14:textId="77777777">
            <w:pPr>
              <w:pStyle w:val="NoSpacing"/>
              <w:rPr>
                <w:sz w:val="20"/>
              </w:rPr>
            </w:pPr>
          </w:p>
        </w:tc>
        <w:tc>
          <w:tcPr>
            <w:tcW w:w="425" w:type="dxa"/>
          </w:tcPr>
          <w:p w:rsidRPr="00617BB5" w:rsidR="005E1169" w:rsidP="005E1169" w:rsidRDefault="005E1169" w14:paraId="1F72F646" wp14:textId="77777777">
            <w:pPr>
              <w:pStyle w:val="NoSpacing"/>
              <w:rPr>
                <w:sz w:val="20"/>
              </w:rPr>
            </w:pPr>
          </w:p>
        </w:tc>
        <w:tc>
          <w:tcPr>
            <w:tcW w:w="425" w:type="dxa"/>
          </w:tcPr>
          <w:p w:rsidRPr="00617BB5" w:rsidR="005E1169" w:rsidP="005E1169" w:rsidRDefault="005E1169" w14:paraId="08CE6F91" wp14:textId="77777777">
            <w:pPr>
              <w:pStyle w:val="NoSpacing"/>
              <w:rPr>
                <w:sz w:val="20"/>
              </w:rPr>
            </w:pPr>
          </w:p>
        </w:tc>
      </w:tr>
      <w:tr xmlns:wp14="http://schemas.microsoft.com/office/word/2010/wordml" w:rsidRPr="00617BB5" w:rsidR="005E1169" w:rsidTr="00CB1A9D" w14:paraId="50E1BC6F" wp14:textId="77777777">
        <w:tc>
          <w:tcPr>
            <w:tcW w:w="9634" w:type="dxa"/>
          </w:tcPr>
          <w:p w:rsidRPr="00617BB5" w:rsidR="005E1169" w:rsidP="005E1169" w:rsidRDefault="005E1169" w14:paraId="4A2C752E" wp14:textId="77777777">
            <w:pPr>
              <w:rPr>
                <w:sz w:val="20"/>
              </w:rPr>
            </w:pPr>
            <w:r w:rsidRPr="00617BB5">
              <w:rPr>
                <w:sz w:val="20"/>
              </w:rPr>
              <w:t xml:space="preserve">(k) </w:t>
            </w:r>
            <w:proofErr w:type="gramStart"/>
            <w:r w:rsidRPr="00617BB5">
              <w:rPr>
                <w:sz w:val="20"/>
              </w:rPr>
              <w:t>the</w:t>
            </w:r>
            <w:proofErr w:type="gramEnd"/>
            <w:r w:rsidRPr="00617BB5">
              <w:rPr>
                <w:sz w:val="20"/>
              </w:rPr>
              <w:t xml:space="preserve"> similarities and differences in the structure and ultrastructure of prokaryotic and eukaryotic cells.</w:t>
            </w:r>
          </w:p>
        </w:tc>
        <w:tc>
          <w:tcPr>
            <w:tcW w:w="426" w:type="dxa"/>
          </w:tcPr>
          <w:p w:rsidRPr="00617BB5" w:rsidR="005E1169" w:rsidP="005E1169" w:rsidRDefault="005E1169" w14:paraId="61CDCEAD" wp14:textId="77777777">
            <w:pPr>
              <w:pStyle w:val="NoSpacing"/>
              <w:rPr>
                <w:sz w:val="20"/>
              </w:rPr>
            </w:pPr>
          </w:p>
        </w:tc>
        <w:tc>
          <w:tcPr>
            <w:tcW w:w="425" w:type="dxa"/>
          </w:tcPr>
          <w:p w:rsidRPr="00617BB5" w:rsidR="005E1169" w:rsidP="005E1169" w:rsidRDefault="005E1169" w14:paraId="6BB9E253" wp14:textId="77777777">
            <w:pPr>
              <w:pStyle w:val="NoSpacing"/>
              <w:rPr>
                <w:sz w:val="20"/>
              </w:rPr>
            </w:pPr>
          </w:p>
        </w:tc>
        <w:tc>
          <w:tcPr>
            <w:tcW w:w="425" w:type="dxa"/>
          </w:tcPr>
          <w:p w:rsidRPr="00617BB5" w:rsidR="005E1169" w:rsidP="005E1169" w:rsidRDefault="005E1169" w14:paraId="23DE523C" wp14:textId="77777777">
            <w:pPr>
              <w:pStyle w:val="NoSpacing"/>
              <w:rPr>
                <w:sz w:val="20"/>
              </w:rPr>
            </w:pPr>
          </w:p>
        </w:tc>
      </w:tr>
      <w:tr xmlns:wp14="http://schemas.microsoft.com/office/word/2010/wordml" w:rsidRPr="00617BB5" w:rsidR="00C520DE" w:rsidTr="003959EA" w14:paraId="45264DBE" wp14:textId="77777777">
        <w:tc>
          <w:tcPr>
            <w:tcW w:w="9634" w:type="dxa"/>
            <w:shd w:val="clear" w:color="auto" w:fill="BFBFBF" w:themeFill="background1" w:themeFillShade="BF"/>
            <w:vAlign w:val="bottom"/>
          </w:tcPr>
          <w:p w:rsidRPr="00617BB5" w:rsidR="00C520DE" w:rsidRDefault="00C520DE" w14:paraId="6483A864" wp14:textId="77777777">
            <w:pPr>
              <w:rPr>
                <w:b/>
                <w:bCs/>
                <w:color w:val="000000"/>
                <w:sz w:val="20"/>
              </w:rPr>
            </w:pPr>
            <w:r w:rsidRPr="00617BB5">
              <w:rPr>
                <w:b/>
                <w:bCs/>
                <w:color w:val="000000"/>
                <w:sz w:val="20"/>
              </w:rPr>
              <w:t>2.</w:t>
            </w:r>
            <w:r w:rsidRPr="00617BB5">
              <w:rPr>
                <w:b/>
                <w:bCs/>
                <w:color w:val="000000"/>
                <w:sz w:val="20"/>
                <w:shd w:val="clear" w:color="auto" w:fill="BFBFBF" w:themeFill="background1" w:themeFillShade="BF"/>
              </w:rPr>
              <w:t>2 BIOLOGICAL MOLECULES</w:t>
            </w:r>
            <w:r w:rsidRPr="00617BB5">
              <w:rPr>
                <w:b/>
                <w:bCs/>
                <w:color w:val="000000"/>
                <w:sz w:val="20"/>
              </w:rPr>
              <w:t xml:space="preserve"> </w:t>
            </w:r>
          </w:p>
        </w:tc>
        <w:tc>
          <w:tcPr>
            <w:tcW w:w="426" w:type="dxa"/>
            <w:shd w:val="clear" w:color="auto" w:fill="BFBFBF" w:themeFill="background1" w:themeFillShade="BF"/>
          </w:tcPr>
          <w:p w:rsidRPr="00617BB5" w:rsidR="00C520DE" w:rsidP="00CB1A9D" w:rsidRDefault="00C520DE" w14:paraId="52E56223" wp14:textId="77777777">
            <w:pPr>
              <w:pStyle w:val="NoSpacing"/>
              <w:rPr>
                <w:sz w:val="20"/>
              </w:rPr>
            </w:pPr>
          </w:p>
        </w:tc>
        <w:tc>
          <w:tcPr>
            <w:tcW w:w="425" w:type="dxa"/>
            <w:shd w:val="clear" w:color="auto" w:fill="BFBFBF" w:themeFill="background1" w:themeFillShade="BF"/>
          </w:tcPr>
          <w:p w:rsidRPr="00617BB5" w:rsidR="00C520DE" w:rsidP="00CB1A9D" w:rsidRDefault="00C520DE" w14:paraId="07547A01" wp14:textId="77777777">
            <w:pPr>
              <w:pStyle w:val="NoSpacing"/>
              <w:rPr>
                <w:sz w:val="20"/>
              </w:rPr>
            </w:pPr>
          </w:p>
        </w:tc>
        <w:tc>
          <w:tcPr>
            <w:tcW w:w="425" w:type="dxa"/>
            <w:shd w:val="clear" w:color="auto" w:fill="BFBFBF" w:themeFill="background1" w:themeFillShade="BF"/>
          </w:tcPr>
          <w:p w:rsidRPr="00617BB5" w:rsidR="00C520DE" w:rsidP="00CB1A9D" w:rsidRDefault="00C520DE" w14:paraId="5043CB0F" wp14:textId="77777777">
            <w:pPr>
              <w:pStyle w:val="NoSpacing"/>
              <w:rPr>
                <w:sz w:val="20"/>
              </w:rPr>
            </w:pPr>
          </w:p>
        </w:tc>
      </w:tr>
      <w:tr xmlns:wp14="http://schemas.microsoft.com/office/word/2010/wordml" w:rsidRPr="00617BB5" w:rsidR="00C520DE" w:rsidTr="00C520DE" w14:paraId="41B282DB" wp14:textId="77777777">
        <w:tc>
          <w:tcPr>
            <w:tcW w:w="9634" w:type="dxa"/>
            <w:vAlign w:val="bottom"/>
          </w:tcPr>
          <w:p w:rsidRPr="00617BB5" w:rsidR="00C520DE" w:rsidRDefault="005E1169" w14:paraId="2E9E97FD" wp14:textId="77777777">
            <w:pPr>
              <w:rPr>
                <w:color w:val="000000"/>
                <w:sz w:val="20"/>
              </w:rPr>
            </w:pPr>
            <w:r w:rsidRPr="00617BB5">
              <w:rPr>
                <w:color w:val="000000"/>
                <w:sz w:val="20"/>
              </w:rPr>
              <w:t>(a) how hydrogen bonding occurs between water molecules, and relate this, and other properties of water, to the roles of water for living organisms A range of roles that relate to the properties of water, including solvent, transport medium, coolant and as a habitat AND roles illustrated using examples of prokaryotes and eukaryotes.</w:t>
            </w:r>
          </w:p>
        </w:tc>
        <w:tc>
          <w:tcPr>
            <w:tcW w:w="426" w:type="dxa"/>
          </w:tcPr>
          <w:p w:rsidRPr="00617BB5" w:rsidR="00C520DE" w:rsidP="00CB1A9D" w:rsidRDefault="00C520DE" w14:paraId="07459315" wp14:textId="77777777">
            <w:pPr>
              <w:pStyle w:val="NoSpacing"/>
              <w:rPr>
                <w:sz w:val="20"/>
              </w:rPr>
            </w:pPr>
          </w:p>
        </w:tc>
        <w:tc>
          <w:tcPr>
            <w:tcW w:w="425" w:type="dxa"/>
          </w:tcPr>
          <w:p w:rsidRPr="00617BB5" w:rsidR="00C520DE" w:rsidP="00CB1A9D" w:rsidRDefault="00C520DE" w14:paraId="6537F28F" wp14:textId="77777777">
            <w:pPr>
              <w:pStyle w:val="NoSpacing"/>
              <w:rPr>
                <w:sz w:val="20"/>
              </w:rPr>
            </w:pPr>
          </w:p>
        </w:tc>
        <w:tc>
          <w:tcPr>
            <w:tcW w:w="425" w:type="dxa"/>
          </w:tcPr>
          <w:p w:rsidRPr="00617BB5" w:rsidR="00C520DE" w:rsidP="00CB1A9D" w:rsidRDefault="00C520DE" w14:paraId="6DFB9E20" wp14:textId="77777777">
            <w:pPr>
              <w:pStyle w:val="NoSpacing"/>
              <w:rPr>
                <w:sz w:val="20"/>
              </w:rPr>
            </w:pPr>
          </w:p>
        </w:tc>
      </w:tr>
      <w:tr xmlns:wp14="http://schemas.microsoft.com/office/word/2010/wordml" w:rsidRPr="00617BB5" w:rsidR="005E1169" w:rsidTr="00CB1A9D" w14:paraId="5D815762" wp14:textId="77777777">
        <w:tc>
          <w:tcPr>
            <w:tcW w:w="9634" w:type="dxa"/>
          </w:tcPr>
          <w:p w:rsidRPr="00617BB5" w:rsidR="005E1169" w:rsidP="005E1169" w:rsidRDefault="005E1169" w14:paraId="176FC5D2" wp14:textId="77777777">
            <w:pPr>
              <w:rPr>
                <w:sz w:val="20"/>
              </w:rPr>
            </w:pPr>
            <w:r w:rsidRPr="00617BB5">
              <w:rPr>
                <w:sz w:val="20"/>
              </w:rPr>
              <w:t>(b) the concept of monomers and polymers and the importance of condensation and hydrolysis reactions in a range of biological molecules</w:t>
            </w:r>
          </w:p>
        </w:tc>
        <w:tc>
          <w:tcPr>
            <w:tcW w:w="426" w:type="dxa"/>
          </w:tcPr>
          <w:p w:rsidRPr="00617BB5" w:rsidR="005E1169" w:rsidP="005E1169" w:rsidRDefault="005E1169" w14:paraId="70DF9E56" wp14:textId="77777777">
            <w:pPr>
              <w:pStyle w:val="NoSpacing"/>
              <w:rPr>
                <w:sz w:val="20"/>
              </w:rPr>
            </w:pPr>
          </w:p>
        </w:tc>
        <w:tc>
          <w:tcPr>
            <w:tcW w:w="425" w:type="dxa"/>
          </w:tcPr>
          <w:p w:rsidRPr="00617BB5" w:rsidR="005E1169" w:rsidP="005E1169" w:rsidRDefault="005E1169" w14:paraId="44E871BC" wp14:textId="77777777">
            <w:pPr>
              <w:pStyle w:val="NoSpacing"/>
              <w:rPr>
                <w:sz w:val="20"/>
              </w:rPr>
            </w:pPr>
          </w:p>
        </w:tc>
        <w:tc>
          <w:tcPr>
            <w:tcW w:w="425" w:type="dxa"/>
          </w:tcPr>
          <w:p w:rsidRPr="00617BB5" w:rsidR="005E1169" w:rsidP="005E1169" w:rsidRDefault="005E1169" w14:paraId="144A5D23" wp14:textId="77777777">
            <w:pPr>
              <w:pStyle w:val="NoSpacing"/>
              <w:rPr>
                <w:sz w:val="20"/>
              </w:rPr>
            </w:pPr>
          </w:p>
        </w:tc>
      </w:tr>
      <w:tr xmlns:wp14="http://schemas.microsoft.com/office/word/2010/wordml" w:rsidRPr="00617BB5" w:rsidR="005E1169" w:rsidTr="00CB1A9D" w14:paraId="60824125" wp14:textId="77777777">
        <w:tc>
          <w:tcPr>
            <w:tcW w:w="9634" w:type="dxa"/>
          </w:tcPr>
          <w:p w:rsidRPr="00617BB5" w:rsidR="005E1169" w:rsidP="005E1169" w:rsidRDefault="005E1169" w14:paraId="462E584C" wp14:textId="77777777">
            <w:pPr>
              <w:rPr>
                <w:sz w:val="20"/>
              </w:rPr>
            </w:pPr>
            <w:r w:rsidRPr="00617BB5">
              <w:rPr>
                <w:sz w:val="20"/>
              </w:rPr>
              <w:t>(c) the chemical elements that make up biological molecules</w:t>
            </w:r>
          </w:p>
        </w:tc>
        <w:tc>
          <w:tcPr>
            <w:tcW w:w="426" w:type="dxa"/>
          </w:tcPr>
          <w:p w:rsidRPr="00617BB5" w:rsidR="005E1169" w:rsidP="005E1169" w:rsidRDefault="005E1169" w14:paraId="738610EB" wp14:textId="77777777">
            <w:pPr>
              <w:pStyle w:val="NoSpacing"/>
              <w:rPr>
                <w:sz w:val="20"/>
              </w:rPr>
            </w:pPr>
          </w:p>
        </w:tc>
        <w:tc>
          <w:tcPr>
            <w:tcW w:w="425" w:type="dxa"/>
          </w:tcPr>
          <w:p w:rsidRPr="00617BB5" w:rsidR="005E1169" w:rsidP="005E1169" w:rsidRDefault="005E1169" w14:paraId="637805D2" wp14:textId="77777777">
            <w:pPr>
              <w:pStyle w:val="NoSpacing"/>
              <w:rPr>
                <w:sz w:val="20"/>
              </w:rPr>
            </w:pPr>
          </w:p>
        </w:tc>
        <w:tc>
          <w:tcPr>
            <w:tcW w:w="425" w:type="dxa"/>
          </w:tcPr>
          <w:p w:rsidRPr="00617BB5" w:rsidR="005E1169" w:rsidP="005E1169" w:rsidRDefault="005E1169" w14:paraId="463F29E8" wp14:textId="77777777">
            <w:pPr>
              <w:pStyle w:val="NoSpacing"/>
              <w:rPr>
                <w:sz w:val="20"/>
              </w:rPr>
            </w:pPr>
          </w:p>
        </w:tc>
      </w:tr>
      <w:tr xmlns:wp14="http://schemas.microsoft.com/office/word/2010/wordml" w:rsidRPr="00617BB5" w:rsidR="005E1169" w:rsidTr="00CB1A9D" w14:paraId="73D9B613" wp14:textId="77777777">
        <w:tc>
          <w:tcPr>
            <w:tcW w:w="9634" w:type="dxa"/>
          </w:tcPr>
          <w:p w:rsidRPr="00617BB5" w:rsidR="005E1169" w:rsidP="005E1169" w:rsidRDefault="005E1169" w14:paraId="0C68A0AE" wp14:textId="77777777">
            <w:pPr>
              <w:rPr>
                <w:sz w:val="20"/>
              </w:rPr>
            </w:pPr>
            <w:r w:rsidRPr="00617BB5">
              <w:rPr>
                <w:sz w:val="20"/>
              </w:rPr>
              <w:t xml:space="preserve">(d) </w:t>
            </w:r>
            <w:proofErr w:type="gramStart"/>
            <w:r w:rsidRPr="00617BB5">
              <w:rPr>
                <w:sz w:val="20"/>
              </w:rPr>
              <w:t>the</w:t>
            </w:r>
            <w:proofErr w:type="gramEnd"/>
            <w:r w:rsidRPr="00617BB5">
              <w:rPr>
                <w:sz w:val="20"/>
              </w:rPr>
              <w:t xml:space="preserve"> ring structure and properties of glucose as an example of a hexose monosaccharide and the structure of ribose as an example of a pentose monosaccharide To include the structural difference between an α- and a β-glucose molecule AND the difference between a hexose and a pentose monosaccharide.</w:t>
            </w:r>
          </w:p>
        </w:tc>
        <w:tc>
          <w:tcPr>
            <w:tcW w:w="426" w:type="dxa"/>
          </w:tcPr>
          <w:p w:rsidRPr="00617BB5" w:rsidR="005E1169" w:rsidP="005E1169" w:rsidRDefault="005E1169" w14:paraId="3B7B4B86" wp14:textId="77777777">
            <w:pPr>
              <w:pStyle w:val="NoSpacing"/>
              <w:rPr>
                <w:sz w:val="20"/>
              </w:rPr>
            </w:pPr>
          </w:p>
        </w:tc>
        <w:tc>
          <w:tcPr>
            <w:tcW w:w="425" w:type="dxa"/>
          </w:tcPr>
          <w:p w:rsidRPr="00617BB5" w:rsidR="005E1169" w:rsidP="005E1169" w:rsidRDefault="005E1169" w14:paraId="3A0FF5F2" wp14:textId="77777777">
            <w:pPr>
              <w:pStyle w:val="NoSpacing"/>
              <w:rPr>
                <w:sz w:val="20"/>
              </w:rPr>
            </w:pPr>
          </w:p>
        </w:tc>
        <w:tc>
          <w:tcPr>
            <w:tcW w:w="425" w:type="dxa"/>
          </w:tcPr>
          <w:p w:rsidRPr="00617BB5" w:rsidR="005E1169" w:rsidP="005E1169" w:rsidRDefault="005E1169" w14:paraId="5630AD66" wp14:textId="77777777">
            <w:pPr>
              <w:pStyle w:val="NoSpacing"/>
              <w:rPr>
                <w:sz w:val="20"/>
              </w:rPr>
            </w:pPr>
          </w:p>
        </w:tc>
      </w:tr>
      <w:tr xmlns:wp14="http://schemas.microsoft.com/office/word/2010/wordml" w:rsidRPr="00617BB5" w:rsidR="005E1169" w:rsidTr="00CB1A9D" w14:paraId="75389061" wp14:textId="77777777">
        <w:tc>
          <w:tcPr>
            <w:tcW w:w="9634" w:type="dxa"/>
          </w:tcPr>
          <w:p w:rsidRPr="00617BB5" w:rsidR="005E1169" w:rsidP="005E1169" w:rsidRDefault="005E1169" w14:paraId="3B31ADA4" wp14:textId="77777777">
            <w:pPr>
              <w:rPr>
                <w:sz w:val="20"/>
              </w:rPr>
            </w:pPr>
            <w:r w:rsidRPr="00617BB5">
              <w:rPr>
                <w:sz w:val="20"/>
              </w:rPr>
              <w:t xml:space="preserve">(e) </w:t>
            </w:r>
            <w:proofErr w:type="gramStart"/>
            <w:r w:rsidRPr="00617BB5">
              <w:rPr>
                <w:sz w:val="20"/>
              </w:rPr>
              <w:t>the</w:t>
            </w:r>
            <w:proofErr w:type="gramEnd"/>
            <w:r w:rsidRPr="00617BB5">
              <w:rPr>
                <w:sz w:val="20"/>
              </w:rPr>
              <w:t xml:space="preserve"> synthesis and breakdown of a disaccharide and polysaccharide by the formation and breakage of </w:t>
            </w:r>
            <w:proofErr w:type="spellStart"/>
            <w:r w:rsidRPr="00617BB5">
              <w:rPr>
                <w:sz w:val="20"/>
              </w:rPr>
              <w:t>glycosidic</w:t>
            </w:r>
            <w:proofErr w:type="spellEnd"/>
            <w:r w:rsidRPr="00617BB5">
              <w:rPr>
                <w:sz w:val="20"/>
              </w:rPr>
              <w:t xml:space="preserve"> bonds To include the disaccharides sucrose, lactose and maltose.</w:t>
            </w:r>
          </w:p>
        </w:tc>
        <w:tc>
          <w:tcPr>
            <w:tcW w:w="426" w:type="dxa"/>
          </w:tcPr>
          <w:p w:rsidRPr="00617BB5" w:rsidR="005E1169" w:rsidP="005E1169" w:rsidRDefault="005E1169" w14:paraId="61829076" wp14:textId="77777777">
            <w:pPr>
              <w:pStyle w:val="NoSpacing"/>
              <w:rPr>
                <w:sz w:val="20"/>
              </w:rPr>
            </w:pPr>
          </w:p>
        </w:tc>
        <w:tc>
          <w:tcPr>
            <w:tcW w:w="425" w:type="dxa"/>
          </w:tcPr>
          <w:p w:rsidRPr="00617BB5" w:rsidR="005E1169" w:rsidP="005E1169" w:rsidRDefault="005E1169" w14:paraId="2BA226A1" wp14:textId="77777777">
            <w:pPr>
              <w:pStyle w:val="NoSpacing"/>
              <w:rPr>
                <w:sz w:val="20"/>
              </w:rPr>
            </w:pPr>
          </w:p>
        </w:tc>
        <w:tc>
          <w:tcPr>
            <w:tcW w:w="425" w:type="dxa"/>
          </w:tcPr>
          <w:p w:rsidRPr="00617BB5" w:rsidR="005E1169" w:rsidP="005E1169" w:rsidRDefault="005E1169" w14:paraId="17AD93B2" wp14:textId="77777777">
            <w:pPr>
              <w:pStyle w:val="NoSpacing"/>
              <w:rPr>
                <w:sz w:val="20"/>
              </w:rPr>
            </w:pPr>
          </w:p>
        </w:tc>
      </w:tr>
      <w:tr xmlns:wp14="http://schemas.microsoft.com/office/word/2010/wordml" w:rsidRPr="00617BB5" w:rsidR="005E1169" w:rsidTr="00CB1A9D" w14:paraId="70DA8218" wp14:textId="77777777">
        <w:tc>
          <w:tcPr>
            <w:tcW w:w="9634" w:type="dxa"/>
          </w:tcPr>
          <w:p w:rsidRPr="00617BB5" w:rsidR="005E1169" w:rsidP="005E1169" w:rsidRDefault="005E1169" w14:paraId="13986DDC" wp14:textId="77777777">
            <w:pPr>
              <w:rPr>
                <w:sz w:val="20"/>
              </w:rPr>
            </w:pPr>
            <w:r w:rsidRPr="00617BB5">
              <w:rPr>
                <w:sz w:val="20"/>
              </w:rPr>
              <w:t>(f) the structure of starch (amylose and amylopectin), glycogen and cellulose molecules</w:t>
            </w:r>
          </w:p>
        </w:tc>
        <w:tc>
          <w:tcPr>
            <w:tcW w:w="426" w:type="dxa"/>
          </w:tcPr>
          <w:p w:rsidRPr="00617BB5" w:rsidR="005E1169" w:rsidP="005E1169" w:rsidRDefault="005E1169" w14:paraId="0DE4B5B7" wp14:textId="77777777">
            <w:pPr>
              <w:pStyle w:val="NoSpacing"/>
              <w:rPr>
                <w:sz w:val="20"/>
              </w:rPr>
            </w:pPr>
          </w:p>
        </w:tc>
        <w:tc>
          <w:tcPr>
            <w:tcW w:w="425" w:type="dxa"/>
          </w:tcPr>
          <w:p w:rsidRPr="00617BB5" w:rsidR="005E1169" w:rsidP="005E1169" w:rsidRDefault="005E1169" w14:paraId="66204FF1" wp14:textId="77777777">
            <w:pPr>
              <w:pStyle w:val="NoSpacing"/>
              <w:rPr>
                <w:sz w:val="20"/>
              </w:rPr>
            </w:pPr>
          </w:p>
        </w:tc>
        <w:tc>
          <w:tcPr>
            <w:tcW w:w="425" w:type="dxa"/>
          </w:tcPr>
          <w:p w:rsidRPr="00617BB5" w:rsidR="005E1169" w:rsidP="005E1169" w:rsidRDefault="005E1169" w14:paraId="2DBF0D7D" wp14:textId="77777777">
            <w:pPr>
              <w:pStyle w:val="NoSpacing"/>
              <w:rPr>
                <w:sz w:val="20"/>
              </w:rPr>
            </w:pPr>
          </w:p>
        </w:tc>
      </w:tr>
      <w:tr xmlns:wp14="http://schemas.microsoft.com/office/word/2010/wordml" w:rsidRPr="00617BB5" w:rsidR="005E1169" w:rsidTr="00CB1A9D" w14:paraId="0A9A6DC7" wp14:textId="77777777">
        <w:tc>
          <w:tcPr>
            <w:tcW w:w="9634" w:type="dxa"/>
          </w:tcPr>
          <w:p w:rsidRPr="00617BB5" w:rsidR="005E1169" w:rsidP="005E1169" w:rsidRDefault="005E1169" w14:paraId="347BC0A8" wp14:textId="77777777">
            <w:pPr>
              <w:rPr>
                <w:sz w:val="20"/>
              </w:rPr>
            </w:pPr>
            <w:r w:rsidRPr="00617BB5">
              <w:rPr>
                <w:sz w:val="20"/>
              </w:rPr>
              <w:t>(g) how the structures and properties of glucose, starch, glycogen and cellulose molecules relate to their functions in living organisms</w:t>
            </w:r>
          </w:p>
        </w:tc>
        <w:tc>
          <w:tcPr>
            <w:tcW w:w="426" w:type="dxa"/>
          </w:tcPr>
          <w:p w:rsidRPr="00617BB5" w:rsidR="005E1169" w:rsidP="005E1169" w:rsidRDefault="005E1169" w14:paraId="6B62F1B3" wp14:textId="77777777">
            <w:pPr>
              <w:pStyle w:val="NoSpacing"/>
              <w:rPr>
                <w:sz w:val="20"/>
              </w:rPr>
            </w:pPr>
          </w:p>
        </w:tc>
        <w:tc>
          <w:tcPr>
            <w:tcW w:w="425" w:type="dxa"/>
          </w:tcPr>
          <w:p w:rsidRPr="00617BB5" w:rsidR="005E1169" w:rsidP="005E1169" w:rsidRDefault="005E1169" w14:paraId="02F2C34E" wp14:textId="77777777">
            <w:pPr>
              <w:pStyle w:val="NoSpacing"/>
              <w:rPr>
                <w:sz w:val="20"/>
              </w:rPr>
            </w:pPr>
          </w:p>
        </w:tc>
        <w:tc>
          <w:tcPr>
            <w:tcW w:w="425" w:type="dxa"/>
          </w:tcPr>
          <w:p w:rsidRPr="00617BB5" w:rsidR="005E1169" w:rsidP="005E1169" w:rsidRDefault="005E1169" w14:paraId="680A4E5D" wp14:textId="77777777">
            <w:pPr>
              <w:pStyle w:val="NoSpacing"/>
              <w:rPr>
                <w:sz w:val="20"/>
              </w:rPr>
            </w:pPr>
          </w:p>
        </w:tc>
      </w:tr>
      <w:tr xmlns:wp14="http://schemas.microsoft.com/office/word/2010/wordml" w:rsidRPr="00617BB5" w:rsidR="005E1169" w:rsidTr="00CB1A9D" w14:paraId="65408420" wp14:textId="77777777">
        <w:tc>
          <w:tcPr>
            <w:tcW w:w="9634" w:type="dxa"/>
          </w:tcPr>
          <w:p w:rsidRPr="00617BB5" w:rsidR="005E1169" w:rsidP="005E1169" w:rsidRDefault="005E1169" w14:paraId="4E9790B0" wp14:textId="77777777">
            <w:pPr>
              <w:rPr>
                <w:sz w:val="20"/>
              </w:rPr>
            </w:pPr>
            <w:r w:rsidRPr="00617BB5">
              <w:rPr>
                <w:sz w:val="20"/>
              </w:rPr>
              <w:t xml:space="preserve">(h) </w:t>
            </w:r>
            <w:proofErr w:type="gramStart"/>
            <w:r w:rsidRPr="00617BB5">
              <w:rPr>
                <w:sz w:val="20"/>
              </w:rPr>
              <w:t>the</w:t>
            </w:r>
            <w:proofErr w:type="gramEnd"/>
            <w:r w:rsidRPr="00617BB5">
              <w:rPr>
                <w:sz w:val="20"/>
              </w:rPr>
              <w:t xml:space="preserve"> structure of a triglyceride and a phospholipid as examples of macromolecules To include an outline of saturated and unsaturated fatty acids.</w:t>
            </w:r>
          </w:p>
        </w:tc>
        <w:tc>
          <w:tcPr>
            <w:tcW w:w="426" w:type="dxa"/>
          </w:tcPr>
          <w:p w:rsidRPr="00617BB5" w:rsidR="005E1169" w:rsidP="005E1169" w:rsidRDefault="005E1169" w14:paraId="19219836" wp14:textId="77777777">
            <w:pPr>
              <w:pStyle w:val="NoSpacing"/>
              <w:rPr>
                <w:sz w:val="20"/>
              </w:rPr>
            </w:pPr>
          </w:p>
        </w:tc>
        <w:tc>
          <w:tcPr>
            <w:tcW w:w="425" w:type="dxa"/>
          </w:tcPr>
          <w:p w:rsidRPr="00617BB5" w:rsidR="005E1169" w:rsidP="005E1169" w:rsidRDefault="005E1169" w14:paraId="296FEF7D" wp14:textId="77777777">
            <w:pPr>
              <w:pStyle w:val="NoSpacing"/>
              <w:rPr>
                <w:sz w:val="20"/>
              </w:rPr>
            </w:pPr>
          </w:p>
        </w:tc>
        <w:tc>
          <w:tcPr>
            <w:tcW w:w="425" w:type="dxa"/>
          </w:tcPr>
          <w:p w:rsidRPr="00617BB5" w:rsidR="005E1169" w:rsidP="005E1169" w:rsidRDefault="005E1169" w14:paraId="7194DBDC" wp14:textId="77777777">
            <w:pPr>
              <w:pStyle w:val="NoSpacing"/>
              <w:rPr>
                <w:sz w:val="20"/>
              </w:rPr>
            </w:pPr>
          </w:p>
        </w:tc>
      </w:tr>
      <w:tr xmlns:wp14="http://schemas.microsoft.com/office/word/2010/wordml" w:rsidRPr="00617BB5" w:rsidR="005E1169" w:rsidTr="00CB1A9D" w14:paraId="762F9A32" wp14:textId="77777777">
        <w:tc>
          <w:tcPr>
            <w:tcW w:w="9634" w:type="dxa"/>
          </w:tcPr>
          <w:p w:rsidRPr="00617BB5" w:rsidR="005E1169" w:rsidP="005E1169" w:rsidRDefault="005E1169" w14:paraId="4290C83C" wp14:textId="77777777">
            <w:pPr>
              <w:rPr>
                <w:sz w:val="20"/>
              </w:rPr>
            </w:pPr>
            <w:r w:rsidRPr="00617BB5">
              <w:rPr>
                <w:sz w:val="20"/>
              </w:rPr>
              <w:t>(i) the synthesis and breakdown of triglycerides by the formation (esterification) and breakage of ester bonds between fatty acids and glycerol</w:t>
            </w:r>
          </w:p>
        </w:tc>
        <w:tc>
          <w:tcPr>
            <w:tcW w:w="426" w:type="dxa"/>
          </w:tcPr>
          <w:p w:rsidRPr="00617BB5" w:rsidR="005E1169" w:rsidP="005E1169" w:rsidRDefault="005E1169" w14:paraId="769D0D3C" wp14:textId="77777777">
            <w:pPr>
              <w:pStyle w:val="NoSpacing"/>
              <w:rPr>
                <w:sz w:val="20"/>
              </w:rPr>
            </w:pPr>
          </w:p>
        </w:tc>
        <w:tc>
          <w:tcPr>
            <w:tcW w:w="425" w:type="dxa"/>
          </w:tcPr>
          <w:p w:rsidRPr="00617BB5" w:rsidR="005E1169" w:rsidP="005E1169" w:rsidRDefault="005E1169" w14:paraId="54CD245A" wp14:textId="77777777">
            <w:pPr>
              <w:pStyle w:val="NoSpacing"/>
              <w:rPr>
                <w:sz w:val="20"/>
              </w:rPr>
            </w:pPr>
          </w:p>
        </w:tc>
        <w:tc>
          <w:tcPr>
            <w:tcW w:w="425" w:type="dxa"/>
          </w:tcPr>
          <w:p w:rsidRPr="00617BB5" w:rsidR="005E1169" w:rsidP="005E1169" w:rsidRDefault="005E1169" w14:paraId="1231BE67" wp14:textId="77777777">
            <w:pPr>
              <w:pStyle w:val="NoSpacing"/>
              <w:rPr>
                <w:sz w:val="20"/>
              </w:rPr>
            </w:pPr>
          </w:p>
        </w:tc>
      </w:tr>
      <w:tr xmlns:wp14="http://schemas.microsoft.com/office/word/2010/wordml" w:rsidRPr="00617BB5" w:rsidR="005E1169" w:rsidTr="00CB1A9D" w14:paraId="09D0C3FE" wp14:textId="77777777">
        <w:tc>
          <w:tcPr>
            <w:tcW w:w="9634" w:type="dxa"/>
          </w:tcPr>
          <w:p w:rsidRPr="00617BB5" w:rsidR="005E1169" w:rsidP="005E1169" w:rsidRDefault="005E1169" w14:paraId="0AD4D1C2" wp14:textId="77777777">
            <w:pPr>
              <w:rPr>
                <w:sz w:val="20"/>
              </w:rPr>
            </w:pPr>
            <w:r w:rsidRPr="00617BB5">
              <w:rPr>
                <w:sz w:val="20"/>
              </w:rPr>
              <w:t xml:space="preserve">(j) </w:t>
            </w:r>
            <w:proofErr w:type="gramStart"/>
            <w:r w:rsidRPr="00617BB5">
              <w:rPr>
                <w:sz w:val="20"/>
              </w:rPr>
              <w:t>how</w:t>
            </w:r>
            <w:proofErr w:type="gramEnd"/>
            <w:r w:rsidRPr="00617BB5">
              <w:rPr>
                <w:sz w:val="20"/>
              </w:rPr>
              <w:t xml:space="preserve"> the properties of triglyceride, phospholipid and cholesterol molecules relate to their functions in living organisms To include hydrophobic and hydrophilic regions and energy content AND illustrated using examples of prokaryotes and eukaryotes.</w:t>
            </w:r>
          </w:p>
        </w:tc>
        <w:tc>
          <w:tcPr>
            <w:tcW w:w="426" w:type="dxa"/>
          </w:tcPr>
          <w:p w:rsidRPr="00617BB5" w:rsidR="005E1169" w:rsidP="005E1169" w:rsidRDefault="005E1169" w14:paraId="36FEB5B0" wp14:textId="77777777">
            <w:pPr>
              <w:pStyle w:val="NoSpacing"/>
              <w:rPr>
                <w:sz w:val="20"/>
              </w:rPr>
            </w:pPr>
          </w:p>
        </w:tc>
        <w:tc>
          <w:tcPr>
            <w:tcW w:w="425" w:type="dxa"/>
          </w:tcPr>
          <w:p w:rsidRPr="00617BB5" w:rsidR="005E1169" w:rsidP="005E1169" w:rsidRDefault="005E1169" w14:paraId="30D7AA69" wp14:textId="77777777">
            <w:pPr>
              <w:pStyle w:val="NoSpacing"/>
              <w:rPr>
                <w:sz w:val="20"/>
              </w:rPr>
            </w:pPr>
          </w:p>
        </w:tc>
        <w:tc>
          <w:tcPr>
            <w:tcW w:w="425" w:type="dxa"/>
          </w:tcPr>
          <w:p w:rsidRPr="00617BB5" w:rsidR="005E1169" w:rsidP="005E1169" w:rsidRDefault="005E1169" w14:paraId="7196D064" wp14:textId="77777777">
            <w:pPr>
              <w:pStyle w:val="NoSpacing"/>
              <w:rPr>
                <w:sz w:val="20"/>
              </w:rPr>
            </w:pPr>
          </w:p>
        </w:tc>
      </w:tr>
      <w:tr xmlns:wp14="http://schemas.microsoft.com/office/word/2010/wordml" w:rsidRPr="00617BB5" w:rsidR="005E1169" w:rsidTr="00CB1A9D" w14:paraId="1F7B1830" wp14:textId="77777777">
        <w:tc>
          <w:tcPr>
            <w:tcW w:w="9634" w:type="dxa"/>
          </w:tcPr>
          <w:p w:rsidRPr="00617BB5" w:rsidR="005E1169" w:rsidP="005E1169" w:rsidRDefault="005E1169" w14:paraId="1EEFBEB9" wp14:textId="77777777">
            <w:pPr>
              <w:rPr>
                <w:sz w:val="20"/>
              </w:rPr>
            </w:pPr>
            <w:r w:rsidRPr="00617BB5">
              <w:rPr>
                <w:sz w:val="20"/>
              </w:rPr>
              <w:t>(k) the general structure of an amino acid</w:t>
            </w:r>
          </w:p>
        </w:tc>
        <w:tc>
          <w:tcPr>
            <w:tcW w:w="426" w:type="dxa"/>
          </w:tcPr>
          <w:p w:rsidRPr="00617BB5" w:rsidR="005E1169" w:rsidP="005E1169" w:rsidRDefault="005E1169" w14:paraId="34FF1C98" wp14:textId="77777777">
            <w:pPr>
              <w:pStyle w:val="NoSpacing"/>
              <w:rPr>
                <w:sz w:val="20"/>
              </w:rPr>
            </w:pPr>
          </w:p>
        </w:tc>
        <w:tc>
          <w:tcPr>
            <w:tcW w:w="425" w:type="dxa"/>
          </w:tcPr>
          <w:p w:rsidRPr="00617BB5" w:rsidR="005E1169" w:rsidP="005E1169" w:rsidRDefault="005E1169" w14:paraId="6D072C0D" wp14:textId="77777777">
            <w:pPr>
              <w:pStyle w:val="NoSpacing"/>
              <w:rPr>
                <w:sz w:val="20"/>
              </w:rPr>
            </w:pPr>
          </w:p>
        </w:tc>
        <w:tc>
          <w:tcPr>
            <w:tcW w:w="425" w:type="dxa"/>
          </w:tcPr>
          <w:p w:rsidRPr="00617BB5" w:rsidR="005E1169" w:rsidP="005E1169" w:rsidRDefault="005E1169" w14:paraId="48A21919" wp14:textId="77777777">
            <w:pPr>
              <w:pStyle w:val="NoSpacing"/>
              <w:rPr>
                <w:sz w:val="20"/>
              </w:rPr>
            </w:pPr>
          </w:p>
        </w:tc>
      </w:tr>
      <w:tr xmlns:wp14="http://schemas.microsoft.com/office/word/2010/wordml" w:rsidRPr="00617BB5" w:rsidR="005E1169" w:rsidTr="00CB1A9D" w14:paraId="5333BE32" wp14:textId="77777777">
        <w:tc>
          <w:tcPr>
            <w:tcW w:w="9634" w:type="dxa"/>
          </w:tcPr>
          <w:p w:rsidRPr="00617BB5" w:rsidR="005E1169" w:rsidP="005E1169" w:rsidRDefault="005E1169" w14:paraId="5B1EE11E" wp14:textId="77777777">
            <w:pPr>
              <w:rPr>
                <w:sz w:val="20"/>
              </w:rPr>
            </w:pPr>
            <w:r w:rsidRPr="00617BB5">
              <w:rPr>
                <w:sz w:val="20"/>
              </w:rPr>
              <w:t>(l) the synthesis and breakdown of dipeptides and polypeptides, by the formation and breakage of peptide bonds</w:t>
            </w:r>
          </w:p>
        </w:tc>
        <w:tc>
          <w:tcPr>
            <w:tcW w:w="426" w:type="dxa"/>
          </w:tcPr>
          <w:p w:rsidRPr="00617BB5" w:rsidR="005E1169" w:rsidP="005E1169" w:rsidRDefault="005E1169" w14:paraId="6BD18F9B" wp14:textId="77777777">
            <w:pPr>
              <w:pStyle w:val="NoSpacing"/>
              <w:rPr>
                <w:sz w:val="20"/>
              </w:rPr>
            </w:pPr>
          </w:p>
        </w:tc>
        <w:tc>
          <w:tcPr>
            <w:tcW w:w="425" w:type="dxa"/>
          </w:tcPr>
          <w:p w:rsidRPr="00617BB5" w:rsidR="005E1169" w:rsidP="005E1169" w:rsidRDefault="005E1169" w14:paraId="238601FE" wp14:textId="77777777">
            <w:pPr>
              <w:pStyle w:val="NoSpacing"/>
              <w:rPr>
                <w:sz w:val="20"/>
              </w:rPr>
            </w:pPr>
          </w:p>
        </w:tc>
        <w:tc>
          <w:tcPr>
            <w:tcW w:w="425" w:type="dxa"/>
          </w:tcPr>
          <w:p w:rsidRPr="00617BB5" w:rsidR="005E1169" w:rsidP="005E1169" w:rsidRDefault="005E1169" w14:paraId="0F3CABC7" wp14:textId="77777777">
            <w:pPr>
              <w:pStyle w:val="NoSpacing"/>
              <w:rPr>
                <w:sz w:val="20"/>
              </w:rPr>
            </w:pPr>
          </w:p>
        </w:tc>
      </w:tr>
      <w:tr xmlns:wp14="http://schemas.microsoft.com/office/word/2010/wordml" w:rsidRPr="00617BB5" w:rsidR="005E1169" w:rsidTr="00CB1A9D" w14:paraId="06405EA3" wp14:textId="77777777">
        <w:tc>
          <w:tcPr>
            <w:tcW w:w="9634" w:type="dxa"/>
          </w:tcPr>
          <w:p w:rsidRPr="00617BB5" w:rsidR="005E1169" w:rsidP="005E1169" w:rsidRDefault="005E1169" w14:paraId="5408E4AD" wp14:textId="77777777">
            <w:pPr>
              <w:rPr>
                <w:sz w:val="20"/>
              </w:rPr>
            </w:pPr>
            <w:r w:rsidRPr="00617BB5">
              <w:rPr>
                <w:sz w:val="20"/>
              </w:rPr>
              <w:t xml:space="preserve">(m) </w:t>
            </w:r>
            <w:proofErr w:type="gramStart"/>
            <w:r w:rsidRPr="00617BB5">
              <w:rPr>
                <w:sz w:val="20"/>
              </w:rPr>
              <w:t>the</w:t>
            </w:r>
            <w:proofErr w:type="gramEnd"/>
            <w:r w:rsidRPr="00617BB5">
              <w:rPr>
                <w:sz w:val="20"/>
              </w:rPr>
              <w:t xml:space="preserve"> levels of protein structure To include primary, secondary, tertiary and quaternary structure AND hydrogen bonding, hydrophobic and hydrophilic interactions, </w:t>
            </w:r>
            <w:proofErr w:type="spellStart"/>
            <w:r w:rsidRPr="00617BB5">
              <w:rPr>
                <w:sz w:val="20"/>
              </w:rPr>
              <w:t>disulfide</w:t>
            </w:r>
            <w:proofErr w:type="spellEnd"/>
            <w:r w:rsidRPr="00617BB5">
              <w:rPr>
                <w:sz w:val="20"/>
              </w:rPr>
              <w:t xml:space="preserve"> bonds and ionic bonds. Practical Activity: identification of amino acids in a protein using paper chromatography (PAG 6).</w:t>
            </w:r>
          </w:p>
        </w:tc>
        <w:tc>
          <w:tcPr>
            <w:tcW w:w="426" w:type="dxa"/>
          </w:tcPr>
          <w:p w:rsidRPr="00617BB5" w:rsidR="005E1169" w:rsidP="005E1169" w:rsidRDefault="005E1169" w14:paraId="5B08B5D1" wp14:textId="77777777">
            <w:pPr>
              <w:pStyle w:val="NoSpacing"/>
              <w:rPr>
                <w:sz w:val="20"/>
              </w:rPr>
            </w:pPr>
          </w:p>
        </w:tc>
        <w:tc>
          <w:tcPr>
            <w:tcW w:w="425" w:type="dxa"/>
          </w:tcPr>
          <w:p w:rsidRPr="00617BB5" w:rsidR="005E1169" w:rsidP="005E1169" w:rsidRDefault="005E1169" w14:paraId="16DEB4AB" wp14:textId="77777777">
            <w:pPr>
              <w:pStyle w:val="NoSpacing"/>
              <w:rPr>
                <w:sz w:val="20"/>
              </w:rPr>
            </w:pPr>
          </w:p>
        </w:tc>
        <w:tc>
          <w:tcPr>
            <w:tcW w:w="425" w:type="dxa"/>
          </w:tcPr>
          <w:p w:rsidRPr="00617BB5" w:rsidR="005E1169" w:rsidP="005E1169" w:rsidRDefault="005E1169" w14:paraId="0AD9C6F4" wp14:textId="77777777">
            <w:pPr>
              <w:pStyle w:val="NoSpacing"/>
              <w:rPr>
                <w:sz w:val="20"/>
              </w:rPr>
            </w:pPr>
          </w:p>
        </w:tc>
      </w:tr>
      <w:tr xmlns:wp14="http://schemas.microsoft.com/office/word/2010/wordml" w:rsidRPr="00617BB5" w:rsidR="005E1169" w:rsidTr="00CB1A9D" w14:paraId="26CA17A2" wp14:textId="77777777">
        <w:tc>
          <w:tcPr>
            <w:tcW w:w="9634" w:type="dxa"/>
          </w:tcPr>
          <w:p w:rsidRPr="00617BB5" w:rsidR="005E1169" w:rsidP="005E1169" w:rsidRDefault="005E1169" w14:paraId="70620A50" wp14:textId="77777777">
            <w:pPr>
              <w:rPr>
                <w:sz w:val="20"/>
              </w:rPr>
            </w:pPr>
            <w:r w:rsidRPr="00617BB5">
              <w:rPr>
                <w:sz w:val="20"/>
              </w:rPr>
              <w:t>(n) the structure and function of globular proteins including a conjugated protein To include haemoglobin as an example of a conjugated protein (globular protein with a prosthetic group), a named enzyme and insulin.</w:t>
            </w:r>
          </w:p>
        </w:tc>
        <w:tc>
          <w:tcPr>
            <w:tcW w:w="426" w:type="dxa"/>
          </w:tcPr>
          <w:p w:rsidRPr="00617BB5" w:rsidR="005E1169" w:rsidP="005E1169" w:rsidRDefault="005E1169" w14:paraId="4B1F511A" wp14:textId="77777777">
            <w:pPr>
              <w:pStyle w:val="NoSpacing"/>
              <w:rPr>
                <w:sz w:val="20"/>
              </w:rPr>
            </w:pPr>
          </w:p>
        </w:tc>
        <w:tc>
          <w:tcPr>
            <w:tcW w:w="425" w:type="dxa"/>
          </w:tcPr>
          <w:p w:rsidRPr="00617BB5" w:rsidR="005E1169" w:rsidP="005E1169" w:rsidRDefault="005E1169" w14:paraId="65F9C3DC" wp14:textId="77777777">
            <w:pPr>
              <w:pStyle w:val="NoSpacing"/>
              <w:rPr>
                <w:sz w:val="20"/>
              </w:rPr>
            </w:pPr>
          </w:p>
        </w:tc>
        <w:tc>
          <w:tcPr>
            <w:tcW w:w="425" w:type="dxa"/>
          </w:tcPr>
          <w:p w:rsidRPr="00617BB5" w:rsidR="005E1169" w:rsidP="005E1169" w:rsidRDefault="005E1169" w14:paraId="5023141B" wp14:textId="77777777">
            <w:pPr>
              <w:pStyle w:val="NoSpacing"/>
              <w:rPr>
                <w:sz w:val="20"/>
              </w:rPr>
            </w:pPr>
          </w:p>
        </w:tc>
      </w:tr>
      <w:tr xmlns:wp14="http://schemas.microsoft.com/office/word/2010/wordml" w:rsidRPr="00617BB5" w:rsidR="005E1169" w:rsidTr="00CB1A9D" w14:paraId="60CC6150" wp14:textId="77777777">
        <w:tc>
          <w:tcPr>
            <w:tcW w:w="9634" w:type="dxa"/>
          </w:tcPr>
          <w:p w:rsidRPr="00617BB5" w:rsidR="005E1169" w:rsidP="005E1169" w:rsidRDefault="005E1169" w14:paraId="59180BC3" wp14:textId="77777777">
            <w:pPr>
              <w:rPr>
                <w:sz w:val="20"/>
              </w:rPr>
            </w:pPr>
            <w:r w:rsidRPr="00617BB5">
              <w:rPr>
                <w:sz w:val="20"/>
              </w:rPr>
              <w:t xml:space="preserve">(o) </w:t>
            </w:r>
            <w:proofErr w:type="gramStart"/>
            <w:r w:rsidRPr="00617BB5">
              <w:rPr>
                <w:sz w:val="20"/>
              </w:rPr>
              <w:t>the</w:t>
            </w:r>
            <w:proofErr w:type="gramEnd"/>
            <w:r w:rsidRPr="00617BB5">
              <w:rPr>
                <w:sz w:val="20"/>
              </w:rPr>
              <w:t xml:space="preserve"> properties and functions of fibrous proteins To include collagen, keratin and elastin (no details of structure are required).</w:t>
            </w:r>
          </w:p>
        </w:tc>
        <w:tc>
          <w:tcPr>
            <w:tcW w:w="426" w:type="dxa"/>
          </w:tcPr>
          <w:p w:rsidRPr="00617BB5" w:rsidR="005E1169" w:rsidP="005E1169" w:rsidRDefault="005E1169" w14:paraId="1F3B1409" wp14:textId="77777777">
            <w:pPr>
              <w:pStyle w:val="NoSpacing"/>
              <w:rPr>
                <w:sz w:val="20"/>
              </w:rPr>
            </w:pPr>
          </w:p>
        </w:tc>
        <w:tc>
          <w:tcPr>
            <w:tcW w:w="425" w:type="dxa"/>
          </w:tcPr>
          <w:p w:rsidRPr="00617BB5" w:rsidR="005E1169" w:rsidP="005E1169" w:rsidRDefault="005E1169" w14:paraId="562C75D1" wp14:textId="77777777">
            <w:pPr>
              <w:pStyle w:val="NoSpacing"/>
              <w:rPr>
                <w:sz w:val="20"/>
              </w:rPr>
            </w:pPr>
          </w:p>
        </w:tc>
        <w:tc>
          <w:tcPr>
            <w:tcW w:w="425" w:type="dxa"/>
          </w:tcPr>
          <w:p w:rsidRPr="00617BB5" w:rsidR="005E1169" w:rsidP="005E1169" w:rsidRDefault="005E1169" w14:paraId="664355AD" wp14:textId="77777777">
            <w:pPr>
              <w:pStyle w:val="NoSpacing"/>
              <w:rPr>
                <w:sz w:val="20"/>
              </w:rPr>
            </w:pPr>
          </w:p>
        </w:tc>
      </w:tr>
      <w:tr xmlns:wp14="http://schemas.microsoft.com/office/word/2010/wordml" w:rsidRPr="00617BB5" w:rsidR="005E1169" w:rsidTr="00CB1A9D" w14:paraId="7C58B460" wp14:textId="77777777">
        <w:tc>
          <w:tcPr>
            <w:tcW w:w="9634" w:type="dxa"/>
          </w:tcPr>
          <w:p w:rsidRPr="00617BB5" w:rsidR="005E1169" w:rsidP="005E1169" w:rsidRDefault="005E1169" w14:paraId="29AC8174" wp14:textId="77777777">
            <w:pPr>
              <w:rPr>
                <w:sz w:val="20"/>
              </w:rPr>
            </w:pPr>
            <w:r w:rsidRPr="00617BB5">
              <w:rPr>
                <w:sz w:val="20"/>
              </w:rPr>
              <w:t xml:space="preserve">(p) the key inorganic ions that are involved in biological processes To include the correct chemical symbols for the following cations and anions: cations: calcium ions (Ca2+), sodium ions (Na+), potassium ions (K+), hydrogen ions (H+), ammonium ions (NH4+) anions: nitrate (NO3–), </w:t>
            </w:r>
            <w:proofErr w:type="spellStart"/>
            <w:r w:rsidRPr="00617BB5">
              <w:rPr>
                <w:sz w:val="20"/>
              </w:rPr>
              <w:t>hydrogencarbonate</w:t>
            </w:r>
            <w:proofErr w:type="spellEnd"/>
            <w:r w:rsidRPr="00617BB5">
              <w:rPr>
                <w:sz w:val="20"/>
              </w:rPr>
              <w:t xml:space="preserve"> (HCO3–), chloride (Cl –), phosphate (PO43–), hydroxide, (OH–).</w:t>
            </w:r>
          </w:p>
        </w:tc>
        <w:tc>
          <w:tcPr>
            <w:tcW w:w="426" w:type="dxa"/>
          </w:tcPr>
          <w:p w:rsidRPr="00617BB5" w:rsidR="005E1169" w:rsidP="005E1169" w:rsidRDefault="005E1169" w14:paraId="1A965116" wp14:textId="77777777">
            <w:pPr>
              <w:pStyle w:val="NoSpacing"/>
              <w:rPr>
                <w:sz w:val="20"/>
              </w:rPr>
            </w:pPr>
          </w:p>
        </w:tc>
        <w:tc>
          <w:tcPr>
            <w:tcW w:w="425" w:type="dxa"/>
          </w:tcPr>
          <w:p w:rsidRPr="00617BB5" w:rsidR="005E1169" w:rsidP="005E1169" w:rsidRDefault="005E1169" w14:paraId="7DF4E37C" wp14:textId="77777777">
            <w:pPr>
              <w:pStyle w:val="NoSpacing"/>
              <w:rPr>
                <w:sz w:val="20"/>
              </w:rPr>
            </w:pPr>
          </w:p>
        </w:tc>
        <w:tc>
          <w:tcPr>
            <w:tcW w:w="425" w:type="dxa"/>
          </w:tcPr>
          <w:p w:rsidRPr="00617BB5" w:rsidR="005E1169" w:rsidP="005E1169" w:rsidRDefault="005E1169" w14:paraId="44FB30F8" wp14:textId="77777777">
            <w:pPr>
              <w:pStyle w:val="NoSpacing"/>
              <w:rPr>
                <w:sz w:val="20"/>
              </w:rPr>
            </w:pPr>
          </w:p>
        </w:tc>
      </w:tr>
      <w:tr xmlns:wp14="http://schemas.microsoft.com/office/word/2010/wordml" w:rsidRPr="00617BB5" w:rsidR="005E1169" w:rsidTr="00CB1A9D" w14:paraId="1603A450" wp14:textId="77777777">
        <w:tc>
          <w:tcPr>
            <w:tcW w:w="9634" w:type="dxa"/>
          </w:tcPr>
          <w:p w:rsidRPr="00617BB5" w:rsidR="005E1169" w:rsidP="005E1169" w:rsidRDefault="005E1169" w14:paraId="4DA58D1F" wp14:textId="77777777">
            <w:pPr>
              <w:rPr>
                <w:sz w:val="20"/>
              </w:rPr>
            </w:pPr>
            <w:r w:rsidRPr="00617BB5">
              <w:rPr>
                <w:sz w:val="20"/>
              </w:rPr>
              <w:t>(q) how to carry out and interpret the results of the following chemical tests:</w:t>
            </w:r>
          </w:p>
          <w:p w:rsidRPr="00617BB5" w:rsidR="005E1169" w:rsidP="005E1169" w:rsidRDefault="005E1169" w14:paraId="57F14D93" wp14:textId="77777777">
            <w:pPr>
              <w:rPr>
                <w:sz w:val="20"/>
              </w:rPr>
            </w:pPr>
            <w:r w:rsidRPr="00617BB5">
              <w:rPr>
                <w:sz w:val="20"/>
              </w:rPr>
              <w:t>• biuret test for proteins</w:t>
            </w:r>
          </w:p>
          <w:p w:rsidRPr="00617BB5" w:rsidR="005E1169" w:rsidP="005E1169" w:rsidRDefault="005E1169" w14:paraId="7A7F085D" wp14:textId="77777777">
            <w:pPr>
              <w:rPr>
                <w:sz w:val="20"/>
              </w:rPr>
            </w:pPr>
            <w:r w:rsidRPr="00617BB5">
              <w:rPr>
                <w:sz w:val="20"/>
              </w:rPr>
              <w:t>• Benedict’s test for reducing and non-reducing sugars</w:t>
            </w:r>
          </w:p>
          <w:p w:rsidRPr="00617BB5" w:rsidR="005E1169" w:rsidP="005E1169" w:rsidRDefault="005E1169" w14:paraId="15B0B570" wp14:textId="77777777">
            <w:pPr>
              <w:rPr>
                <w:sz w:val="20"/>
              </w:rPr>
            </w:pPr>
            <w:r w:rsidRPr="00617BB5">
              <w:rPr>
                <w:sz w:val="20"/>
              </w:rPr>
              <w:t>• reagent test strips for reducing sugars</w:t>
            </w:r>
          </w:p>
          <w:p w:rsidRPr="00617BB5" w:rsidR="005E1169" w:rsidP="005E1169" w:rsidRDefault="005E1169" w14:paraId="72049A16" wp14:textId="77777777">
            <w:pPr>
              <w:rPr>
                <w:sz w:val="20"/>
              </w:rPr>
            </w:pPr>
            <w:r w:rsidRPr="00617BB5">
              <w:rPr>
                <w:sz w:val="20"/>
              </w:rPr>
              <w:t>• iodine test for starch</w:t>
            </w:r>
          </w:p>
          <w:p w:rsidRPr="00617BB5" w:rsidR="005E1169" w:rsidP="005E1169" w:rsidRDefault="005E1169" w14:paraId="5B9C0D53" wp14:textId="77777777">
            <w:pPr>
              <w:rPr>
                <w:sz w:val="20"/>
              </w:rPr>
            </w:pPr>
            <w:r w:rsidRPr="00617BB5">
              <w:rPr>
                <w:sz w:val="20"/>
              </w:rPr>
              <w:t>• emulsion test for lipids</w:t>
            </w:r>
          </w:p>
          <w:p w:rsidRPr="00617BB5" w:rsidR="005E1169" w:rsidP="005E1169" w:rsidRDefault="005E1169" w14:paraId="29F2DD1C" wp14:textId="77777777">
            <w:pPr>
              <w:rPr>
                <w:sz w:val="20"/>
              </w:rPr>
            </w:pPr>
            <w:r w:rsidRPr="00617BB5">
              <w:rPr>
                <w:sz w:val="20"/>
              </w:rPr>
              <w:t>Practical Activity: qualitative testing for biological molecules (PAG 9).</w:t>
            </w:r>
          </w:p>
        </w:tc>
        <w:tc>
          <w:tcPr>
            <w:tcW w:w="426" w:type="dxa"/>
          </w:tcPr>
          <w:p w:rsidRPr="00617BB5" w:rsidR="005E1169" w:rsidP="005E1169" w:rsidRDefault="005E1169" w14:paraId="1DA6542E" wp14:textId="77777777">
            <w:pPr>
              <w:pStyle w:val="NoSpacing"/>
              <w:rPr>
                <w:sz w:val="20"/>
              </w:rPr>
            </w:pPr>
          </w:p>
        </w:tc>
        <w:tc>
          <w:tcPr>
            <w:tcW w:w="425" w:type="dxa"/>
          </w:tcPr>
          <w:p w:rsidRPr="00617BB5" w:rsidR="005E1169" w:rsidP="005E1169" w:rsidRDefault="005E1169" w14:paraId="3041E394" wp14:textId="77777777">
            <w:pPr>
              <w:pStyle w:val="NoSpacing"/>
              <w:rPr>
                <w:sz w:val="20"/>
              </w:rPr>
            </w:pPr>
          </w:p>
        </w:tc>
        <w:tc>
          <w:tcPr>
            <w:tcW w:w="425" w:type="dxa"/>
          </w:tcPr>
          <w:p w:rsidRPr="00617BB5" w:rsidR="005E1169" w:rsidP="005E1169" w:rsidRDefault="005E1169" w14:paraId="722B00AE" wp14:textId="77777777">
            <w:pPr>
              <w:pStyle w:val="NoSpacing"/>
              <w:rPr>
                <w:sz w:val="20"/>
              </w:rPr>
            </w:pPr>
          </w:p>
        </w:tc>
      </w:tr>
      <w:tr xmlns:wp14="http://schemas.microsoft.com/office/word/2010/wordml" w:rsidRPr="00617BB5" w:rsidR="005E1169" w:rsidTr="00CB1A9D" w14:paraId="4B82A45A" wp14:textId="77777777">
        <w:tc>
          <w:tcPr>
            <w:tcW w:w="9634" w:type="dxa"/>
          </w:tcPr>
          <w:p w:rsidRPr="00617BB5" w:rsidR="005E1169" w:rsidP="005E1169" w:rsidRDefault="005E1169" w14:paraId="5A6B1452" wp14:textId="77777777">
            <w:pPr>
              <w:rPr>
                <w:sz w:val="20"/>
              </w:rPr>
            </w:pPr>
            <w:r w:rsidRPr="00617BB5">
              <w:rPr>
                <w:sz w:val="20"/>
              </w:rPr>
              <w:t xml:space="preserve">(r) </w:t>
            </w:r>
            <w:proofErr w:type="gramStart"/>
            <w:r w:rsidRPr="00617BB5">
              <w:rPr>
                <w:sz w:val="20"/>
              </w:rPr>
              <w:t>quantitative</w:t>
            </w:r>
            <w:proofErr w:type="gramEnd"/>
            <w:r w:rsidRPr="00617BB5">
              <w:rPr>
                <w:sz w:val="20"/>
              </w:rPr>
              <w:t xml:space="preserve"> methods to determine the concentration of a chemical substance in a solution To include </w:t>
            </w:r>
            <w:proofErr w:type="spellStart"/>
            <w:r w:rsidRPr="00617BB5">
              <w:rPr>
                <w:sz w:val="20"/>
              </w:rPr>
              <w:t>colorimetry</w:t>
            </w:r>
            <w:proofErr w:type="spellEnd"/>
            <w:r w:rsidRPr="00617BB5">
              <w:rPr>
                <w:sz w:val="20"/>
              </w:rPr>
              <w:t xml:space="preserve"> and the use of biosensors (an outline only of the mechanism is required).</w:t>
            </w:r>
          </w:p>
        </w:tc>
        <w:tc>
          <w:tcPr>
            <w:tcW w:w="426" w:type="dxa"/>
          </w:tcPr>
          <w:p w:rsidRPr="00617BB5" w:rsidR="005E1169" w:rsidP="005E1169" w:rsidRDefault="005E1169" w14:paraId="42C6D796" wp14:textId="77777777">
            <w:pPr>
              <w:pStyle w:val="NoSpacing"/>
              <w:rPr>
                <w:sz w:val="20"/>
              </w:rPr>
            </w:pPr>
          </w:p>
        </w:tc>
        <w:tc>
          <w:tcPr>
            <w:tcW w:w="425" w:type="dxa"/>
          </w:tcPr>
          <w:p w:rsidRPr="00617BB5" w:rsidR="005E1169" w:rsidP="005E1169" w:rsidRDefault="005E1169" w14:paraId="6E1831B3" wp14:textId="77777777">
            <w:pPr>
              <w:pStyle w:val="NoSpacing"/>
              <w:rPr>
                <w:sz w:val="20"/>
              </w:rPr>
            </w:pPr>
          </w:p>
        </w:tc>
        <w:tc>
          <w:tcPr>
            <w:tcW w:w="425" w:type="dxa"/>
          </w:tcPr>
          <w:p w:rsidRPr="00617BB5" w:rsidR="005E1169" w:rsidP="005E1169" w:rsidRDefault="005E1169" w14:paraId="54E11D2A" wp14:textId="77777777">
            <w:pPr>
              <w:pStyle w:val="NoSpacing"/>
              <w:rPr>
                <w:sz w:val="20"/>
              </w:rPr>
            </w:pPr>
          </w:p>
        </w:tc>
      </w:tr>
      <w:tr xmlns:wp14="http://schemas.microsoft.com/office/word/2010/wordml" w:rsidRPr="00617BB5" w:rsidR="005E1169" w:rsidTr="00CB1A9D" w14:paraId="130F92EE" wp14:textId="77777777">
        <w:tc>
          <w:tcPr>
            <w:tcW w:w="9634" w:type="dxa"/>
          </w:tcPr>
          <w:p w:rsidRPr="00617BB5" w:rsidR="005E1169" w:rsidP="005E1169" w:rsidRDefault="005E1169" w14:paraId="01A798B1" wp14:textId="77777777">
            <w:pPr>
              <w:rPr>
                <w:sz w:val="20"/>
              </w:rPr>
            </w:pPr>
            <w:r w:rsidRPr="00617BB5">
              <w:rPr>
                <w:sz w:val="20"/>
              </w:rPr>
              <w:t>(s) (</w:t>
            </w:r>
            <w:proofErr w:type="gramStart"/>
            <w:r w:rsidRPr="00617BB5">
              <w:rPr>
                <w:sz w:val="20"/>
              </w:rPr>
              <w:t>i</w:t>
            </w:r>
            <w:proofErr w:type="gramEnd"/>
            <w:r w:rsidRPr="00617BB5">
              <w:rPr>
                <w:sz w:val="20"/>
              </w:rPr>
              <w:t>) the principles and uses of paper and thin layer chromatography to separate biological molecules / compounds To include calculation of retention (</w:t>
            </w:r>
            <w:proofErr w:type="spellStart"/>
            <w:r w:rsidRPr="00617BB5">
              <w:rPr>
                <w:sz w:val="20"/>
              </w:rPr>
              <w:t>Rf</w:t>
            </w:r>
            <w:proofErr w:type="spellEnd"/>
            <w:r w:rsidRPr="00617BB5">
              <w:rPr>
                <w:sz w:val="20"/>
              </w:rPr>
              <w:t>) values.</w:t>
            </w:r>
          </w:p>
        </w:tc>
        <w:tc>
          <w:tcPr>
            <w:tcW w:w="426" w:type="dxa"/>
          </w:tcPr>
          <w:p w:rsidRPr="00617BB5" w:rsidR="005E1169" w:rsidP="005E1169" w:rsidRDefault="005E1169" w14:paraId="31126E5D" wp14:textId="77777777">
            <w:pPr>
              <w:pStyle w:val="NoSpacing"/>
              <w:rPr>
                <w:sz w:val="20"/>
              </w:rPr>
            </w:pPr>
          </w:p>
        </w:tc>
        <w:tc>
          <w:tcPr>
            <w:tcW w:w="425" w:type="dxa"/>
          </w:tcPr>
          <w:p w:rsidRPr="00617BB5" w:rsidR="005E1169" w:rsidP="005E1169" w:rsidRDefault="005E1169" w14:paraId="2DE403A5" wp14:textId="77777777">
            <w:pPr>
              <w:pStyle w:val="NoSpacing"/>
              <w:rPr>
                <w:sz w:val="20"/>
              </w:rPr>
            </w:pPr>
          </w:p>
        </w:tc>
        <w:tc>
          <w:tcPr>
            <w:tcW w:w="425" w:type="dxa"/>
          </w:tcPr>
          <w:p w:rsidRPr="00617BB5" w:rsidR="005E1169" w:rsidP="005E1169" w:rsidRDefault="005E1169" w14:paraId="62431CDC" wp14:textId="77777777">
            <w:pPr>
              <w:pStyle w:val="NoSpacing"/>
              <w:rPr>
                <w:sz w:val="20"/>
              </w:rPr>
            </w:pPr>
          </w:p>
        </w:tc>
      </w:tr>
      <w:tr xmlns:wp14="http://schemas.microsoft.com/office/word/2010/wordml" w:rsidRPr="00617BB5" w:rsidR="00C520DE" w:rsidTr="005E1169" w14:paraId="305BC781" wp14:textId="77777777">
        <w:tc>
          <w:tcPr>
            <w:tcW w:w="9634" w:type="dxa"/>
            <w:shd w:val="clear" w:color="auto" w:fill="BFBFBF" w:themeFill="background1" w:themeFillShade="BF"/>
            <w:vAlign w:val="bottom"/>
          </w:tcPr>
          <w:p w:rsidRPr="00617BB5" w:rsidR="00C520DE" w:rsidRDefault="005E1169" w14:paraId="4DBA1B58" wp14:textId="77777777">
            <w:pPr>
              <w:rPr>
                <w:b/>
                <w:color w:val="000000"/>
                <w:sz w:val="20"/>
              </w:rPr>
            </w:pPr>
            <w:r w:rsidRPr="00617BB5">
              <w:rPr>
                <w:b/>
                <w:color w:val="000000"/>
                <w:sz w:val="20"/>
              </w:rPr>
              <w:t xml:space="preserve">2.3 NUCLEIC ACIDS </w:t>
            </w:r>
          </w:p>
        </w:tc>
        <w:tc>
          <w:tcPr>
            <w:tcW w:w="426" w:type="dxa"/>
            <w:shd w:val="clear" w:color="auto" w:fill="BFBFBF" w:themeFill="background1" w:themeFillShade="BF"/>
          </w:tcPr>
          <w:p w:rsidRPr="00617BB5" w:rsidR="00C520DE" w:rsidP="00CB1A9D" w:rsidRDefault="00C520DE" w14:paraId="49E398E2" wp14:textId="77777777">
            <w:pPr>
              <w:pStyle w:val="NoSpacing"/>
              <w:rPr>
                <w:b/>
                <w:sz w:val="20"/>
              </w:rPr>
            </w:pPr>
          </w:p>
        </w:tc>
        <w:tc>
          <w:tcPr>
            <w:tcW w:w="425" w:type="dxa"/>
            <w:shd w:val="clear" w:color="auto" w:fill="BFBFBF" w:themeFill="background1" w:themeFillShade="BF"/>
          </w:tcPr>
          <w:p w:rsidRPr="00617BB5" w:rsidR="00C520DE" w:rsidP="00CB1A9D" w:rsidRDefault="00C520DE" w14:paraId="16287F21" wp14:textId="77777777">
            <w:pPr>
              <w:pStyle w:val="NoSpacing"/>
              <w:rPr>
                <w:b/>
                <w:sz w:val="20"/>
              </w:rPr>
            </w:pPr>
          </w:p>
        </w:tc>
        <w:tc>
          <w:tcPr>
            <w:tcW w:w="425" w:type="dxa"/>
            <w:shd w:val="clear" w:color="auto" w:fill="BFBFBF" w:themeFill="background1" w:themeFillShade="BF"/>
          </w:tcPr>
          <w:p w:rsidRPr="00617BB5" w:rsidR="00C520DE" w:rsidP="00CB1A9D" w:rsidRDefault="00C520DE" w14:paraId="5BE93A62" wp14:textId="77777777">
            <w:pPr>
              <w:pStyle w:val="NoSpacing"/>
              <w:rPr>
                <w:b/>
                <w:sz w:val="20"/>
              </w:rPr>
            </w:pPr>
          </w:p>
        </w:tc>
      </w:tr>
      <w:tr xmlns:wp14="http://schemas.microsoft.com/office/word/2010/wordml" w:rsidRPr="00617BB5" w:rsidR="005E1169" w:rsidTr="00CB1A9D" w14:paraId="5EC4E38B" wp14:textId="77777777">
        <w:tc>
          <w:tcPr>
            <w:tcW w:w="9634" w:type="dxa"/>
          </w:tcPr>
          <w:p w:rsidRPr="00617BB5" w:rsidR="005E1169" w:rsidP="005E1169" w:rsidRDefault="005E1169" w14:paraId="77929CA8" wp14:textId="77777777">
            <w:pPr>
              <w:rPr>
                <w:sz w:val="20"/>
              </w:rPr>
            </w:pPr>
            <w:r w:rsidRPr="00617BB5">
              <w:rPr>
                <w:sz w:val="20"/>
              </w:rPr>
              <w:t>(a) the structure of a nucleotide as the monomer from which nucleic acids are made to include the differences between RNA and DNA nucleotide, the identification of purines and pyrimidines and the type of pentose sugar.</w:t>
            </w:r>
          </w:p>
        </w:tc>
        <w:tc>
          <w:tcPr>
            <w:tcW w:w="426" w:type="dxa"/>
          </w:tcPr>
          <w:p w:rsidRPr="00617BB5" w:rsidR="005E1169" w:rsidP="005E1169" w:rsidRDefault="005E1169" w14:paraId="384BA73E" wp14:textId="77777777">
            <w:pPr>
              <w:pStyle w:val="NoSpacing"/>
              <w:rPr>
                <w:sz w:val="20"/>
              </w:rPr>
            </w:pPr>
          </w:p>
        </w:tc>
        <w:tc>
          <w:tcPr>
            <w:tcW w:w="425" w:type="dxa"/>
          </w:tcPr>
          <w:p w:rsidRPr="00617BB5" w:rsidR="005E1169" w:rsidP="005E1169" w:rsidRDefault="005E1169" w14:paraId="34B3F2EB" wp14:textId="77777777">
            <w:pPr>
              <w:pStyle w:val="NoSpacing"/>
              <w:rPr>
                <w:sz w:val="20"/>
              </w:rPr>
            </w:pPr>
          </w:p>
        </w:tc>
        <w:tc>
          <w:tcPr>
            <w:tcW w:w="425" w:type="dxa"/>
          </w:tcPr>
          <w:p w:rsidRPr="00617BB5" w:rsidR="005E1169" w:rsidP="005E1169" w:rsidRDefault="005E1169" w14:paraId="7D34F5C7" wp14:textId="77777777">
            <w:pPr>
              <w:pStyle w:val="NoSpacing"/>
              <w:rPr>
                <w:sz w:val="20"/>
              </w:rPr>
            </w:pPr>
          </w:p>
        </w:tc>
      </w:tr>
      <w:tr xmlns:wp14="http://schemas.microsoft.com/office/word/2010/wordml" w:rsidRPr="00617BB5" w:rsidR="005E1169" w:rsidTr="00CB1A9D" w14:paraId="4BB5FED4" wp14:textId="77777777">
        <w:tc>
          <w:tcPr>
            <w:tcW w:w="9634" w:type="dxa"/>
          </w:tcPr>
          <w:p w:rsidRPr="00617BB5" w:rsidR="005E1169" w:rsidP="005E1169" w:rsidRDefault="005E1169" w14:paraId="6E5398FB" wp14:textId="77777777">
            <w:pPr>
              <w:rPr>
                <w:sz w:val="20"/>
              </w:rPr>
            </w:pPr>
            <w:r w:rsidRPr="00617BB5">
              <w:rPr>
                <w:sz w:val="20"/>
              </w:rPr>
              <w:t>(b) the synthesis and breakdown of polynucleotides by the formation and breakage of phosphodiester bonds</w:t>
            </w:r>
          </w:p>
        </w:tc>
        <w:tc>
          <w:tcPr>
            <w:tcW w:w="426" w:type="dxa"/>
          </w:tcPr>
          <w:p w:rsidRPr="00617BB5" w:rsidR="005E1169" w:rsidP="005E1169" w:rsidRDefault="005E1169" w14:paraId="0B4020A7" wp14:textId="77777777">
            <w:pPr>
              <w:pStyle w:val="NoSpacing"/>
              <w:rPr>
                <w:sz w:val="20"/>
              </w:rPr>
            </w:pPr>
          </w:p>
        </w:tc>
        <w:tc>
          <w:tcPr>
            <w:tcW w:w="425" w:type="dxa"/>
          </w:tcPr>
          <w:p w:rsidRPr="00617BB5" w:rsidR="005E1169" w:rsidP="005E1169" w:rsidRDefault="005E1169" w14:paraId="1D7B270A" wp14:textId="77777777">
            <w:pPr>
              <w:pStyle w:val="NoSpacing"/>
              <w:rPr>
                <w:sz w:val="20"/>
              </w:rPr>
            </w:pPr>
          </w:p>
        </w:tc>
        <w:tc>
          <w:tcPr>
            <w:tcW w:w="425" w:type="dxa"/>
          </w:tcPr>
          <w:p w:rsidRPr="00617BB5" w:rsidR="005E1169" w:rsidP="005E1169" w:rsidRDefault="005E1169" w14:paraId="4F904CB7" wp14:textId="77777777">
            <w:pPr>
              <w:pStyle w:val="NoSpacing"/>
              <w:rPr>
                <w:sz w:val="20"/>
              </w:rPr>
            </w:pPr>
          </w:p>
        </w:tc>
      </w:tr>
      <w:tr xmlns:wp14="http://schemas.microsoft.com/office/word/2010/wordml" w:rsidRPr="00617BB5" w:rsidR="005E1169" w:rsidTr="00CB1A9D" w14:paraId="72204F2C" wp14:textId="77777777">
        <w:tc>
          <w:tcPr>
            <w:tcW w:w="9634" w:type="dxa"/>
          </w:tcPr>
          <w:p w:rsidRPr="00617BB5" w:rsidR="005E1169" w:rsidP="005E1169" w:rsidRDefault="005E1169" w14:paraId="677D671F" wp14:textId="77777777">
            <w:pPr>
              <w:rPr>
                <w:sz w:val="20"/>
              </w:rPr>
            </w:pPr>
            <w:r w:rsidRPr="00617BB5">
              <w:rPr>
                <w:sz w:val="20"/>
              </w:rPr>
              <w:t xml:space="preserve">(c) </w:t>
            </w:r>
            <w:proofErr w:type="gramStart"/>
            <w:r w:rsidRPr="00617BB5">
              <w:rPr>
                <w:sz w:val="20"/>
              </w:rPr>
              <w:t>the</w:t>
            </w:r>
            <w:proofErr w:type="gramEnd"/>
            <w:r w:rsidRPr="00617BB5">
              <w:rPr>
                <w:sz w:val="20"/>
              </w:rPr>
              <w:t xml:space="preserve"> structure of ADP and ATP as phosphorylated nucleotides Comprising a pentose sugar (ribose), a nitrogenous base (adenine) and inorganic phosphates.</w:t>
            </w:r>
          </w:p>
        </w:tc>
        <w:tc>
          <w:tcPr>
            <w:tcW w:w="426" w:type="dxa"/>
          </w:tcPr>
          <w:p w:rsidRPr="00617BB5" w:rsidR="005E1169" w:rsidP="005E1169" w:rsidRDefault="005E1169" w14:paraId="06971CD3" wp14:textId="77777777">
            <w:pPr>
              <w:pStyle w:val="NoSpacing"/>
              <w:rPr>
                <w:sz w:val="20"/>
              </w:rPr>
            </w:pPr>
          </w:p>
        </w:tc>
        <w:tc>
          <w:tcPr>
            <w:tcW w:w="425" w:type="dxa"/>
          </w:tcPr>
          <w:p w:rsidRPr="00617BB5" w:rsidR="005E1169" w:rsidP="005E1169" w:rsidRDefault="005E1169" w14:paraId="2A1F701D" wp14:textId="77777777">
            <w:pPr>
              <w:pStyle w:val="NoSpacing"/>
              <w:rPr>
                <w:sz w:val="20"/>
              </w:rPr>
            </w:pPr>
          </w:p>
        </w:tc>
        <w:tc>
          <w:tcPr>
            <w:tcW w:w="425" w:type="dxa"/>
          </w:tcPr>
          <w:p w:rsidRPr="00617BB5" w:rsidR="005E1169" w:rsidP="005E1169" w:rsidRDefault="005E1169" w14:paraId="03EFCA41" wp14:textId="77777777">
            <w:pPr>
              <w:pStyle w:val="NoSpacing"/>
              <w:rPr>
                <w:sz w:val="20"/>
              </w:rPr>
            </w:pPr>
          </w:p>
        </w:tc>
      </w:tr>
      <w:tr xmlns:wp14="http://schemas.microsoft.com/office/word/2010/wordml" w:rsidRPr="00617BB5" w:rsidR="005E1169" w:rsidTr="00CB1A9D" w14:paraId="2AEBE107" wp14:textId="77777777">
        <w:tc>
          <w:tcPr>
            <w:tcW w:w="9634" w:type="dxa"/>
          </w:tcPr>
          <w:p w:rsidRPr="00617BB5" w:rsidR="005E1169" w:rsidP="005E1169" w:rsidRDefault="005E1169" w14:paraId="5AEFBC47" wp14:textId="77777777">
            <w:pPr>
              <w:rPr>
                <w:sz w:val="20"/>
              </w:rPr>
            </w:pPr>
            <w:r w:rsidRPr="00617BB5">
              <w:rPr>
                <w:sz w:val="20"/>
              </w:rPr>
              <w:t>(d) (i) the structure of DNA (deoxyribonucleic acid) To include how hydrogen bonding between complementary base pairs (A to T, G to C) on two antiparallel DNA polynucleotides leads to the formation of a DNA molecule, and how the twisting of DNA produces its ‘double-helix’ shape.</w:t>
            </w:r>
          </w:p>
        </w:tc>
        <w:tc>
          <w:tcPr>
            <w:tcW w:w="426" w:type="dxa"/>
          </w:tcPr>
          <w:p w:rsidRPr="00617BB5" w:rsidR="005E1169" w:rsidP="005E1169" w:rsidRDefault="005E1169" w14:paraId="5F96A722" wp14:textId="77777777">
            <w:pPr>
              <w:pStyle w:val="NoSpacing"/>
              <w:rPr>
                <w:sz w:val="20"/>
              </w:rPr>
            </w:pPr>
          </w:p>
        </w:tc>
        <w:tc>
          <w:tcPr>
            <w:tcW w:w="425" w:type="dxa"/>
          </w:tcPr>
          <w:p w:rsidRPr="00617BB5" w:rsidR="005E1169" w:rsidP="005E1169" w:rsidRDefault="005E1169" w14:paraId="5B95CD12" wp14:textId="77777777">
            <w:pPr>
              <w:pStyle w:val="NoSpacing"/>
              <w:rPr>
                <w:sz w:val="20"/>
              </w:rPr>
            </w:pPr>
          </w:p>
        </w:tc>
        <w:tc>
          <w:tcPr>
            <w:tcW w:w="425" w:type="dxa"/>
          </w:tcPr>
          <w:p w:rsidRPr="00617BB5" w:rsidR="005E1169" w:rsidP="005E1169" w:rsidRDefault="005E1169" w14:paraId="5220BBB2" wp14:textId="77777777">
            <w:pPr>
              <w:pStyle w:val="NoSpacing"/>
              <w:rPr>
                <w:sz w:val="20"/>
              </w:rPr>
            </w:pPr>
          </w:p>
        </w:tc>
      </w:tr>
      <w:tr xmlns:wp14="http://schemas.microsoft.com/office/word/2010/wordml" w:rsidRPr="00617BB5" w:rsidR="005E1169" w:rsidTr="00CB1A9D" w14:paraId="2A41CB96" wp14:textId="77777777">
        <w:tc>
          <w:tcPr>
            <w:tcW w:w="9634" w:type="dxa"/>
          </w:tcPr>
          <w:p w:rsidRPr="00617BB5" w:rsidR="005E1169" w:rsidP="005E1169" w:rsidRDefault="005E1169" w14:paraId="51CC926C" wp14:textId="77777777">
            <w:pPr>
              <w:rPr>
                <w:sz w:val="20"/>
              </w:rPr>
            </w:pPr>
            <w:r w:rsidRPr="00617BB5">
              <w:rPr>
                <w:sz w:val="20"/>
              </w:rPr>
              <w:t>(ii) practical investigations into the purification of DNA by precipitation</w:t>
            </w:r>
          </w:p>
        </w:tc>
        <w:tc>
          <w:tcPr>
            <w:tcW w:w="426" w:type="dxa"/>
          </w:tcPr>
          <w:p w:rsidRPr="00617BB5" w:rsidR="005E1169" w:rsidP="005E1169" w:rsidRDefault="005E1169" w14:paraId="13CB595B" wp14:textId="77777777">
            <w:pPr>
              <w:pStyle w:val="NoSpacing"/>
              <w:rPr>
                <w:sz w:val="20"/>
              </w:rPr>
            </w:pPr>
          </w:p>
        </w:tc>
        <w:tc>
          <w:tcPr>
            <w:tcW w:w="425" w:type="dxa"/>
          </w:tcPr>
          <w:p w:rsidRPr="00617BB5" w:rsidR="005E1169" w:rsidP="005E1169" w:rsidRDefault="005E1169" w14:paraId="6D9C8D39" wp14:textId="77777777">
            <w:pPr>
              <w:pStyle w:val="NoSpacing"/>
              <w:rPr>
                <w:sz w:val="20"/>
              </w:rPr>
            </w:pPr>
          </w:p>
        </w:tc>
        <w:tc>
          <w:tcPr>
            <w:tcW w:w="425" w:type="dxa"/>
          </w:tcPr>
          <w:p w:rsidRPr="00617BB5" w:rsidR="005E1169" w:rsidP="005E1169" w:rsidRDefault="005E1169" w14:paraId="675E05EE" wp14:textId="77777777">
            <w:pPr>
              <w:pStyle w:val="NoSpacing"/>
              <w:rPr>
                <w:sz w:val="20"/>
              </w:rPr>
            </w:pPr>
          </w:p>
        </w:tc>
      </w:tr>
      <w:tr xmlns:wp14="http://schemas.microsoft.com/office/word/2010/wordml" w:rsidRPr="00617BB5" w:rsidR="005E1169" w:rsidTr="00CB1A9D" w14:paraId="15C5ACAF" wp14:textId="77777777">
        <w:tc>
          <w:tcPr>
            <w:tcW w:w="9634" w:type="dxa"/>
          </w:tcPr>
          <w:p w:rsidRPr="00617BB5" w:rsidR="005E1169" w:rsidP="005E1169" w:rsidRDefault="005E1169" w14:paraId="7CDE4852" wp14:textId="77777777">
            <w:pPr>
              <w:rPr>
                <w:sz w:val="20"/>
              </w:rPr>
            </w:pPr>
            <w:r w:rsidRPr="00617BB5">
              <w:rPr>
                <w:sz w:val="20"/>
              </w:rPr>
              <w:t>(e) semi-conservative DNA replication To include the roles of the enzymes helicase and DNA polymerase, the importance of replication in conserving genetic information with accuracy and the occurrence of random, spontaneous mutations.</w:t>
            </w:r>
          </w:p>
        </w:tc>
        <w:tc>
          <w:tcPr>
            <w:tcW w:w="426" w:type="dxa"/>
          </w:tcPr>
          <w:p w:rsidRPr="00617BB5" w:rsidR="005E1169" w:rsidP="005E1169" w:rsidRDefault="005E1169" w14:paraId="2FC17F8B" wp14:textId="77777777">
            <w:pPr>
              <w:pStyle w:val="NoSpacing"/>
              <w:rPr>
                <w:sz w:val="20"/>
              </w:rPr>
            </w:pPr>
          </w:p>
        </w:tc>
        <w:tc>
          <w:tcPr>
            <w:tcW w:w="425" w:type="dxa"/>
          </w:tcPr>
          <w:p w:rsidRPr="00617BB5" w:rsidR="005E1169" w:rsidP="005E1169" w:rsidRDefault="005E1169" w14:paraId="0A4F7224" wp14:textId="77777777">
            <w:pPr>
              <w:pStyle w:val="NoSpacing"/>
              <w:rPr>
                <w:sz w:val="20"/>
              </w:rPr>
            </w:pPr>
          </w:p>
        </w:tc>
        <w:tc>
          <w:tcPr>
            <w:tcW w:w="425" w:type="dxa"/>
          </w:tcPr>
          <w:p w:rsidRPr="00617BB5" w:rsidR="005E1169" w:rsidP="005E1169" w:rsidRDefault="005E1169" w14:paraId="5AE48A43" wp14:textId="77777777">
            <w:pPr>
              <w:pStyle w:val="NoSpacing"/>
              <w:rPr>
                <w:sz w:val="20"/>
              </w:rPr>
            </w:pPr>
          </w:p>
        </w:tc>
      </w:tr>
      <w:tr xmlns:wp14="http://schemas.microsoft.com/office/word/2010/wordml" w:rsidRPr="00617BB5" w:rsidR="005E1169" w:rsidTr="00CB1A9D" w14:paraId="36CF23B4" wp14:textId="77777777">
        <w:tc>
          <w:tcPr>
            <w:tcW w:w="9634" w:type="dxa"/>
          </w:tcPr>
          <w:p w:rsidRPr="00617BB5" w:rsidR="005E1169" w:rsidP="005E1169" w:rsidRDefault="005E1169" w14:paraId="79680AB8" wp14:textId="77777777">
            <w:pPr>
              <w:rPr>
                <w:sz w:val="20"/>
              </w:rPr>
            </w:pPr>
            <w:r w:rsidRPr="00617BB5">
              <w:rPr>
                <w:sz w:val="20"/>
              </w:rPr>
              <w:t>(f) the nature of the genetic code To include the triplet, non-overlapping, degenerate and universal nature of the code and how a gene determines the sequence of amino acids in a polypeptide (the primary structure of a protein).</w:t>
            </w:r>
          </w:p>
        </w:tc>
        <w:tc>
          <w:tcPr>
            <w:tcW w:w="426" w:type="dxa"/>
          </w:tcPr>
          <w:p w:rsidRPr="00617BB5" w:rsidR="005E1169" w:rsidP="005E1169" w:rsidRDefault="005E1169" w14:paraId="50F40DEB" wp14:textId="77777777">
            <w:pPr>
              <w:pStyle w:val="NoSpacing"/>
              <w:rPr>
                <w:sz w:val="20"/>
              </w:rPr>
            </w:pPr>
          </w:p>
        </w:tc>
        <w:tc>
          <w:tcPr>
            <w:tcW w:w="425" w:type="dxa"/>
          </w:tcPr>
          <w:p w:rsidRPr="00617BB5" w:rsidR="005E1169" w:rsidP="005E1169" w:rsidRDefault="005E1169" w14:paraId="77A52294" wp14:textId="77777777">
            <w:pPr>
              <w:pStyle w:val="NoSpacing"/>
              <w:rPr>
                <w:sz w:val="20"/>
              </w:rPr>
            </w:pPr>
          </w:p>
        </w:tc>
        <w:tc>
          <w:tcPr>
            <w:tcW w:w="425" w:type="dxa"/>
          </w:tcPr>
          <w:p w:rsidRPr="00617BB5" w:rsidR="005E1169" w:rsidP="005E1169" w:rsidRDefault="005E1169" w14:paraId="007DCDA8" wp14:textId="77777777">
            <w:pPr>
              <w:pStyle w:val="NoSpacing"/>
              <w:rPr>
                <w:sz w:val="20"/>
              </w:rPr>
            </w:pPr>
          </w:p>
        </w:tc>
      </w:tr>
      <w:tr xmlns:wp14="http://schemas.microsoft.com/office/word/2010/wordml" w:rsidRPr="00617BB5" w:rsidR="00C520DE" w:rsidTr="003959EA" w14:paraId="01DE5096" wp14:textId="77777777">
        <w:tc>
          <w:tcPr>
            <w:tcW w:w="9634" w:type="dxa"/>
            <w:shd w:val="clear" w:color="auto" w:fill="BFBFBF" w:themeFill="background1" w:themeFillShade="BF"/>
            <w:vAlign w:val="bottom"/>
          </w:tcPr>
          <w:p w:rsidRPr="00617BB5" w:rsidR="00C520DE" w:rsidRDefault="00C520DE" w14:paraId="1BC23282" wp14:textId="77777777">
            <w:pPr>
              <w:rPr>
                <w:b/>
                <w:bCs/>
                <w:color w:val="000000"/>
                <w:sz w:val="20"/>
              </w:rPr>
            </w:pPr>
            <w:r w:rsidRPr="00617BB5">
              <w:rPr>
                <w:b/>
                <w:bCs/>
                <w:color w:val="000000"/>
                <w:sz w:val="20"/>
              </w:rPr>
              <w:t>2.4 ENZYMES</w:t>
            </w:r>
          </w:p>
        </w:tc>
        <w:tc>
          <w:tcPr>
            <w:tcW w:w="426" w:type="dxa"/>
            <w:shd w:val="clear" w:color="auto" w:fill="BFBFBF" w:themeFill="background1" w:themeFillShade="BF"/>
          </w:tcPr>
          <w:p w:rsidRPr="00617BB5" w:rsidR="00C520DE" w:rsidP="00CB1A9D" w:rsidRDefault="00C520DE" w14:paraId="450EA2D7" wp14:textId="77777777">
            <w:pPr>
              <w:pStyle w:val="NoSpacing"/>
              <w:rPr>
                <w:sz w:val="20"/>
              </w:rPr>
            </w:pPr>
          </w:p>
        </w:tc>
        <w:tc>
          <w:tcPr>
            <w:tcW w:w="425" w:type="dxa"/>
            <w:shd w:val="clear" w:color="auto" w:fill="BFBFBF" w:themeFill="background1" w:themeFillShade="BF"/>
          </w:tcPr>
          <w:p w:rsidRPr="00617BB5" w:rsidR="00C520DE" w:rsidP="00CB1A9D" w:rsidRDefault="00C520DE" w14:paraId="3DD355C9" wp14:textId="77777777">
            <w:pPr>
              <w:pStyle w:val="NoSpacing"/>
              <w:rPr>
                <w:sz w:val="20"/>
              </w:rPr>
            </w:pPr>
          </w:p>
        </w:tc>
        <w:tc>
          <w:tcPr>
            <w:tcW w:w="425" w:type="dxa"/>
            <w:shd w:val="clear" w:color="auto" w:fill="BFBFBF" w:themeFill="background1" w:themeFillShade="BF"/>
          </w:tcPr>
          <w:p w:rsidRPr="00617BB5" w:rsidR="00C520DE" w:rsidP="00CB1A9D" w:rsidRDefault="00C520DE" w14:paraId="1A81F0B1" wp14:textId="77777777">
            <w:pPr>
              <w:pStyle w:val="NoSpacing"/>
              <w:rPr>
                <w:sz w:val="20"/>
              </w:rPr>
            </w:pPr>
          </w:p>
        </w:tc>
      </w:tr>
      <w:tr xmlns:wp14="http://schemas.microsoft.com/office/word/2010/wordml" w:rsidRPr="00617BB5" w:rsidR="005E1169" w:rsidTr="00CB1A9D" w14:paraId="6FF289EC" wp14:textId="77777777">
        <w:tc>
          <w:tcPr>
            <w:tcW w:w="9634" w:type="dxa"/>
          </w:tcPr>
          <w:p w:rsidRPr="00617BB5" w:rsidR="005E1169" w:rsidP="005E1169" w:rsidRDefault="005E1169" w14:paraId="50FF147E" wp14:textId="77777777">
            <w:pPr>
              <w:rPr>
                <w:sz w:val="20"/>
              </w:rPr>
            </w:pPr>
            <w:r w:rsidRPr="00617BB5">
              <w:rPr>
                <w:sz w:val="20"/>
              </w:rPr>
              <w:t xml:space="preserve">(a) </w:t>
            </w:r>
            <w:proofErr w:type="gramStart"/>
            <w:r w:rsidRPr="00617BB5">
              <w:rPr>
                <w:sz w:val="20"/>
              </w:rPr>
              <w:t>the</w:t>
            </w:r>
            <w:proofErr w:type="gramEnd"/>
            <w:r w:rsidRPr="00617BB5">
              <w:rPr>
                <w:sz w:val="20"/>
              </w:rPr>
              <w:t xml:space="preserve"> role of enzymes in catalysing reactions that affect metabolism at a cellular and whole organism level To include the idea that enzymes affect both structure and function.</w:t>
            </w:r>
          </w:p>
        </w:tc>
        <w:tc>
          <w:tcPr>
            <w:tcW w:w="426" w:type="dxa"/>
          </w:tcPr>
          <w:p w:rsidRPr="00617BB5" w:rsidR="005E1169" w:rsidP="005E1169" w:rsidRDefault="005E1169" w14:paraId="717AAFBA" wp14:textId="77777777">
            <w:pPr>
              <w:pStyle w:val="NoSpacing"/>
              <w:rPr>
                <w:sz w:val="20"/>
              </w:rPr>
            </w:pPr>
          </w:p>
        </w:tc>
        <w:tc>
          <w:tcPr>
            <w:tcW w:w="425" w:type="dxa"/>
          </w:tcPr>
          <w:p w:rsidRPr="00617BB5" w:rsidR="005E1169" w:rsidP="005E1169" w:rsidRDefault="005E1169" w14:paraId="56EE48EE" wp14:textId="77777777">
            <w:pPr>
              <w:pStyle w:val="NoSpacing"/>
              <w:rPr>
                <w:sz w:val="20"/>
              </w:rPr>
            </w:pPr>
          </w:p>
        </w:tc>
        <w:tc>
          <w:tcPr>
            <w:tcW w:w="425" w:type="dxa"/>
          </w:tcPr>
          <w:p w:rsidRPr="00617BB5" w:rsidR="005E1169" w:rsidP="005E1169" w:rsidRDefault="005E1169" w14:paraId="2908EB2C" wp14:textId="77777777">
            <w:pPr>
              <w:pStyle w:val="NoSpacing"/>
              <w:rPr>
                <w:sz w:val="20"/>
              </w:rPr>
            </w:pPr>
          </w:p>
        </w:tc>
      </w:tr>
      <w:tr xmlns:wp14="http://schemas.microsoft.com/office/word/2010/wordml" w:rsidRPr="00617BB5" w:rsidR="005E1169" w:rsidTr="00CB1A9D" w14:paraId="1DAED492" wp14:textId="77777777">
        <w:tc>
          <w:tcPr>
            <w:tcW w:w="9634" w:type="dxa"/>
          </w:tcPr>
          <w:p w:rsidRPr="00617BB5" w:rsidR="005E1169" w:rsidP="005E1169" w:rsidRDefault="005E1169" w14:paraId="2CA70A42" wp14:textId="77777777">
            <w:pPr>
              <w:rPr>
                <w:sz w:val="20"/>
              </w:rPr>
            </w:pPr>
            <w:r w:rsidRPr="00617BB5">
              <w:rPr>
                <w:sz w:val="20"/>
              </w:rPr>
              <w:t xml:space="preserve">(b) </w:t>
            </w:r>
            <w:proofErr w:type="gramStart"/>
            <w:r w:rsidRPr="00617BB5">
              <w:rPr>
                <w:sz w:val="20"/>
              </w:rPr>
              <w:t>the</w:t>
            </w:r>
            <w:proofErr w:type="gramEnd"/>
            <w:r w:rsidRPr="00617BB5">
              <w:rPr>
                <w:sz w:val="20"/>
              </w:rPr>
              <w:t xml:space="preserve"> role of enzymes in catalysing both intracellular and extracellular reactions To include catalase as an example of an enzyme that catalyses intracellular reactions and amylase and trypsin as examples of enzymes that catalyse extracellular reactions.</w:t>
            </w:r>
          </w:p>
        </w:tc>
        <w:tc>
          <w:tcPr>
            <w:tcW w:w="426" w:type="dxa"/>
          </w:tcPr>
          <w:p w:rsidRPr="00617BB5" w:rsidR="005E1169" w:rsidP="005E1169" w:rsidRDefault="005E1169" w14:paraId="121FD38A" wp14:textId="77777777">
            <w:pPr>
              <w:pStyle w:val="NoSpacing"/>
              <w:rPr>
                <w:sz w:val="20"/>
              </w:rPr>
            </w:pPr>
          </w:p>
        </w:tc>
        <w:tc>
          <w:tcPr>
            <w:tcW w:w="425" w:type="dxa"/>
          </w:tcPr>
          <w:p w:rsidRPr="00617BB5" w:rsidR="005E1169" w:rsidP="005E1169" w:rsidRDefault="005E1169" w14:paraId="1FE2DD96" wp14:textId="77777777">
            <w:pPr>
              <w:pStyle w:val="NoSpacing"/>
              <w:rPr>
                <w:sz w:val="20"/>
              </w:rPr>
            </w:pPr>
          </w:p>
        </w:tc>
        <w:tc>
          <w:tcPr>
            <w:tcW w:w="425" w:type="dxa"/>
          </w:tcPr>
          <w:p w:rsidRPr="00617BB5" w:rsidR="005E1169" w:rsidP="005E1169" w:rsidRDefault="005E1169" w14:paraId="27357532" wp14:textId="77777777">
            <w:pPr>
              <w:pStyle w:val="NoSpacing"/>
              <w:rPr>
                <w:sz w:val="20"/>
              </w:rPr>
            </w:pPr>
          </w:p>
        </w:tc>
      </w:tr>
      <w:tr xmlns:wp14="http://schemas.microsoft.com/office/word/2010/wordml" w:rsidRPr="00617BB5" w:rsidR="005E1169" w:rsidTr="00CB1A9D" w14:paraId="40C7757E" wp14:textId="77777777">
        <w:tc>
          <w:tcPr>
            <w:tcW w:w="9634" w:type="dxa"/>
          </w:tcPr>
          <w:p w:rsidRPr="00617BB5" w:rsidR="005E1169" w:rsidP="005E1169" w:rsidRDefault="005E1169" w14:paraId="10661D87" wp14:textId="77777777">
            <w:pPr>
              <w:rPr>
                <w:sz w:val="20"/>
              </w:rPr>
            </w:pPr>
            <w:r w:rsidRPr="00617BB5">
              <w:rPr>
                <w:sz w:val="20"/>
              </w:rPr>
              <w:t>(c) the mechanism of enzyme action To include the tertiary structure, specificity, active site, lock and key hypothesis, induced-fit hypothesis, enzyme-substrate complex, enzyme-product complex, product formation and lowering of activation energy.</w:t>
            </w:r>
          </w:p>
        </w:tc>
        <w:tc>
          <w:tcPr>
            <w:tcW w:w="426" w:type="dxa"/>
          </w:tcPr>
          <w:p w:rsidRPr="00617BB5" w:rsidR="005E1169" w:rsidP="005E1169" w:rsidRDefault="005E1169" w14:paraId="07F023C8" wp14:textId="77777777">
            <w:pPr>
              <w:pStyle w:val="NoSpacing"/>
              <w:rPr>
                <w:sz w:val="20"/>
              </w:rPr>
            </w:pPr>
          </w:p>
        </w:tc>
        <w:tc>
          <w:tcPr>
            <w:tcW w:w="425" w:type="dxa"/>
          </w:tcPr>
          <w:p w:rsidRPr="00617BB5" w:rsidR="005E1169" w:rsidP="005E1169" w:rsidRDefault="005E1169" w14:paraId="4BDB5498" wp14:textId="77777777">
            <w:pPr>
              <w:pStyle w:val="NoSpacing"/>
              <w:rPr>
                <w:sz w:val="20"/>
              </w:rPr>
            </w:pPr>
          </w:p>
        </w:tc>
        <w:tc>
          <w:tcPr>
            <w:tcW w:w="425" w:type="dxa"/>
          </w:tcPr>
          <w:p w:rsidRPr="00617BB5" w:rsidR="005E1169" w:rsidP="005E1169" w:rsidRDefault="005E1169" w14:paraId="2916C19D" wp14:textId="77777777">
            <w:pPr>
              <w:pStyle w:val="NoSpacing"/>
              <w:rPr>
                <w:sz w:val="20"/>
              </w:rPr>
            </w:pPr>
          </w:p>
        </w:tc>
      </w:tr>
      <w:tr xmlns:wp14="http://schemas.microsoft.com/office/word/2010/wordml" w:rsidRPr="00617BB5" w:rsidR="005E1169" w:rsidTr="00CB1A9D" w14:paraId="04D1FCB4" wp14:textId="77777777">
        <w:tc>
          <w:tcPr>
            <w:tcW w:w="9634" w:type="dxa"/>
          </w:tcPr>
          <w:p w:rsidRPr="00617BB5" w:rsidR="005E1169" w:rsidP="005E1169" w:rsidRDefault="005E1169" w14:paraId="5F792336" wp14:textId="77777777">
            <w:pPr>
              <w:rPr>
                <w:sz w:val="20"/>
              </w:rPr>
            </w:pPr>
            <w:r w:rsidRPr="00617BB5">
              <w:rPr>
                <w:sz w:val="20"/>
              </w:rPr>
              <w:t>(d) (i) the effects of pH, temperature, enzyme concentration and substrate concentration on enzyme activity To include reference to the temperature coefficient (Q10)</w:t>
            </w:r>
          </w:p>
        </w:tc>
        <w:tc>
          <w:tcPr>
            <w:tcW w:w="426" w:type="dxa"/>
          </w:tcPr>
          <w:p w:rsidRPr="00617BB5" w:rsidR="005E1169" w:rsidP="005E1169" w:rsidRDefault="005E1169" w14:paraId="74869460" wp14:textId="77777777">
            <w:pPr>
              <w:pStyle w:val="NoSpacing"/>
              <w:rPr>
                <w:sz w:val="20"/>
              </w:rPr>
            </w:pPr>
          </w:p>
        </w:tc>
        <w:tc>
          <w:tcPr>
            <w:tcW w:w="425" w:type="dxa"/>
          </w:tcPr>
          <w:p w:rsidRPr="00617BB5" w:rsidR="005E1169" w:rsidP="005E1169" w:rsidRDefault="005E1169" w14:paraId="187F57B8" wp14:textId="77777777">
            <w:pPr>
              <w:pStyle w:val="NoSpacing"/>
              <w:rPr>
                <w:sz w:val="20"/>
              </w:rPr>
            </w:pPr>
          </w:p>
        </w:tc>
        <w:tc>
          <w:tcPr>
            <w:tcW w:w="425" w:type="dxa"/>
          </w:tcPr>
          <w:p w:rsidRPr="00617BB5" w:rsidR="005E1169" w:rsidP="005E1169" w:rsidRDefault="005E1169" w14:paraId="54738AF4" wp14:textId="77777777">
            <w:pPr>
              <w:pStyle w:val="NoSpacing"/>
              <w:rPr>
                <w:sz w:val="20"/>
              </w:rPr>
            </w:pPr>
          </w:p>
        </w:tc>
      </w:tr>
      <w:tr xmlns:wp14="http://schemas.microsoft.com/office/word/2010/wordml" w:rsidRPr="00617BB5" w:rsidR="005E1169" w:rsidTr="00CB1A9D" w14:paraId="73B7E32B" wp14:textId="77777777">
        <w:tc>
          <w:tcPr>
            <w:tcW w:w="9634" w:type="dxa"/>
          </w:tcPr>
          <w:p w:rsidRPr="00617BB5" w:rsidR="005E1169" w:rsidP="005E1169" w:rsidRDefault="005E1169" w14:paraId="2DA6C011" wp14:textId="77777777">
            <w:pPr>
              <w:rPr>
                <w:sz w:val="20"/>
              </w:rPr>
            </w:pPr>
            <w:r w:rsidRPr="00617BB5">
              <w:rPr>
                <w:sz w:val="20"/>
              </w:rPr>
              <w:t xml:space="preserve">(ii) </w:t>
            </w:r>
            <w:proofErr w:type="gramStart"/>
            <w:r w:rsidRPr="00617BB5">
              <w:rPr>
                <w:sz w:val="20"/>
              </w:rPr>
              <w:t>practical</w:t>
            </w:r>
            <w:proofErr w:type="gramEnd"/>
            <w:r w:rsidRPr="00617BB5">
              <w:rPr>
                <w:sz w:val="20"/>
              </w:rPr>
              <w:t xml:space="preserve"> investigations into the effects of pH, temperature, enzyme concentration and substrate concentration on enzyme activity Practical Activity: the effect of substrate concentration on the rate of an enzyme controlled reaction (PAG 4).</w:t>
            </w:r>
          </w:p>
        </w:tc>
        <w:tc>
          <w:tcPr>
            <w:tcW w:w="426" w:type="dxa"/>
          </w:tcPr>
          <w:p w:rsidRPr="00617BB5" w:rsidR="005E1169" w:rsidP="005E1169" w:rsidRDefault="005E1169" w14:paraId="46ABBD8F" wp14:textId="77777777">
            <w:pPr>
              <w:pStyle w:val="NoSpacing"/>
              <w:rPr>
                <w:sz w:val="20"/>
              </w:rPr>
            </w:pPr>
          </w:p>
        </w:tc>
        <w:tc>
          <w:tcPr>
            <w:tcW w:w="425" w:type="dxa"/>
          </w:tcPr>
          <w:p w:rsidRPr="00617BB5" w:rsidR="005E1169" w:rsidP="005E1169" w:rsidRDefault="005E1169" w14:paraId="06BBA33E" wp14:textId="77777777">
            <w:pPr>
              <w:pStyle w:val="NoSpacing"/>
              <w:rPr>
                <w:sz w:val="20"/>
              </w:rPr>
            </w:pPr>
          </w:p>
        </w:tc>
        <w:tc>
          <w:tcPr>
            <w:tcW w:w="425" w:type="dxa"/>
          </w:tcPr>
          <w:p w:rsidRPr="00617BB5" w:rsidR="005E1169" w:rsidP="005E1169" w:rsidRDefault="005E1169" w14:paraId="464FCBC1" wp14:textId="77777777">
            <w:pPr>
              <w:pStyle w:val="NoSpacing"/>
              <w:rPr>
                <w:sz w:val="20"/>
              </w:rPr>
            </w:pPr>
          </w:p>
        </w:tc>
      </w:tr>
      <w:tr xmlns:wp14="http://schemas.microsoft.com/office/word/2010/wordml" w:rsidRPr="00617BB5" w:rsidR="005E1169" w:rsidTr="00CB1A9D" w14:paraId="0BB9C529" wp14:textId="77777777">
        <w:tc>
          <w:tcPr>
            <w:tcW w:w="9634" w:type="dxa"/>
          </w:tcPr>
          <w:p w:rsidRPr="00617BB5" w:rsidR="005E1169" w:rsidP="005E1169" w:rsidRDefault="005E1169" w14:paraId="08D25192" wp14:textId="77777777">
            <w:pPr>
              <w:rPr>
                <w:sz w:val="20"/>
              </w:rPr>
            </w:pPr>
            <w:r w:rsidRPr="00617BB5">
              <w:rPr>
                <w:sz w:val="20"/>
              </w:rPr>
              <w:t>(e) the need for coenzymes, cofactors and prosthetic groups in some enzyme-controlled reactions To include Cl– as a cofactor for amylase, Zn2+ as a prosthetic group for carbonic anhydrase and vitamins as a source of coenzymes.</w:t>
            </w:r>
          </w:p>
        </w:tc>
        <w:tc>
          <w:tcPr>
            <w:tcW w:w="426" w:type="dxa"/>
          </w:tcPr>
          <w:p w:rsidRPr="00617BB5" w:rsidR="005E1169" w:rsidP="005E1169" w:rsidRDefault="005E1169" w14:paraId="5C8C6B09" wp14:textId="77777777">
            <w:pPr>
              <w:pStyle w:val="NoSpacing"/>
              <w:rPr>
                <w:sz w:val="20"/>
              </w:rPr>
            </w:pPr>
          </w:p>
        </w:tc>
        <w:tc>
          <w:tcPr>
            <w:tcW w:w="425" w:type="dxa"/>
          </w:tcPr>
          <w:p w:rsidRPr="00617BB5" w:rsidR="005E1169" w:rsidP="005E1169" w:rsidRDefault="005E1169" w14:paraId="3382A365" wp14:textId="77777777">
            <w:pPr>
              <w:pStyle w:val="NoSpacing"/>
              <w:rPr>
                <w:sz w:val="20"/>
              </w:rPr>
            </w:pPr>
          </w:p>
        </w:tc>
        <w:tc>
          <w:tcPr>
            <w:tcW w:w="425" w:type="dxa"/>
          </w:tcPr>
          <w:p w:rsidRPr="00617BB5" w:rsidR="005E1169" w:rsidP="005E1169" w:rsidRDefault="005E1169" w14:paraId="5C71F136" wp14:textId="77777777">
            <w:pPr>
              <w:pStyle w:val="NoSpacing"/>
              <w:rPr>
                <w:sz w:val="20"/>
              </w:rPr>
            </w:pPr>
          </w:p>
        </w:tc>
      </w:tr>
      <w:tr xmlns:wp14="http://schemas.microsoft.com/office/word/2010/wordml" w:rsidRPr="00617BB5" w:rsidR="00C520DE" w:rsidTr="003959EA" w14:paraId="6BD3A8F9" wp14:textId="77777777">
        <w:tc>
          <w:tcPr>
            <w:tcW w:w="9634" w:type="dxa"/>
            <w:shd w:val="clear" w:color="auto" w:fill="BFBFBF" w:themeFill="background1" w:themeFillShade="BF"/>
            <w:vAlign w:val="bottom"/>
          </w:tcPr>
          <w:p w:rsidRPr="00617BB5" w:rsidR="00C520DE" w:rsidRDefault="00C520DE" w14:paraId="61765EC3" wp14:textId="77777777">
            <w:pPr>
              <w:rPr>
                <w:b/>
                <w:bCs/>
                <w:color w:val="000000"/>
                <w:sz w:val="20"/>
              </w:rPr>
            </w:pPr>
            <w:r w:rsidRPr="00617BB5">
              <w:rPr>
                <w:b/>
                <w:bCs/>
                <w:color w:val="000000"/>
                <w:sz w:val="20"/>
              </w:rPr>
              <w:t xml:space="preserve">2.5 BIOLOGICAL MEMBRANES </w:t>
            </w:r>
          </w:p>
        </w:tc>
        <w:tc>
          <w:tcPr>
            <w:tcW w:w="426" w:type="dxa"/>
            <w:shd w:val="clear" w:color="auto" w:fill="BFBFBF" w:themeFill="background1" w:themeFillShade="BF"/>
          </w:tcPr>
          <w:p w:rsidRPr="00617BB5" w:rsidR="00C520DE" w:rsidP="00CB1A9D" w:rsidRDefault="00C520DE" w14:paraId="62199465" wp14:textId="77777777">
            <w:pPr>
              <w:pStyle w:val="NoSpacing"/>
              <w:rPr>
                <w:sz w:val="20"/>
              </w:rPr>
            </w:pPr>
          </w:p>
        </w:tc>
        <w:tc>
          <w:tcPr>
            <w:tcW w:w="425" w:type="dxa"/>
            <w:shd w:val="clear" w:color="auto" w:fill="BFBFBF" w:themeFill="background1" w:themeFillShade="BF"/>
          </w:tcPr>
          <w:p w:rsidRPr="00617BB5" w:rsidR="00C520DE" w:rsidP="00CB1A9D" w:rsidRDefault="00C520DE" w14:paraId="0DA123B1" wp14:textId="77777777">
            <w:pPr>
              <w:pStyle w:val="NoSpacing"/>
              <w:rPr>
                <w:sz w:val="20"/>
              </w:rPr>
            </w:pPr>
          </w:p>
        </w:tc>
        <w:tc>
          <w:tcPr>
            <w:tcW w:w="425" w:type="dxa"/>
            <w:shd w:val="clear" w:color="auto" w:fill="BFBFBF" w:themeFill="background1" w:themeFillShade="BF"/>
          </w:tcPr>
          <w:p w:rsidRPr="00617BB5" w:rsidR="00C520DE" w:rsidP="00CB1A9D" w:rsidRDefault="00C520DE" w14:paraId="4C4CEA3D" wp14:textId="77777777">
            <w:pPr>
              <w:pStyle w:val="NoSpacing"/>
              <w:rPr>
                <w:sz w:val="20"/>
              </w:rPr>
            </w:pPr>
          </w:p>
        </w:tc>
      </w:tr>
      <w:tr xmlns:wp14="http://schemas.microsoft.com/office/word/2010/wordml" w:rsidRPr="00617BB5" w:rsidR="00C520DE" w:rsidTr="00C520DE" w14:paraId="51402A42" wp14:textId="77777777">
        <w:tc>
          <w:tcPr>
            <w:tcW w:w="9634" w:type="dxa"/>
            <w:vAlign w:val="bottom"/>
          </w:tcPr>
          <w:p w:rsidRPr="00617BB5" w:rsidR="005E1169" w:rsidP="005E1169" w:rsidRDefault="00C520DE" w14:paraId="071EB9FB" wp14:textId="77777777">
            <w:pPr>
              <w:rPr>
                <w:color w:val="000000"/>
                <w:sz w:val="20"/>
              </w:rPr>
            </w:pPr>
            <w:r w:rsidRPr="00617BB5">
              <w:rPr>
                <w:color w:val="000000"/>
                <w:sz w:val="20"/>
              </w:rPr>
              <w:t xml:space="preserve">know the role of membranes within cells and at the surface of cells </w:t>
            </w:r>
            <w:r w:rsidRPr="00617BB5" w:rsidR="005E1169">
              <w:rPr>
                <w:color w:val="000000"/>
                <w:sz w:val="20"/>
              </w:rPr>
              <w:t>(a) the roles of membranes within cells and at the surface of cells To include the roles of membranes as,</w:t>
            </w:r>
          </w:p>
          <w:p w:rsidRPr="00617BB5" w:rsidR="005E1169" w:rsidP="005E1169" w:rsidRDefault="005E1169" w14:paraId="7C50DF49" wp14:textId="77777777">
            <w:pPr>
              <w:rPr>
                <w:color w:val="000000"/>
                <w:sz w:val="20"/>
              </w:rPr>
            </w:pPr>
            <w:r w:rsidRPr="00617BB5">
              <w:rPr>
                <w:color w:val="000000"/>
                <w:sz w:val="20"/>
              </w:rPr>
              <w:t>• partially permeable barriers between the cell and its environment, between organelles and the cytoplasm and within organelles</w:t>
            </w:r>
          </w:p>
          <w:p w:rsidRPr="00617BB5" w:rsidR="005E1169" w:rsidP="005E1169" w:rsidRDefault="005E1169" w14:paraId="124C1B52" wp14:textId="77777777">
            <w:pPr>
              <w:rPr>
                <w:color w:val="000000"/>
                <w:sz w:val="20"/>
              </w:rPr>
            </w:pPr>
            <w:r w:rsidRPr="00617BB5">
              <w:rPr>
                <w:color w:val="000000"/>
                <w:sz w:val="20"/>
              </w:rPr>
              <w:t>• sites of chemical reactions</w:t>
            </w:r>
          </w:p>
          <w:p w:rsidRPr="00617BB5" w:rsidR="00C520DE" w:rsidP="005E1169" w:rsidRDefault="005E1169" w14:paraId="48DC6207" wp14:textId="77777777">
            <w:pPr>
              <w:rPr>
                <w:color w:val="000000"/>
                <w:sz w:val="20"/>
              </w:rPr>
            </w:pPr>
            <w:r w:rsidRPr="00617BB5">
              <w:rPr>
                <w:color w:val="000000"/>
                <w:sz w:val="20"/>
              </w:rPr>
              <w:t xml:space="preserve">• </w:t>
            </w:r>
            <w:proofErr w:type="gramStart"/>
            <w:r w:rsidRPr="00617BB5">
              <w:rPr>
                <w:color w:val="000000"/>
                <w:sz w:val="20"/>
              </w:rPr>
              <w:t>sites</w:t>
            </w:r>
            <w:proofErr w:type="gramEnd"/>
            <w:r w:rsidRPr="00617BB5">
              <w:rPr>
                <w:color w:val="000000"/>
                <w:sz w:val="20"/>
              </w:rPr>
              <w:t xml:space="preserve"> of cell communication (cell signalling).</w:t>
            </w:r>
          </w:p>
        </w:tc>
        <w:tc>
          <w:tcPr>
            <w:tcW w:w="426" w:type="dxa"/>
          </w:tcPr>
          <w:p w:rsidRPr="00617BB5" w:rsidR="00C520DE" w:rsidP="00CB1A9D" w:rsidRDefault="00C520DE" w14:paraId="50895670" wp14:textId="77777777">
            <w:pPr>
              <w:pStyle w:val="NoSpacing"/>
              <w:rPr>
                <w:sz w:val="20"/>
              </w:rPr>
            </w:pPr>
          </w:p>
        </w:tc>
        <w:tc>
          <w:tcPr>
            <w:tcW w:w="425" w:type="dxa"/>
          </w:tcPr>
          <w:p w:rsidRPr="00617BB5" w:rsidR="00C520DE" w:rsidP="00CB1A9D" w:rsidRDefault="00C520DE" w14:paraId="38C1F859" wp14:textId="77777777">
            <w:pPr>
              <w:pStyle w:val="NoSpacing"/>
              <w:rPr>
                <w:sz w:val="20"/>
              </w:rPr>
            </w:pPr>
          </w:p>
        </w:tc>
        <w:tc>
          <w:tcPr>
            <w:tcW w:w="425" w:type="dxa"/>
          </w:tcPr>
          <w:p w:rsidRPr="00617BB5" w:rsidR="00C520DE" w:rsidP="00CB1A9D" w:rsidRDefault="00C520DE" w14:paraId="0C8FE7CE" wp14:textId="77777777">
            <w:pPr>
              <w:pStyle w:val="NoSpacing"/>
              <w:rPr>
                <w:sz w:val="20"/>
              </w:rPr>
            </w:pPr>
          </w:p>
        </w:tc>
      </w:tr>
      <w:tr xmlns:wp14="http://schemas.microsoft.com/office/word/2010/wordml" w:rsidRPr="00617BB5" w:rsidR="005E1169" w:rsidTr="00CB1A9D" w14:paraId="59423A98" wp14:textId="77777777">
        <w:tc>
          <w:tcPr>
            <w:tcW w:w="9634" w:type="dxa"/>
          </w:tcPr>
          <w:p w:rsidRPr="00617BB5" w:rsidR="005E1169" w:rsidP="005E1169" w:rsidRDefault="005E1169" w14:paraId="13B3E1B3" wp14:textId="77777777">
            <w:pPr>
              <w:rPr>
                <w:sz w:val="20"/>
              </w:rPr>
            </w:pPr>
            <w:r w:rsidRPr="00617BB5">
              <w:rPr>
                <w:sz w:val="20"/>
              </w:rPr>
              <w:t xml:space="preserve">(b) </w:t>
            </w:r>
            <w:proofErr w:type="gramStart"/>
            <w:r w:rsidRPr="00617BB5">
              <w:rPr>
                <w:sz w:val="20"/>
              </w:rPr>
              <w:t>the</w:t>
            </w:r>
            <w:proofErr w:type="gramEnd"/>
            <w:r w:rsidRPr="00617BB5">
              <w:rPr>
                <w:sz w:val="20"/>
              </w:rPr>
              <w:t xml:space="preserve"> fluid mosaic model of membrane structure and the roles of its components To include phospholipids, cholesterol, glycolipids, proteins and glycoproteins AND the role of membrane-bound receptors as sites where hormones and drugs can bind.</w:t>
            </w:r>
          </w:p>
        </w:tc>
        <w:tc>
          <w:tcPr>
            <w:tcW w:w="426" w:type="dxa"/>
          </w:tcPr>
          <w:p w:rsidRPr="00617BB5" w:rsidR="005E1169" w:rsidP="005E1169" w:rsidRDefault="005E1169" w14:paraId="41004F19" wp14:textId="77777777">
            <w:pPr>
              <w:pStyle w:val="NoSpacing"/>
              <w:rPr>
                <w:sz w:val="20"/>
              </w:rPr>
            </w:pPr>
          </w:p>
        </w:tc>
        <w:tc>
          <w:tcPr>
            <w:tcW w:w="425" w:type="dxa"/>
          </w:tcPr>
          <w:p w:rsidRPr="00617BB5" w:rsidR="005E1169" w:rsidP="005E1169" w:rsidRDefault="005E1169" w14:paraId="67C0C651" wp14:textId="77777777">
            <w:pPr>
              <w:pStyle w:val="NoSpacing"/>
              <w:rPr>
                <w:sz w:val="20"/>
              </w:rPr>
            </w:pPr>
          </w:p>
        </w:tc>
        <w:tc>
          <w:tcPr>
            <w:tcW w:w="425" w:type="dxa"/>
          </w:tcPr>
          <w:p w:rsidRPr="00617BB5" w:rsidR="005E1169" w:rsidP="005E1169" w:rsidRDefault="005E1169" w14:paraId="308D56CC" wp14:textId="77777777">
            <w:pPr>
              <w:pStyle w:val="NoSpacing"/>
              <w:rPr>
                <w:sz w:val="20"/>
              </w:rPr>
            </w:pPr>
          </w:p>
        </w:tc>
      </w:tr>
      <w:tr xmlns:wp14="http://schemas.microsoft.com/office/word/2010/wordml" w:rsidRPr="00617BB5" w:rsidR="005E1169" w:rsidTr="00CB1A9D" w14:paraId="07B35F11" wp14:textId="77777777">
        <w:tc>
          <w:tcPr>
            <w:tcW w:w="9634" w:type="dxa"/>
          </w:tcPr>
          <w:p w:rsidRPr="00617BB5" w:rsidR="005E1169" w:rsidP="005E1169" w:rsidRDefault="005E1169" w14:paraId="71C21E60" wp14:textId="77777777">
            <w:pPr>
              <w:rPr>
                <w:sz w:val="20"/>
              </w:rPr>
            </w:pPr>
            <w:r w:rsidRPr="00617BB5">
              <w:rPr>
                <w:sz w:val="20"/>
              </w:rPr>
              <w:t>(c) (</w:t>
            </w:r>
            <w:proofErr w:type="gramStart"/>
            <w:r w:rsidRPr="00617BB5">
              <w:rPr>
                <w:sz w:val="20"/>
              </w:rPr>
              <w:t>i</w:t>
            </w:r>
            <w:proofErr w:type="gramEnd"/>
            <w:r w:rsidRPr="00617BB5">
              <w:rPr>
                <w:sz w:val="20"/>
              </w:rPr>
              <w:t>) factors affecting membrane structure and permeability To include the effects of temperature and solvents.</w:t>
            </w:r>
          </w:p>
        </w:tc>
        <w:tc>
          <w:tcPr>
            <w:tcW w:w="426" w:type="dxa"/>
          </w:tcPr>
          <w:p w:rsidRPr="00617BB5" w:rsidR="005E1169" w:rsidP="005E1169" w:rsidRDefault="005E1169" w14:paraId="797E50C6" wp14:textId="77777777">
            <w:pPr>
              <w:pStyle w:val="NoSpacing"/>
              <w:rPr>
                <w:sz w:val="20"/>
              </w:rPr>
            </w:pPr>
          </w:p>
        </w:tc>
        <w:tc>
          <w:tcPr>
            <w:tcW w:w="425" w:type="dxa"/>
          </w:tcPr>
          <w:p w:rsidRPr="00617BB5" w:rsidR="005E1169" w:rsidP="005E1169" w:rsidRDefault="005E1169" w14:paraId="7B04FA47" wp14:textId="77777777">
            <w:pPr>
              <w:pStyle w:val="NoSpacing"/>
              <w:rPr>
                <w:sz w:val="20"/>
              </w:rPr>
            </w:pPr>
          </w:p>
        </w:tc>
        <w:tc>
          <w:tcPr>
            <w:tcW w:w="425" w:type="dxa"/>
          </w:tcPr>
          <w:p w:rsidRPr="00617BB5" w:rsidR="005E1169" w:rsidP="005E1169" w:rsidRDefault="005E1169" w14:paraId="568C698B" wp14:textId="77777777">
            <w:pPr>
              <w:pStyle w:val="NoSpacing"/>
              <w:rPr>
                <w:sz w:val="20"/>
              </w:rPr>
            </w:pPr>
          </w:p>
        </w:tc>
      </w:tr>
      <w:tr xmlns:wp14="http://schemas.microsoft.com/office/word/2010/wordml" w:rsidRPr="00617BB5" w:rsidR="005E1169" w:rsidTr="00CB1A9D" w14:paraId="471EAC06" wp14:textId="77777777">
        <w:tc>
          <w:tcPr>
            <w:tcW w:w="9634" w:type="dxa"/>
          </w:tcPr>
          <w:p w:rsidRPr="00617BB5" w:rsidR="005E1169" w:rsidP="005E1169" w:rsidRDefault="005E1169" w14:paraId="4F211157" wp14:textId="77777777">
            <w:pPr>
              <w:rPr>
                <w:sz w:val="20"/>
              </w:rPr>
            </w:pPr>
            <w:r w:rsidRPr="00617BB5">
              <w:rPr>
                <w:sz w:val="20"/>
              </w:rPr>
              <w:t xml:space="preserve">(ii) </w:t>
            </w:r>
            <w:proofErr w:type="gramStart"/>
            <w:r w:rsidRPr="00617BB5">
              <w:rPr>
                <w:sz w:val="20"/>
              </w:rPr>
              <w:t>practical</w:t>
            </w:r>
            <w:proofErr w:type="gramEnd"/>
            <w:r w:rsidRPr="00617BB5">
              <w:rPr>
                <w:sz w:val="20"/>
              </w:rPr>
              <w:t xml:space="preserve"> investigations into factors affecting membrane structure and permeability.</w:t>
            </w:r>
          </w:p>
        </w:tc>
        <w:tc>
          <w:tcPr>
            <w:tcW w:w="426" w:type="dxa"/>
          </w:tcPr>
          <w:p w:rsidRPr="00617BB5" w:rsidR="005E1169" w:rsidP="005E1169" w:rsidRDefault="005E1169" w14:paraId="1A939487" wp14:textId="77777777">
            <w:pPr>
              <w:pStyle w:val="NoSpacing"/>
              <w:rPr>
                <w:sz w:val="20"/>
              </w:rPr>
            </w:pPr>
          </w:p>
        </w:tc>
        <w:tc>
          <w:tcPr>
            <w:tcW w:w="425" w:type="dxa"/>
          </w:tcPr>
          <w:p w:rsidRPr="00617BB5" w:rsidR="005E1169" w:rsidP="005E1169" w:rsidRDefault="005E1169" w14:paraId="6AA258D8" wp14:textId="77777777">
            <w:pPr>
              <w:pStyle w:val="NoSpacing"/>
              <w:rPr>
                <w:sz w:val="20"/>
              </w:rPr>
            </w:pPr>
          </w:p>
        </w:tc>
        <w:tc>
          <w:tcPr>
            <w:tcW w:w="425" w:type="dxa"/>
          </w:tcPr>
          <w:p w:rsidRPr="00617BB5" w:rsidR="005E1169" w:rsidP="005E1169" w:rsidRDefault="005E1169" w14:paraId="6FFBD3EC" wp14:textId="77777777">
            <w:pPr>
              <w:pStyle w:val="NoSpacing"/>
              <w:rPr>
                <w:sz w:val="20"/>
              </w:rPr>
            </w:pPr>
          </w:p>
        </w:tc>
      </w:tr>
      <w:tr xmlns:wp14="http://schemas.microsoft.com/office/word/2010/wordml" w:rsidRPr="00617BB5" w:rsidR="005E1169" w:rsidTr="00CB1A9D" w14:paraId="2A8AE3C5" wp14:textId="77777777">
        <w:tc>
          <w:tcPr>
            <w:tcW w:w="9634" w:type="dxa"/>
          </w:tcPr>
          <w:p w:rsidRPr="00617BB5" w:rsidR="005E1169" w:rsidP="005E1169" w:rsidRDefault="005E1169" w14:paraId="523F0BD6" wp14:textId="77777777">
            <w:pPr>
              <w:rPr>
                <w:sz w:val="20"/>
              </w:rPr>
            </w:pPr>
            <w:r w:rsidRPr="00617BB5">
              <w:rPr>
                <w:sz w:val="20"/>
              </w:rPr>
              <w:t>(d) (</w:t>
            </w:r>
            <w:proofErr w:type="gramStart"/>
            <w:r w:rsidRPr="00617BB5">
              <w:rPr>
                <w:sz w:val="20"/>
              </w:rPr>
              <w:t>i</w:t>
            </w:r>
            <w:proofErr w:type="gramEnd"/>
            <w:r w:rsidRPr="00617BB5">
              <w:rPr>
                <w:sz w:val="20"/>
              </w:rPr>
              <w:t>) the movement of molecules across membranes To include diffusion and facilitated diffusion as passive methods AND active transport, endocytosis and exocytosis as processes requiring adenosine triphosphate (ATP) as an immediate source of energy.</w:t>
            </w:r>
          </w:p>
        </w:tc>
        <w:tc>
          <w:tcPr>
            <w:tcW w:w="426" w:type="dxa"/>
          </w:tcPr>
          <w:p w:rsidRPr="00617BB5" w:rsidR="005E1169" w:rsidP="005E1169" w:rsidRDefault="005E1169" w14:paraId="30DCCCAD" wp14:textId="77777777">
            <w:pPr>
              <w:pStyle w:val="NoSpacing"/>
              <w:rPr>
                <w:sz w:val="20"/>
              </w:rPr>
            </w:pPr>
          </w:p>
        </w:tc>
        <w:tc>
          <w:tcPr>
            <w:tcW w:w="425" w:type="dxa"/>
          </w:tcPr>
          <w:p w:rsidRPr="00617BB5" w:rsidR="005E1169" w:rsidP="005E1169" w:rsidRDefault="005E1169" w14:paraId="36AF6883" wp14:textId="77777777">
            <w:pPr>
              <w:pStyle w:val="NoSpacing"/>
              <w:rPr>
                <w:sz w:val="20"/>
              </w:rPr>
            </w:pPr>
          </w:p>
        </w:tc>
        <w:tc>
          <w:tcPr>
            <w:tcW w:w="425" w:type="dxa"/>
          </w:tcPr>
          <w:p w:rsidRPr="00617BB5" w:rsidR="005E1169" w:rsidP="005E1169" w:rsidRDefault="005E1169" w14:paraId="54C529ED" wp14:textId="77777777">
            <w:pPr>
              <w:pStyle w:val="NoSpacing"/>
              <w:rPr>
                <w:sz w:val="20"/>
              </w:rPr>
            </w:pPr>
          </w:p>
        </w:tc>
      </w:tr>
      <w:tr xmlns:wp14="http://schemas.microsoft.com/office/word/2010/wordml" w:rsidRPr="00617BB5" w:rsidR="00C520DE" w:rsidTr="003959EA" w14:paraId="13EEBFA9" wp14:textId="77777777">
        <w:tc>
          <w:tcPr>
            <w:tcW w:w="9634" w:type="dxa"/>
            <w:shd w:val="clear" w:color="auto" w:fill="BFBFBF" w:themeFill="background1" w:themeFillShade="BF"/>
            <w:vAlign w:val="bottom"/>
          </w:tcPr>
          <w:p w:rsidRPr="00617BB5" w:rsidR="00C520DE" w:rsidRDefault="00C520DE" w14:paraId="4C3D3171" wp14:textId="77777777">
            <w:pPr>
              <w:rPr>
                <w:b/>
                <w:bCs/>
                <w:color w:val="000000"/>
                <w:sz w:val="20"/>
              </w:rPr>
            </w:pPr>
            <w:r w:rsidRPr="00617BB5">
              <w:rPr>
                <w:b/>
                <w:bCs/>
                <w:color w:val="000000"/>
                <w:sz w:val="20"/>
              </w:rPr>
              <w:t xml:space="preserve">2.6 CELL DIVISION, CELL DIVERSITY AND CELL DIFFERENTIATION </w:t>
            </w:r>
          </w:p>
        </w:tc>
        <w:tc>
          <w:tcPr>
            <w:tcW w:w="426" w:type="dxa"/>
            <w:shd w:val="clear" w:color="auto" w:fill="BFBFBF" w:themeFill="background1" w:themeFillShade="BF"/>
          </w:tcPr>
          <w:p w:rsidRPr="00617BB5" w:rsidR="00C520DE" w:rsidP="00CB1A9D" w:rsidRDefault="00C520DE" w14:paraId="1C0157D6" wp14:textId="77777777">
            <w:pPr>
              <w:pStyle w:val="NoSpacing"/>
              <w:rPr>
                <w:sz w:val="20"/>
              </w:rPr>
            </w:pPr>
          </w:p>
        </w:tc>
        <w:tc>
          <w:tcPr>
            <w:tcW w:w="425" w:type="dxa"/>
            <w:shd w:val="clear" w:color="auto" w:fill="BFBFBF" w:themeFill="background1" w:themeFillShade="BF"/>
          </w:tcPr>
          <w:p w:rsidRPr="00617BB5" w:rsidR="00C520DE" w:rsidP="00CB1A9D" w:rsidRDefault="00C520DE" w14:paraId="3691E7B2" wp14:textId="77777777">
            <w:pPr>
              <w:pStyle w:val="NoSpacing"/>
              <w:rPr>
                <w:sz w:val="20"/>
              </w:rPr>
            </w:pPr>
          </w:p>
        </w:tc>
        <w:tc>
          <w:tcPr>
            <w:tcW w:w="425" w:type="dxa"/>
            <w:shd w:val="clear" w:color="auto" w:fill="BFBFBF" w:themeFill="background1" w:themeFillShade="BF"/>
          </w:tcPr>
          <w:p w:rsidRPr="00617BB5" w:rsidR="00C520DE" w:rsidP="00CB1A9D" w:rsidRDefault="00C520DE" w14:paraId="526770CE" wp14:textId="77777777">
            <w:pPr>
              <w:pStyle w:val="NoSpacing"/>
              <w:rPr>
                <w:sz w:val="20"/>
              </w:rPr>
            </w:pPr>
          </w:p>
        </w:tc>
      </w:tr>
      <w:tr xmlns:wp14="http://schemas.microsoft.com/office/word/2010/wordml" w:rsidRPr="00617BB5" w:rsidR="005E1169" w:rsidTr="00CB1A9D" w14:paraId="051D13EB" wp14:textId="77777777">
        <w:tc>
          <w:tcPr>
            <w:tcW w:w="9634" w:type="dxa"/>
          </w:tcPr>
          <w:p w:rsidRPr="00617BB5" w:rsidR="005E1169" w:rsidP="005E1169" w:rsidRDefault="005E1169" w14:paraId="1F8FFAFA" wp14:textId="77777777">
            <w:pPr>
              <w:rPr>
                <w:sz w:val="20"/>
              </w:rPr>
            </w:pPr>
            <w:r w:rsidRPr="00617BB5">
              <w:rPr>
                <w:sz w:val="20"/>
              </w:rPr>
              <w:t xml:space="preserve">(a) </w:t>
            </w:r>
            <w:proofErr w:type="gramStart"/>
            <w:r w:rsidRPr="00617BB5">
              <w:rPr>
                <w:sz w:val="20"/>
              </w:rPr>
              <w:t>the</w:t>
            </w:r>
            <w:proofErr w:type="gramEnd"/>
            <w:r w:rsidRPr="00617BB5">
              <w:rPr>
                <w:sz w:val="20"/>
              </w:rPr>
              <w:t xml:space="preserve"> cell cycle To include the processes taking place during interphase (G1, S and G2), mitosis and cytokinesis, leading to genetically identical cells.</w:t>
            </w:r>
          </w:p>
        </w:tc>
        <w:tc>
          <w:tcPr>
            <w:tcW w:w="426" w:type="dxa"/>
          </w:tcPr>
          <w:p w:rsidRPr="00617BB5" w:rsidR="005E1169" w:rsidP="005E1169" w:rsidRDefault="005E1169" w14:paraId="7CBEED82" wp14:textId="77777777">
            <w:pPr>
              <w:pStyle w:val="NoSpacing"/>
              <w:rPr>
                <w:sz w:val="20"/>
              </w:rPr>
            </w:pPr>
          </w:p>
        </w:tc>
        <w:tc>
          <w:tcPr>
            <w:tcW w:w="425" w:type="dxa"/>
          </w:tcPr>
          <w:p w:rsidRPr="00617BB5" w:rsidR="005E1169" w:rsidP="005E1169" w:rsidRDefault="005E1169" w14:paraId="6E36661F" wp14:textId="77777777">
            <w:pPr>
              <w:pStyle w:val="NoSpacing"/>
              <w:rPr>
                <w:sz w:val="20"/>
              </w:rPr>
            </w:pPr>
          </w:p>
        </w:tc>
        <w:tc>
          <w:tcPr>
            <w:tcW w:w="425" w:type="dxa"/>
          </w:tcPr>
          <w:p w:rsidRPr="00617BB5" w:rsidR="005E1169" w:rsidP="005E1169" w:rsidRDefault="005E1169" w14:paraId="38645DC7" wp14:textId="77777777">
            <w:pPr>
              <w:pStyle w:val="NoSpacing"/>
              <w:rPr>
                <w:sz w:val="20"/>
              </w:rPr>
            </w:pPr>
          </w:p>
        </w:tc>
      </w:tr>
      <w:tr xmlns:wp14="http://schemas.microsoft.com/office/word/2010/wordml" w:rsidRPr="00617BB5" w:rsidR="005E1169" w:rsidTr="00CB1A9D" w14:paraId="653FCDA6" wp14:textId="77777777">
        <w:tc>
          <w:tcPr>
            <w:tcW w:w="9634" w:type="dxa"/>
          </w:tcPr>
          <w:p w:rsidRPr="00617BB5" w:rsidR="005E1169" w:rsidP="005E1169" w:rsidRDefault="005E1169" w14:paraId="5B7B4B69" wp14:textId="77777777">
            <w:pPr>
              <w:rPr>
                <w:sz w:val="20"/>
              </w:rPr>
            </w:pPr>
            <w:r w:rsidRPr="00617BB5">
              <w:rPr>
                <w:sz w:val="20"/>
              </w:rPr>
              <w:t xml:space="preserve">(b) </w:t>
            </w:r>
            <w:proofErr w:type="gramStart"/>
            <w:r w:rsidRPr="00617BB5">
              <w:rPr>
                <w:sz w:val="20"/>
              </w:rPr>
              <w:t>how</w:t>
            </w:r>
            <w:proofErr w:type="gramEnd"/>
            <w:r w:rsidRPr="00617BB5">
              <w:rPr>
                <w:sz w:val="20"/>
              </w:rPr>
              <w:t xml:space="preserve"> the cell cycle is regulated To include an outline of the use of checkpoints to control the cycle.</w:t>
            </w:r>
          </w:p>
        </w:tc>
        <w:tc>
          <w:tcPr>
            <w:tcW w:w="426" w:type="dxa"/>
          </w:tcPr>
          <w:p w:rsidRPr="00617BB5" w:rsidR="005E1169" w:rsidP="005E1169" w:rsidRDefault="005E1169" w14:paraId="135E58C4" wp14:textId="77777777">
            <w:pPr>
              <w:pStyle w:val="NoSpacing"/>
              <w:rPr>
                <w:sz w:val="20"/>
              </w:rPr>
            </w:pPr>
          </w:p>
        </w:tc>
        <w:tc>
          <w:tcPr>
            <w:tcW w:w="425" w:type="dxa"/>
          </w:tcPr>
          <w:p w:rsidRPr="00617BB5" w:rsidR="005E1169" w:rsidP="005E1169" w:rsidRDefault="005E1169" w14:paraId="62EBF9A1" wp14:textId="77777777">
            <w:pPr>
              <w:pStyle w:val="NoSpacing"/>
              <w:rPr>
                <w:sz w:val="20"/>
              </w:rPr>
            </w:pPr>
          </w:p>
        </w:tc>
        <w:tc>
          <w:tcPr>
            <w:tcW w:w="425" w:type="dxa"/>
          </w:tcPr>
          <w:p w:rsidRPr="00617BB5" w:rsidR="005E1169" w:rsidP="005E1169" w:rsidRDefault="005E1169" w14:paraId="0C6C2CD5" wp14:textId="77777777">
            <w:pPr>
              <w:pStyle w:val="NoSpacing"/>
              <w:rPr>
                <w:sz w:val="20"/>
              </w:rPr>
            </w:pPr>
          </w:p>
        </w:tc>
      </w:tr>
      <w:tr xmlns:wp14="http://schemas.microsoft.com/office/word/2010/wordml" w:rsidRPr="00617BB5" w:rsidR="005E1169" w:rsidTr="00CB1A9D" w14:paraId="0F1A39B2" wp14:textId="77777777">
        <w:tc>
          <w:tcPr>
            <w:tcW w:w="9634" w:type="dxa"/>
          </w:tcPr>
          <w:p w:rsidRPr="00617BB5" w:rsidR="005E1169" w:rsidP="005E1169" w:rsidRDefault="005E1169" w14:paraId="113312BA" wp14:textId="77777777">
            <w:pPr>
              <w:rPr>
                <w:sz w:val="20"/>
              </w:rPr>
            </w:pPr>
            <w:r w:rsidRPr="00617BB5">
              <w:rPr>
                <w:sz w:val="20"/>
              </w:rPr>
              <w:t xml:space="preserve">(c) </w:t>
            </w:r>
            <w:proofErr w:type="gramStart"/>
            <w:r w:rsidRPr="00617BB5">
              <w:rPr>
                <w:sz w:val="20"/>
              </w:rPr>
              <w:t>the</w:t>
            </w:r>
            <w:proofErr w:type="gramEnd"/>
            <w:r w:rsidRPr="00617BB5">
              <w:rPr>
                <w:sz w:val="20"/>
              </w:rPr>
              <w:t xml:space="preserve"> main stages of mitosis To include the changes in the nuclear envelope, chromosomes, chromatids, centromere, centrioles, spindle fibres and cell membrane. Practical Activity: Using a light microscope to study mitosis (PAG 1).</w:t>
            </w:r>
          </w:p>
        </w:tc>
        <w:tc>
          <w:tcPr>
            <w:tcW w:w="426" w:type="dxa"/>
          </w:tcPr>
          <w:p w:rsidRPr="00617BB5" w:rsidR="005E1169" w:rsidP="005E1169" w:rsidRDefault="005E1169" w14:paraId="709E88E4" wp14:textId="77777777">
            <w:pPr>
              <w:pStyle w:val="NoSpacing"/>
              <w:rPr>
                <w:sz w:val="20"/>
              </w:rPr>
            </w:pPr>
          </w:p>
        </w:tc>
        <w:tc>
          <w:tcPr>
            <w:tcW w:w="425" w:type="dxa"/>
          </w:tcPr>
          <w:p w:rsidRPr="00617BB5" w:rsidR="005E1169" w:rsidP="005E1169" w:rsidRDefault="005E1169" w14:paraId="508C98E9" wp14:textId="77777777">
            <w:pPr>
              <w:pStyle w:val="NoSpacing"/>
              <w:rPr>
                <w:sz w:val="20"/>
              </w:rPr>
            </w:pPr>
          </w:p>
        </w:tc>
        <w:tc>
          <w:tcPr>
            <w:tcW w:w="425" w:type="dxa"/>
          </w:tcPr>
          <w:p w:rsidRPr="00617BB5" w:rsidR="005E1169" w:rsidP="005E1169" w:rsidRDefault="005E1169" w14:paraId="779F8E76" wp14:textId="77777777">
            <w:pPr>
              <w:pStyle w:val="NoSpacing"/>
              <w:rPr>
                <w:sz w:val="20"/>
              </w:rPr>
            </w:pPr>
          </w:p>
        </w:tc>
      </w:tr>
      <w:tr xmlns:wp14="http://schemas.microsoft.com/office/word/2010/wordml" w:rsidRPr="00617BB5" w:rsidR="005E1169" w:rsidTr="00CB1A9D" w14:paraId="58A643D6" wp14:textId="77777777">
        <w:tc>
          <w:tcPr>
            <w:tcW w:w="9634" w:type="dxa"/>
          </w:tcPr>
          <w:p w:rsidRPr="00617BB5" w:rsidR="005E1169" w:rsidP="005E1169" w:rsidRDefault="005E1169" w14:paraId="1C42D375" wp14:textId="77777777">
            <w:pPr>
              <w:rPr>
                <w:sz w:val="20"/>
              </w:rPr>
            </w:pPr>
            <w:r w:rsidRPr="00617BB5">
              <w:rPr>
                <w:sz w:val="20"/>
              </w:rPr>
              <w:t xml:space="preserve">(d) </w:t>
            </w:r>
            <w:proofErr w:type="gramStart"/>
            <w:r w:rsidRPr="00617BB5">
              <w:rPr>
                <w:sz w:val="20"/>
              </w:rPr>
              <w:t>sections</w:t>
            </w:r>
            <w:proofErr w:type="gramEnd"/>
            <w:r w:rsidRPr="00617BB5">
              <w:rPr>
                <w:sz w:val="20"/>
              </w:rPr>
              <w:t xml:space="preserve"> of plant tissue showing the cell cycle and stages of mitosis To include the examination of stained sections and squashes of plant tissue and the production of labelled diagrams to show the stages observed.</w:t>
            </w:r>
          </w:p>
        </w:tc>
        <w:tc>
          <w:tcPr>
            <w:tcW w:w="426" w:type="dxa"/>
          </w:tcPr>
          <w:p w:rsidRPr="00617BB5" w:rsidR="005E1169" w:rsidP="005E1169" w:rsidRDefault="005E1169" w14:paraId="7818863E" wp14:textId="77777777">
            <w:pPr>
              <w:pStyle w:val="NoSpacing"/>
              <w:rPr>
                <w:sz w:val="20"/>
              </w:rPr>
            </w:pPr>
          </w:p>
        </w:tc>
        <w:tc>
          <w:tcPr>
            <w:tcW w:w="425" w:type="dxa"/>
          </w:tcPr>
          <w:p w:rsidRPr="00617BB5" w:rsidR="005E1169" w:rsidP="005E1169" w:rsidRDefault="005E1169" w14:paraId="44F69B9A" wp14:textId="77777777">
            <w:pPr>
              <w:pStyle w:val="NoSpacing"/>
              <w:rPr>
                <w:sz w:val="20"/>
              </w:rPr>
            </w:pPr>
          </w:p>
        </w:tc>
        <w:tc>
          <w:tcPr>
            <w:tcW w:w="425" w:type="dxa"/>
          </w:tcPr>
          <w:p w:rsidRPr="00617BB5" w:rsidR="005E1169" w:rsidP="005E1169" w:rsidRDefault="005E1169" w14:paraId="5F07D11E" wp14:textId="77777777">
            <w:pPr>
              <w:pStyle w:val="NoSpacing"/>
              <w:rPr>
                <w:sz w:val="20"/>
              </w:rPr>
            </w:pPr>
          </w:p>
        </w:tc>
      </w:tr>
      <w:tr xmlns:wp14="http://schemas.microsoft.com/office/word/2010/wordml" w:rsidRPr="00617BB5" w:rsidR="005E1169" w:rsidTr="00CB1A9D" w14:paraId="01FB21D6" wp14:textId="77777777">
        <w:tc>
          <w:tcPr>
            <w:tcW w:w="9634" w:type="dxa"/>
          </w:tcPr>
          <w:p w:rsidRPr="00617BB5" w:rsidR="005E1169" w:rsidP="005E1169" w:rsidRDefault="005E1169" w14:paraId="0C66379C" wp14:textId="77777777">
            <w:pPr>
              <w:rPr>
                <w:sz w:val="20"/>
              </w:rPr>
            </w:pPr>
            <w:r w:rsidRPr="00617BB5">
              <w:rPr>
                <w:sz w:val="20"/>
              </w:rPr>
              <w:t xml:space="preserve">(e) </w:t>
            </w:r>
            <w:proofErr w:type="gramStart"/>
            <w:r w:rsidRPr="00617BB5">
              <w:rPr>
                <w:sz w:val="20"/>
              </w:rPr>
              <w:t>the</w:t>
            </w:r>
            <w:proofErr w:type="gramEnd"/>
            <w:r w:rsidRPr="00617BB5">
              <w:rPr>
                <w:sz w:val="20"/>
              </w:rPr>
              <w:t xml:space="preserve"> significance of mitosis in life cycles To include growth, tissue repair and asexual reproduction in plants, animals and fungi.</w:t>
            </w:r>
          </w:p>
        </w:tc>
        <w:tc>
          <w:tcPr>
            <w:tcW w:w="426" w:type="dxa"/>
          </w:tcPr>
          <w:p w:rsidRPr="00617BB5" w:rsidR="005E1169" w:rsidP="005E1169" w:rsidRDefault="005E1169" w14:paraId="41508A3C" wp14:textId="77777777">
            <w:pPr>
              <w:pStyle w:val="NoSpacing"/>
              <w:rPr>
                <w:sz w:val="20"/>
              </w:rPr>
            </w:pPr>
          </w:p>
        </w:tc>
        <w:tc>
          <w:tcPr>
            <w:tcW w:w="425" w:type="dxa"/>
          </w:tcPr>
          <w:p w:rsidRPr="00617BB5" w:rsidR="005E1169" w:rsidP="005E1169" w:rsidRDefault="005E1169" w14:paraId="43D6B1D6" wp14:textId="77777777">
            <w:pPr>
              <w:pStyle w:val="NoSpacing"/>
              <w:rPr>
                <w:sz w:val="20"/>
              </w:rPr>
            </w:pPr>
          </w:p>
        </w:tc>
        <w:tc>
          <w:tcPr>
            <w:tcW w:w="425" w:type="dxa"/>
          </w:tcPr>
          <w:p w:rsidRPr="00617BB5" w:rsidR="005E1169" w:rsidP="005E1169" w:rsidRDefault="005E1169" w14:paraId="17DBC151" wp14:textId="77777777">
            <w:pPr>
              <w:pStyle w:val="NoSpacing"/>
              <w:rPr>
                <w:sz w:val="20"/>
              </w:rPr>
            </w:pPr>
          </w:p>
        </w:tc>
      </w:tr>
      <w:tr xmlns:wp14="http://schemas.microsoft.com/office/word/2010/wordml" w:rsidRPr="00617BB5" w:rsidR="005E1169" w:rsidTr="00CB1A9D" w14:paraId="67FFF682" wp14:textId="77777777">
        <w:tc>
          <w:tcPr>
            <w:tcW w:w="9634" w:type="dxa"/>
          </w:tcPr>
          <w:p w:rsidRPr="00617BB5" w:rsidR="005E1169" w:rsidP="005E1169" w:rsidRDefault="005E1169" w14:paraId="5EB911F9" wp14:textId="77777777">
            <w:pPr>
              <w:pStyle w:val="Default"/>
              <w:rPr>
                <w:rFonts w:asciiTheme="minorHAnsi" w:hAnsiTheme="minorHAnsi"/>
                <w:sz w:val="20"/>
                <w:szCs w:val="22"/>
              </w:rPr>
            </w:pPr>
            <w:r w:rsidRPr="00617BB5">
              <w:rPr>
                <w:rFonts w:asciiTheme="minorHAnsi" w:hAnsiTheme="minorHAnsi"/>
                <w:sz w:val="20"/>
                <w:szCs w:val="22"/>
              </w:rPr>
              <w:t xml:space="preserve">(f) the significance of meiosis in life cycles To include the production of haploid cells and genetic variation by independent assortment and </w:t>
            </w:r>
            <w:r w:rsidRPr="00617BB5" w:rsidR="00D17DDA">
              <w:rPr>
                <w:rFonts w:asciiTheme="minorHAnsi" w:hAnsiTheme="minorHAnsi"/>
                <w:sz w:val="20"/>
                <w:szCs w:val="22"/>
              </w:rPr>
              <w:t xml:space="preserve">crossing over </w:t>
            </w:r>
          </w:p>
        </w:tc>
        <w:tc>
          <w:tcPr>
            <w:tcW w:w="426" w:type="dxa"/>
          </w:tcPr>
          <w:p w:rsidRPr="00617BB5" w:rsidR="005E1169" w:rsidP="005E1169" w:rsidRDefault="005E1169" w14:paraId="6F8BD81B" wp14:textId="77777777">
            <w:pPr>
              <w:pStyle w:val="Default"/>
              <w:rPr>
                <w:rFonts w:asciiTheme="minorHAnsi" w:hAnsiTheme="minorHAnsi"/>
                <w:sz w:val="20"/>
                <w:szCs w:val="22"/>
              </w:rPr>
            </w:pPr>
          </w:p>
        </w:tc>
        <w:tc>
          <w:tcPr>
            <w:tcW w:w="425" w:type="dxa"/>
          </w:tcPr>
          <w:p w:rsidRPr="00617BB5" w:rsidR="005E1169" w:rsidP="005E1169" w:rsidRDefault="005E1169" w14:paraId="2613E9C1" wp14:textId="77777777">
            <w:pPr>
              <w:pStyle w:val="NoSpacing"/>
              <w:rPr>
                <w:sz w:val="20"/>
              </w:rPr>
            </w:pPr>
          </w:p>
        </w:tc>
        <w:tc>
          <w:tcPr>
            <w:tcW w:w="425" w:type="dxa"/>
          </w:tcPr>
          <w:p w:rsidRPr="00617BB5" w:rsidR="005E1169" w:rsidP="005E1169" w:rsidRDefault="005E1169" w14:paraId="1037B8A3" wp14:textId="77777777">
            <w:pPr>
              <w:pStyle w:val="NoSpacing"/>
              <w:rPr>
                <w:sz w:val="20"/>
              </w:rPr>
            </w:pPr>
          </w:p>
        </w:tc>
      </w:tr>
      <w:tr xmlns:wp14="http://schemas.microsoft.com/office/word/2010/wordml" w:rsidRPr="00617BB5" w:rsidR="005E1169" w:rsidTr="00CB1A9D" w14:paraId="3A4D0F8F" wp14:textId="77777777">
        <w:tc>
          <w:tcPr>
            <w:tcW w:w="9634" w:type="dxa"/>
          </w:tcPr>
          <w:p w:rsidRPr="00617BB5" w:rsidR="005E1169" w:rsidP="005E1169" w:rsidRDefault="005E1169" w14:paraId="23BE5EA4" wp14:textId="77777777">
            <w:pPr>
              <w:pStyle w:val="Default"/>
              <w:rPr>
                <w:rFonts w:asciiTheme="minorHAnsi" w:hAnsiTheme="minorHAnsi"/>
                <w:sz w:val="20"/>
                <w:szCs w:val="22"/>
              </w:rPr>
            </w:pPr>
            <w:r w:rsidRPr="00617BB5">
              <w:rPr>
                <w:rFonts w:asciiTheme="minorHAnsi" w:hAnsiTheme="minorHAnsi"/>
                <w:sz w:val="20"/>
                <w:szCs w:val="22"/>
              </w:rPr>
              <w:t xml:space="preserve">(g)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main stages of meiosis To include interphase, prophase 1, metaphase 1, anaphase 1, telophase 1, prophase 2, metaphase 2, anaphase 2, telophase 2 (no details of the names of the stages within prophase 1 are required) and the term </w:t>
            </w:r>
            <w:r w:rsidRPr="00617BB5">
              <w:rPr>
                <w:rFonts w:asciiTheme="minorHAnsi" w:hAnsiTheme="minorHAnsi"/>
                <w:i/>
                <w:iCs/>
                <w:sz w:val="20"/>
                <w:szCs w:val="22"/>
              </w:rPr>
              <w:t>homologous chromosomes</w:t>
            </w:r>
            <w:r w:rsidRPr="00617BB5" w:rsidR="00D17DDA">
              <w:rPr>
                <w:rFonts w:asciiTheme="minorHAnsi" w:hAnsiTheme="minorHAnsi"/>
                <w:sz w:val="20"/>
                <w:szCs w:val="22"/>
              </w:rPr>
              <w:t xml:space="preserve">. </w:t>
            </w:r>
          </w:p>
        </w:tc>
        <w:tc>
          <w:tcPr>
            <w:tcW w:w="426" w:type="dxa"/>
          </w:tcPr>
          <w:p w:rsidRPr="00617BB5" w:rsidR="005E1169" w:rsidP="005E1169" w:rsidRDefault="005E1169" w14:paraId="687C6DE0" wp14:textId="77777777">
            <w:pPr>
              <w:pStyle w:val="Default"/>
              <w:rPr>
                <w:rFonts w:asciiTheme="minorHAnsi" w:hAnsiTheme="minorHAnsi"/>
                <w:sz w:val="20"/>
                <w:szCs w:val="22"/>
              </w:rPr>
            </w:pPr>
          </w:p>
        </w:tc>
        <w:tc>
          <w:tcPr>
            <w:tcW w:w="425" w:type="dxa"/>
          </w:tcPr>
          <w:p w:rsidRPr="00617BB5" w:rsidR="005E1169" w:rsidP="005E1169" w:rsidRDefault="005E1169" w14:paraId="5B2F9378" wp14:textId="77777777">
            <w:pPr>
              <w:pStyle w:val="NoSpacing"/>
              <w:rPr>
                <w:sz w:val="20"/>
              </w:rPr>
            </w:pPr>
          </w:p>
        </w:tc>
        <w:tc>
          <w:tcPr>
            <w:tcW w:w="425" w:type="dxa"/>
          </w:tcPr>
          <w:p w:rsidRPr="00617BB5" w:rsidR="005E1169" w:rsidP="005E1169" w:rsidRDefault="005E1169" w14:paraId="58E6DD4E" wp14:textId="77777777">
            <w:pPr>
              <w:pStyle w:val="NoSpacing"/>
              <w:rPr>
                <w:sz w:val="20"/>
              </w:rPr>
            </w:pPr>
          </w:p>
        </w:tc>
      </w:tr>
      <w:tr xmlns:wp14="http://schemas.microsoft.com/office/word/2010/wordml" w:rsidRPr="00617BB5" w:rsidR="005E1169" w:rsidTr="00CB1A9D" w14:paraId="536F419C" wp14:textId="77777777">
        <w:tc>
          <w:tcPr>
            <w:tcW w:w="9634" w:type="dxa"/>
          </w:tcPr>
          <w:p w:rsidRPr="00617BB5" w:rsidR="005E1169" w:rsidP="005E1169" w:rsidRDefault="005E1169" w14:paraId="2718161C" wp14:textId="77777777">
            <w:pPr>
              <w:pStyle w:val="Default"/>
              <w:rPr>
                <w:rFonts w:asciiTheme="minorHAnsi" w:hAnsiTheme="minorHAnsi"/>
                <w:sz w:val="20"/>
                <w:szCs w:val="22"/>
              </w:rPr>
            </w:pPr>
            <w:r w:rsidRPr="00617BB5">
              <w:rPr>
                <w:rFonts w:asciiTheme="minorHAnsi" w:hAnsiTheme="minorHAnsi"/>
                <w:sz w:val="20"/>
                <w:szCs w:val="22"/>
              </w:rPr>
              <w:t xml:space="preserve">(h) </w:t>
            </w:r>
            <w:proofErr w:type="gramStart"/>
            <w:r w:rsidRPr="00617BB5">
              <w:rPr>
                <w:rFonts w:asciiTheme="minorHAnsi" w:hAnsiTheme="minorHAnsi"/>
                <w:sz w:val="20"/>
                <w:szCs w:val="22"/>
              </w:rPr>
              <w:t>how</w:t>
            </w:r>
            <w:proofErr w:type="gramEnd"/>
            <w:r w:rsidRPr="00617BB5">
              <w:rPr>
                <w:rFonts w:asciiTheme="minorHAnsi" w:hAnsiTheme="minorHAnsi"/>
                <w:sz w:val="20"/>
                <w:szCs w:val="22"/>
              </w:rPr>
              <w:t xml:space="preserve"> cells of multicellular organisms are specialised for particular functions To include erythrocytes, neutrophils, squamous and ciliated epithelial cells, sperm cells, palisade cells, root hair ce</w:t>
            </w:r>
            <w:r w:rsidRPr="00617BB5" w:rsidR="00D17DDA">
              <w:rPr>
                <w:rFonts w:asciiTheme="minorHAnsi" w:hAnsiTheme="minorHAnsi"/>
                <w:sz w:val="20"/>
                <w:szCs w:val="22"/>
              </w:rPr>
              <w:t xml:space="preserve">lls and guard cells. </w:t>
            </w:r>
          </w:p>
        </w:tc>
        <w:tc>
          <w:tcPr>
            <w:tcW w:w="426" w:type="dxa"/>
          </w:tcPr>
          <w:p w:rsidRPr="00617BB5" w:rsidR="005E1169" w:rsidP="005E1169" w:rsidRDefault="005E1169" w14:paraId="7D3BEE8F" wp14:textId="77777777">
            <w:pPr>
              <w:pStyle w:val="Default"/>
              <w:rPr>
                <w:rFonts w:asciiTheme="minorHAnsi" w:hAnsiTheme="minorHAnsi"/>
                <w:sz w:val="20"/>
                <w:szCs w:val="22"/>
              </w:rPr>
            </w:pPr>
          </w:p>
        </w:tc>
        <w:tc>
          <w:tcPr>
            <w:tcW w:w="425" w:type="dxa"/>
          </w:tcPr>
          <w:p w:rsidRPr="00617BB5" w:rsidR="005E1169" w:rsidP="005E1169" w:rsidRDefault="005E1169" w14:paraId="3B88899E" wp14:textId="77777777">
            <w:pPr>
              <w:pStyle w:val="NoSpacing"/>
              <w:rPr>
                <w:sz w:val="20"/>
              </w:rPr>
            </w:pPr>
          </w:p>
        </w:tc>
        <w:tc>
          <w:tcPr>
            <w:tcW w:w="425" w:type="dxa"/>
          </w:tcPr>
          <w:p w:rsidRPr="00617BB5" w:rsidR="005E1169" w:rsidP="005E1169" w:rsidRDefault="005E1169" w14:paraId="69E2BB2B" wp14:textId="77777777">
            <w:pPr>
              <w:pStyle w:val="NoSpacing"/>
              <w:rPr>
                <w:sz w:val="20"/>
              </w:rPr>
            </w:pPr>
          </w:p>
        </w:tc>
      </w:tr>
      <w:tr xmlns:wp14="http://schemas.microsoft.com/office/word/2010/wordml" w:rsidRPr="00617BB5" w:rsidR="00C520DE" w:rsidTr="00C520DE" w14:paraId="3ADC7A71" wp14:textId="77777777">
        <w:tc>
          <w:tcPr>
            <w:tcW w:w="9634" w:type="dxa"/>
            <w:vAlign w:val="bottom"/>
          </w:tcPr>
          <w:p w:rsidRPr="00617BB5" w:rsidR="00C520DE" w:rsidP="005E1169" w:rsidRDefault="005E1169" w14:paraId="1CC043A0" wp14:textId="77777777">
            <w:pPr>
              <w:rPr>
                <w:color w:val="000000"/>
                <w:sz w:val="20"/>
              </w:rPr>
            </w:pPr>
            <w:proofErr w:type="gramStart"/>
            <w:r w:rsidRPr="00617BB5">
              <w:rPr>
                <w:color w:val="000000"/>
                <w:sz w:val="20"/>
              </w:rPr>
              <w:t>i)</w:t>
            </w:r>
            <w:r w:rsidRPr="00617BB5" w:rsidR="00C520DE">
              <w:rPr>
                <w:color w:val="000000"/>
                <w:sz w:val="20"/>
              </w:rPr>
              <w:t>understand</w:t>
            </w:r>
            <w:proofErr w:type="gramEnd"/>
            <w:r w:rsidRPr="00617BB5" w:rsidR="00C520DE">
              <w:rPr>
                <w:color w:val="000000"/>
                <w:sz w:val="20"/>
              </w:rPr>
              <w:t xml:space="preserve"> the production of xylem vessels and phloem sieve tubes is from meristem tissues </w:t>
            </w:r>
            <w:r w:rsidRPr="00617BB5">
              <w:rPr>
                <w:color w:val="000000"/>
                <w:sz w:val="20"/>
              </w:rPr>
              <w:t>(i) the organisation of cells into tissues, organs and organ systems To include squamous and ciliated epithelia, cartilage, muscle, xylem and phloem as examples of tissues.</w:t>
            </w:r>
          </w:p>
        </w:tc>
        <w:tc>
          <w:tcPr>
            <w:tcW w:w="426" w:type="dxa"/>
          </w:tcPr>
          <w:p w:rsidRPr="00617BB5" w:rsidR="00C520DE" w:rsidP="00CB1A9D" w:rsidRDefault="00C520DE" w14:paraId="57C0D796" wp14:textId="77777777">
            <w:pPr>
              <w:pStyle w:val="NoSpacing"/>
              <w:rPr>
                <w:sz w:val="20"/>
              </w:rPr>
            </w:pPr>
          </w:p>
        </w:tc>
        <w:tc>
          <w:tcPr>
            <w:tcW w:w="425" w:type="dxa"/>
          </w:tcPr>
          <w:p w:rsidRPr="00617BB5" w:rsidR="00C520DE" w:rsidP="00CB1A9D" w:rsidRDefault="00C520DE" w14:paraId="0D142F6F" wp14:textId="77777777">
            <w:pPr>
              <w:pStyle w:val="NoSpacing"/>
              <w:rPr>
                <w:sz w:val="20"/>
              </w:rPr>
            </w:pPr>
          </w:p>
        </w:tc>
        <w:tc>
          <w:tcPr>
            <w:tcW w:w="425" w:type="dxa"/>
          </w:tcPr>
          <w:p w:rsidRPr="00617BB5" w:rsidR="00C520DE" w:rsidP="00CB1A9D" w:rsidRDefault="00C520DE" w14:paraId="4475AD14" wp14:textId="77777777">
            <w:pPr>
              <w:pStyle w:val="NoSpacing"/>
              <w:rPr>
                <w:sz w:val="20"/>
              </w:rPr>
            </w:pPr>
          </w:p>
        </w:tc>
      </w:tr>
      <w:tr xmlns:wp14="http://schemas.microsoft.com/office/word/2010/wordml" w:rsidRPr="00617BB5" w:rsidR="00C520DE" w:rsidTr="00C520DE" w14:paraId="10734AC8" wp14:textId="77777777">
        <w:tc>
          <w:tcPr>
            <w:tcW w:w="9634" w:type="dxa"/>
            <w:vAlign w:val="bottom"/>
          </w:tcPr>
          <w:p w:rsidRPr="00617BB5" w:rsidR="00C520DE" w:rsidP="00D17DDA" w:rsidRDefault="005E1169" w14:paraId="2BE31090" wp14:textId="77777777">
            <w:pPr>
              <w:pStyle w:val="Default"/>
              <w:rPr>
                <w:rFonts w:asciiTheme="minorHAnsi" w:hAnsiTheme="minorHAnsi"/>
                <w:sz w:val="20"/>
                <w:szCs w:val="22"/>
              </w:rPr>
            </w:pPr>
            <w:r w:rsidRPr="00617BB5">
              <w:rPr>
                <w:rFonts w:asciiTheme="minorHAnsi" w:hAnsiTheme="minorHAnsi"/>
                <w:sz w:val="20"/>
                <w:szCs w:val="22"/>
              </w:rPr>
              <w:t>(j) the features and differentiation of stem cells To include stem cells as a renewing so</w:t>
            </w:r>
            <w:r w:rsidRPr="00617BB5" w:rsidR="00D17DDA">
              <w:rPr>
                <w:rFonts w:asciiTheme="minorHAnsi" w:hAnsiTheme="minorHAnsi"/>
                <w:sz w:val="20"/>
                <w:szCs w:val="22"/>
              </w:rPr>
              <w:t xml:space="preserve">urce of undifferentiated cells </w:t>
            </w:r>
          </w:p>
        </w:tc>
        <w:tc>
          <w:tcPr>
            <w:tcW w:w="426" w:type="dxa"/>
          </w:tcPr>
          <w:p w:rsidRPr="00617BB5" w:rsidR="00C520DE" w:rsidP="00CB1A9D" w:rsidRDefault="00C520DE" w14:paraId="120C4E94" wp14:textId="77777777">
            <w:pPr>
              <w:pStyle w:val="NoSpacing"/>
              <w:rPr>
                <w:sz w:val="20"/>
              </w:rPr>
            </w:pPr>
          </w:p>
        </w:tc>
        <w:tc>
          <w:tcPr>
            <w:tcW w:w="425" w:type="dxa"/>
          </w:tcPr>
          <w:p w:rsidRPr="00617BB5" w:rsidR="00C520DE" w:rsidP="00CB1A9D" w:rsidRDefault="00C520DE" w14:paraId="42AFC42D" wp14:textId="77777777">
            <w:pPr>
              <w:pStyle w:val="NoSpacing"/>
              <w:rPr>
                <w:sz w:val="20"/>
              </w:rPr>
            </w:pPr>
          </w:p>
        </w:tc>
        <w:tc>
          <w:tcPr>
            <w:tcW w:w="425" w:type="dxa"/>
          </w:tcPr>
          <w:p w:rsidRPr="00617BB5" w:rsidR="00C520DE" w:rsidP="00CB1A9D" w:rsidRDefault="00C520DE" w14:paraId="271CA723" wp14:textId="77777777">
            <w:pPr>
              <w:pStyle w:val="NoSpacing"/>
              <w:rPr>
                <w:sz w:val="20"/>
              </w:rPr>
            </w:pPr>
          </w:p>
        </w:tc>
      </w:tr>
      <w:tr xmlns:wp14="http://schemas.microsoft.com/office/word/2010/wordml" w:rsidRPr="00617BB5" w:rsidR="00C520DE" w:rsidTr="00C520DE" w14:paraId="1FABB40E" wp14:textId="77777777">
        <w:tc>
          <w:tcPr>
            <w:tcW w:w="9634" w:type="dxa"/>
            <w:vAlign w:val="bottom"/>
          </w:tcPr>
          <w:p w:rsidRPr="00617BB5" w:rsidR="00C520DE" w:rsidP="00D17DDA" w:rsidRDefault="005E1169" w14:paraId="5D6873E9" wp14:textId="77777777">
            <w:pPr>
              <w:pStyle w:val="Default"/>
              <w:rPr>
                <w:rFonts w:asciiTheme="minorHAnsi" w:hAnsiTheme="minorHAnsi"/>
                <w:sz w:val="20"/>
                <w:szCs w:val="22"/>
              </w:rPr>
            </w:pPr>
            <w:r w:rsidRPr="00617BB5">
              <w:rPr>
                <w:rFonts w:asciiTheme="minorHAnsi" w:hAnsiTheme="minorHAnsi"/>
                <w:sz w:val="20"/>
                <w:szCs w:val="22"/>
              </w:rPr>
              <w:t xml:space="preserve">(k) the production of erythrocytes and neutrophils derived from stem cells in bone marrow </w:t>
            </w:r>
          </w:p>
        </w:tc>
        <w:tc>
          <w:tcPr>
            <w:tcW w:w="426" w:type="dxa"/>
          </w:tcPr>
          <w:p w:rsidRPr="00617BB5" w:rsidR="00C520DE" w:rsidP="00CB1A9D" w:rsidRDefault="00C520DE" w14:paraId="75FBE423" wp14:textId="77777777">
            <w:pPr>
              <w:pStyle w:val="NoSpacing"/>
              <w:rPr>
                <w:sz w:val="20"/>
              </w:rPr>
            </w:pPr>
          </w:p>
        </w:tc>
        <w:tc>
          <w:tcPr>
            <w:tcW w:w="425" w:type="dxa"/>
          </w:tcPr>
          <w:p w:rsidRPr="00617BB5" w:rsidR="00C520DE" w:rsidP="00CB1A9D" w:rsidRDefault="00C520DE" w14:paraId="2D3F0BEC" wp14:textId="77777777">
            <w:pPr>
              <w:pStyle w:val="NoSpacing"/>
              <w:rPr>
                <w:sz w:val="20"/>
              </w:rPr>
            </w:pPr>
          </w:p>
        </w:tc>
        <w:tc>
          <w:tcPr>
            <w:tcW w:w="425" w:type="dxa"/>
          </w:tcPr>
          <w:p w:rsidRPr="00617BB5" w:rsidR="00C520DE" w:rsidP="00CB1A9D" w:rsidRDefault="00C520DE" w14:paraId="75CF4315" wp14:textId="77777777">
            <w:pPr>
              <w:pStyle w:val="NoSpacing"/>
              <w:rPr>
                <w:sz w:val="20"/>
              </w:rPr>
            </w:pPr>
          </w:p>
        </w:tc>
      </w:tr>
      <w:tr xmlns:wp14="http://schemas.microsoft.com/office/word/2010/wordml" w:rsidRPr="00617BB5" w:rsidR="00C520DE" w:rsidTr="00C520DE" w14:paraId="2DA7D357" wp14:textId="77777777">
        <w:tc>
          <w:tcPr>
            <w:tcW w:w="9634" w:type="dxa"/>
            <w:vAlign w:val="bottom"/>
          </w:tcPr>
          <w:p w:rsidRPr="00617BB5" w:rsidR="00C520DE" w:rsidRDefault="00C520DE" w14:paraId="4DE10086" wp14:textId="77777777">
            <w:pPr>
              <w:rPr>
                <w:color w:val="000000"/>
                <w:sz w:val="20"/>
              </w:rPr>
            </w:pPr>
            <w:r w:rsidRPr="00617BB5">
              <w:rPr>
                <w:color w:val="000000"/>
                <w:sz w:val="20"/>
              </w:rPr>
              <w:t> </w:t>
            </w:r>
            <w:r w:rsidRPr="00617BB5" w:rsidR="005E1169">
              <w:rPr>
                <w:sz w:val="20"/>
              </w:rPr>
              <w:t xml:space="preserve">(l) the production of xylem vessels and phloem sieve tubes from meristems </w:t>
            </w:r>
          </w:p>
        </w:tc>
        <w:tc>
          <w:tcPr>
            <w:tcW w:w="426" w:type="dxa"/>
          </w:tcPr>
          <w:p w:rsidRPr="00617BB5" w:rsidR="00C520DE" w:rsidP="00CB1A9D" w:rsidRDefault="00C520DE" w14:paraId="3CB648E9" wp14:textId="77777777">
            <w:pPr>
              <w:pStyle w:val="NoSpacing"/>
              <w:rPr>
                <w:sz w:val="20"/>
              </w:rPr>
            </w:pPr>
          </w:p>
        </w:tc>
        <w:tc>
          <w:tcPr>
            <w:tcW w:w="425" w:type="dxa"/>
          </w:tcPr>
          <w:p w:rsidRPr="00617BB5" w:rsidR="00C520DE" w:rsidP="00CB1A9D" w:rsidRDefault="00C520DE" w14:paraId="0C178E9E" wp14:textId="77777777">
            <w:pPr>
              <w:pStyle w:val="NoSpacing"/>
              <w:rPr>
                <w:sz w:val="20"/>
              </w:rPr>
            </w:pPr>
          </w:p>
        </w:tc>
        <w:tc>
          <w:tcPr>
            <w:tcW w:w="425" w:type="dxa"/>
          </w:tcPr>
          <w:p w:rsidRPr="00617BB5" w:rsidR="00C520DE" w:rsidP="00CB1A9D" w:rsidRDefault="00C520DE" w14:paraId="3C0395D3" wp14:textId="77777777">
            <w:pPr>
              <w:pStyle w:val="NoSpacing"/>
              <w:rPr>
                <w:sz w:val="20"/>
              </w:rPr>
            </w:pPr>
          </w:p>
        </w:tc>
      </w:tr>
      <w:tr xmlns:wp14="http://schemas.microsoft.com/office/word/2010/wordml" w:rsidRPr="00617BB5" w:rsidR="005E1169" w:rsidTr="00C520DE" w14:paraId="42825CC1" wp14:textId="77777777">
        <w:tc>
          <w:tcPr>
            <w:tcW w:w="9634" w:type="dxa"/>
            <w:vAlign w:val="bottom"/>
          </w:tcPr>
          <w:p w:rsidRPr="00617BB5" w:rsidR="005E1169" w:rsidP="00D17DDA" w:rsidRDefault="005E1169" w14:paraId="0FB76927" wp14:textId="77777777">
            <w:pPr>
              <w:pStyle w:val="Default"/>
              <w:rPr>
                <w:rFonts w:asciiTheme="minorHAnsi" w:hAnsiTheme="minorHAnsi"/>
                <w:sz w:val="20"/>
                <w:szCs w:val="22"/>
              </w:rPr>
            </w:pPr>
            <w:r w:rsidRPr="00617BB5">
              <w:rPr>
                <w:rFonts w:asciiTheme="minorHAnsi" w:hAnsiTheme="minorHAnsi"/>
                <w:sz w:val="20"/>
                <w:szCs w:val="22"/>
              </w:rPr>
              <w:t xml:space="preserve">(m)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potential uses of stem cells in research and medicine. To include the repair of damaged tissues, the treatment of neurological conditions such as Alzheimer’s and Parkinson’s, and resear</w:t>
            </w:r>
            <w:r w:rsidRPr="00617BB5" w:rsidR="00D17DDA">
              <w:rPr>
                <w:rFonts w:asciiTheme="minorHAnsi" w:hAnsiTheme="minorHAnsi"/>
                <w:sz w:val="20"/>
                <w:szCs w:val="22"/>
              </w:rPr>
              <w:t xml:space="preserve">ch into developmental biology. </w:t>
            </w:r>
          </w:p>
        </w:tc>
        <w:tc>
          <w:tcPr>
            <w:tcW w:w="426" w:type="dxa"/>
          </w:tcPr>
          <w:p w:rsidRPr="00617BB5" w:rsidR="005E1169" w:rsidP="00CB1A9D" w:rsidRDefault="005E1169" w14:paraId="3254BC2F" wp14:textId="77777777">
            <w:pPr>
              <w:pStyle w:val="NoSpacing"/>
              <w:rPr>
                <w:sz w:val="20"/>
              </w:rPr>
            </w:pPr>
          </w:p>
        </w:tc>
        <w:tc>
          <w:tcPr>
            <w:tcW w:w="425" w:type="dxa"/>
          </w:tcPr>
          <w:p w:rsidRPr="00617BB5" w:rsidR="005E1169" w:rsidP="00CB1A9D" w:rsidRDefault="005E1169" w14:paraId="651E9592" wp14:textId="77777777">
            <w:pPr>
              <w:pStyle w:val="NoSpacing"/>
              <w:rPr>
                <w:sz w:val="20"/>
              </w:rPr>
            </w:pPr>
          </w:p>
        </w:tc>
        <w:tc>
          <w:tcPr>
            <w:tcW w:w="425" w:type="dxa"/>
          </w:tcPr>
          <w:p w:rsidRPr="00617BB5" w:rsidR="005E1169" w:rsidP="00CB1A9D" w:rsidRDefault="005E1169" w14:paraId="269E314A" wp14:textId="77777777">
            <w:pPr>
              <w:pStyle w:val="NoSpacing"/>
              <w:rPr>
                <w:sz w:val="20"/>
              </w:rPr>
            </w:pPr>
          </w:p>
        </w:tc>
      </w:tr>
      <w:tr xmlns:wp14="http://schemas.microsoft.com/office/word/2010/wordml" w:rsidRPr="00617BB5" w:rsidR="00C520DE" w:rsidTr="003959EA" w14:paraId="3C757C9F" wp14:textId="77777777">
        <w:tc>
          <w:tcPr>
            <w:tcW w:w="9634" w:type="dxa"/>
            <w:shd w:val="clear" w:color="auto" w:fill="BFBFBF" w:themeFill="background1" w:themeFillShade="BF"/>
            <w:vAlign w:val="bottom"/>
          </w:tcPr>
          <w:p w:rsidRPr="00617BB5" w:rsidR="00C520DE" w:rsidRDefault="00C520DE" w14:paraId="43568CDF" wp14:textId="77777777">
            <w:pPr>
              <w:rPr>
                <w:b/>
                <w:bCs/>
                <w:color w:val="000000"/>
                <w:sz w:val="20"/>
              </w:rPr>
            </w:pPr>
            <w:r w:rsidRPr="00617BB5">
              <w:rPr>
                <w:b/>
                <w:bCs/>
                <w:color w:val="000000"/>
                <w:sz w:val="20"/>
              </w:rPr>
              <w:t xml:space="preserve">MODULE 3: EXCHANGE AND TRANSPORT </w:t>
            </w:r>
          </w:p>
        </w:tc>
        <w:tc>
          <w:tcPr>
            <w:tcW w:w="426" w:type="dxa"/>
            <w:shd w:val="clear" w:color="auto" w:fill="BFBFBF" w:themeFill="background1" w:themeFillShade="BF"/>
          </w:tcPr>
          <w:p w:rsidRPr="00617BB5" w:rsidR="00C520DE" w:rsidP="00CB1A9D" w:rsidRDefault="00C520DE" w14:paraId="47341341" wp14:textId="77777777">
            <w:pPr>
              <w:pStyle w:val="NoSpacing"/>
              <w:rPr>
                <w:sz w:val="20"/>
              </w:rPr>
            </w:pPr>
          </w:p>
        </w:tc>
        <w:tc>
          <w:tcPr>
            <w:tcW w:w="425" w:type="dxa"/>
            <w:shd w:val="clear" w:color="auto" w:fill="BFBFBF" w:themeFill="background1" w:themeFillShade="BF"/>
          </w:tcPr>
          <w:p w:rsidRPr="00617BB5" w:rsidR="00C520DE" w:rsidP="00CB1A9D" w:rsidRDefault="00C520DE" w14:paraId="42EF2083" wp14:textId="77777777">
            <w:pPr>
              <w:pStyle w:val="NoSpacing"/>
              <w:rPr>
                <w:sz w:val="20"/>
              </w:rPr>
            </w:pPr>
          </w:p>
        </w:tc>
        <w:tc>
          <w:tcPr>
            <w:tcW w:w="425" w:type="dxa"/>
            <w:shd w:val="clear" w:color="auto" w:fill="BFBFBF" w:themeFill="background1" w:themeFillShade="BF"/>
          </w:tcPr>
          <w:p w:rsidRPr="00617BB5" w:rsidR="00C520DE" w:rsidP="00CB1A9D" w:rsidRDefault="00C520DE" w14:paraId="7B40C951" wp14:textId="77777777">
            <w:pPr>
              <w:pStyle w:val="NoSpacing"/>
              <w:rPr>
                <w:sz w:val="20"/>
              </w:rPr>
            </w:pPr>
          </w:p>
        </w:tc>
      </w:tr>
      <w:tr xmlns:wp14="http://schemas.microsoft.com/office/word/2010/wordml" w:rsidRPr="00617BB5" w:rsidR="00C520DE" w:rsidTr="003959EA" w14:paraId="68159EA7" wp14:textId="77777777">
        <w:tc>
          <w:tcPr>
            <w:tcW w:w="9634" w:type="dxa"/>
            <w:shd w:val="clear" w:color="auto" w:fill="BFBFBF" w:themeFill="background1" w:themeFillShade="BF"/>
            <w:vAlign w:val="bottom"/>
          </w:tcPr>
          <w:p w:rsidRPr="00617BB5" w:rsidR="00C520DE" w:rsidRDefault="00C520DE" w14:paraId="50F488F0" wp14:textId="77777777">
            <w:pPr>
              <w:rPr>
                <w:b/>
                <w:bCs/>
                <w:color w:val="000000"/>
                <w:sz w:val="20"/>
              </w:rPr>
            </w:pPr>
            <w:r w:rsidRPr="00617BB5">
              <w:rPr>
                <w:b/>
                <w:bCs/>
                <w:color w:val="000000"/>
                <w:sz w:val="20"/>
              </w:rPr>
              <w:t xml:space="preserve">3.1 EXCHANGE SURFACES </w:t>
            </w:r>
          </w:p>
        </w:tc>
        <w:tc>
          <w:tcPr>
            <w:tcW w:w="426" w:type="dxa"/>
            <w:shd w:val="clear" w:color="auto" w:fill="BFBFBF" w:themeFill="background1" w:themeFillShade="BF"/>
          </w:tcPr>
          <w:p w:rsidRPr="00617BB5" w:rsidR="00C520DE" w:rsidP="00CB1A9D" w:rsidRDefault="00C520DE" w14:paraId="4B4D7232" wp14:textId="77777777">
            <w:pPr>
              <w:pStyle w:val="NoSpacing"/>
              <w:rPr>
                <w:sz w:val="20"/>
              </w:rPr>
            </w:pPr>
          </w:p>
        </w:tc>
        <w:tc>
          <w:tcPr>
            <w:tcW w:w="425" w:type="dxa"/>
            <w:shd w:val="clear" w:color="auto" w:fill="BFBFBF" w:themeFill="background1" w:themeFillShade="BF"/>
          </w:tcPr>
          <w:p w:rsidRPr="00617BB5" w:rsidR="00C520DE" w:rsidP="00CB1A9D" w:rsidRDefault="00C520DE" w14:paraId="2093CA67" wp14:textId="77777777">
            <w:pPr>
              <w:pStyle w:val="NoSpacing"/>
              <w:rPr>
                <w:sz w:val="20"/>
              </w:rPr>
            </w:pPr>
          </w:p>
        </w:tc>
        <w:tc>
          <w:tcPr>
            <w:tcW w:w="425" w:type="dxa"/>
            <w:shd w:val="clear" w:color="auto" w:fill="BFBFBF" w:themeFill="background1" w:themeFillShade="BF"/>
          </w:tcPr>
          <w:p w:rsidRPr="00617BB5" w:rsidR="00C520DE" w:rsidP="00CB1A9D" w:rsidRDefault="00C520DE" w14:paraId="2503B197" wp14:textId="77777777">
            <w:pPr>
              <w:pStyle w:val="NoSpacing"/>
              <w:rPr>
                <w:sz w:val="20"/>
              </w:rPr>
            </w:pPr>
          </w:p>
        </w:tc>
      </w:tr>
      <w:tr xmlns:wp14="http://schemas.microsoft.com/office/word/2010/wordml" w:rsidRPr="00617BB5" w:rsidR="0065694F" w:rsidTr="00CB1A9D" w14:paraId="46711299" wp14:textId="77777777">
        <w:tc>
          <w:tcPr>
            <w:tcW w:w="9634" w:type="dxa"/>
          </w:tcPr>
          <w:p w:rsidRPr="00617BB5" w:rsidR="0065694F" w:rsidP="0065694F" w:rsidRDefault="0065694F" w14:paraId="5A561F5D" wp14:textId="77777777">
            <w:pPr>
              <w:pStyle w:val="Default"/>
              <w:rPr>
                <w:rFonts w:asciiTheme="minorHAnsi" w:hAnsiTheme="minorHAnsi"/>
                <w:sz w:val="20"/>
                <w:szCs w:val="22"/>
              </w:rPr>
            </w:pPr>
            <w:r w:rsidRPr="00617BB5">
              <w:rPr>
                <w:rFonts w:asciiTheme="minorHAnsi" w:hAnsiTheme="minorHAnsi"/>
                <w:sz w:val="20"/>
                <w:szCs w:val="22"/>
              </w:rPr>
              <w:t xml:space="preserve">(a)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need for specialised exchange surfaces To include surface area to volume ratio (SA:V), metabolic activity, single-celled an</w:t>
            </w:r>
            <w:r w:rsidRPr="00617BB5" w:rsidR="00D17DDA">
              <w:rPr>
                <w:rFonts w:asciiTheme="minorHAnsi" w:hAnsiTheme="minorHAnsi"/>
                <w:sz w:val="20"/>
                <w:szCs w:val="22"/>
              </w:rPr>
              <w:t xml:space="preserve">d multicellular organisms. </w:t>
            </w:r>
          </w:p>
        </w:tc>
        <w:tc>
          <w:tcPr>
            <w:tcW w:w="426" w:type="dxa"/>
          </w:tcPr>
          <w:p w:rsidRPr="00617BB5" w:rsidR="0065694F" w:rsidP="0065694F" w:rsidRDefault="0065694F" w14:paraId="38288749" wp14:textId="77777777">
            <w:pPr>
              <w:pStyle w:val="NoSpacing"/>
              <w:rPr>
                <w:sz w:val="20"/>
              </w:rPr>
            </w:pPr>
          </w:p>
        </w:tc>
        <w:tc>
          <w:tcPr>
            <w:tcW w:w="425" w:type="dxa"/>
          </w:tcPr>
          <w:p w:rsidRPr="00617BB5" w:rsidR="0065694F" w:rsidP="0065694F" w:rsidRDefault="0065694F" w14:paraId="20BD9A1A" wp14:textId="77777777">
            <w:pPr>
              <w:pStyle w:val="NoSpacing"/>
              <w:rPr>
                <w:sz w:val="20"/>
              </w:rPr>
            </w:pPr>
          </w:p>
        </w:tc>
        <w:tc>
          <w:tcPr>
            <w:tcW w:w="425" w:type="dxa"/>
          </w:tcPr>
          <w:p w:rsidRPr="00617BB5" w:rsidR="0065694F" w:rsidP="0065694F" w:rsidRDefault="0065694F" w14:paraId="0C136CF1" wp14:textId="77777777">
            <w:pPr>
              <w:pStyle w:val="NoSpacing"/>
              <w:rPr>
                <w:sz w:val="20"/>
              </w:rPr>
            </w:pPr>
          </w:p>
        </w:tc>
      </w:tr>
      <w:tr xmlns:wp14="http://schemas.microsoft.com/office/word/2010/wordml" w:rsidRPr="00617BB5" w:rsidR="0065694F" w:rsidTr="00CB1A9D" w14:paraId="5C3089E4" wp14:textId="77777777">
        <w:tc>
          <w:tcPr>
            <w:tcW w:w="9634" w:type="dxa"/>
          </w:tcPr>
          <w:p w:rsidRPr="00617BB5" w:rsidR="0065694F" w:rsidP="0065694F" w:rsidRDefault="0065694F" w14:paraId="755E86CE" wp14:textId="77777777">
            <w:pPr>
              <w:pStyle w:val="Default"/>
              <w:rPr>
                <w:rFonts w:asciiTheme="minorHAnsi" w:hAnsiTheme="minorHAnsi"/>
                <w:sz w:val="20"/>
                <w:szCs w:val="22"/>
              </w:rPr>
            </w:pPr>
            <w:r w:rsidRPr="00617BB5">
              <w:rPr>
                <w:rFonts w:asciiTheme="minorHAnsi" w:hAnsiTheme="minorHAnsi"/>
                <w:sz w:val="20"/>
                <w:szCs w:val="22"/>
              </w:rPr>
              <w:t xml:space="preserve">(b) the features of an efficient exchange surface To include, </w:t>
            </w:r>
          </w:p>
          <w:p w:rsidRPr="00617BB5" w:rsidR="0065694F" w:rsidP="0065694F" w:rsidRDefault="0065694F" w14:paraId="3296CE18" wp14:textId="77777777">
            <w:pPr>
              <w:pStyle w:val="Default"/>
              <w:rPr>
                <w:rFonts w:asciiTheme="minorHAnsi" w:hAnsiTheme="minorHAnsi"/>
                <w:sz w:val="20"/>
                <w:szCs w:val="22"/>
              </w:rPr>
            </w:pPr>
            <w:r w:rsidRPr="00617BB5">
              <w:rPr>
                <w:rFonts w:asciiTheme="minorHAnsi" w:hAnsiTheme="minorHAnsi"/>
                <w:sz w:val="20"/>
                <w:szCs w:val="22"/>
              </w:rPr>
              <w:t xml:space="preserve">• increased surface area – root hair cells </w:t>
            </w:r>
          </w:p>
          <w:p w:rsidRPr="00617BB5" w:rsidR="0065694F" w:rsidP="0065694F" w:rsidRDefault="0065694F" w14:paraId="1B6187FC" wp14:textId="77777777">
            <w:pPr>
              <w:pStyle w:val="Default"/>
              <w:rPr>
                <w:rFonts w:asciiTheme="minorHAnsi" w:hAnsiTheme="minorHAnsi"/>
                <w:sz w:val="20"/>
                <w:szCs w:val="22"/>
              </w:rPr>
            </w:pPr>
            <w:r w:rsidRPr="00617BB5">
              <w:rPr>
                <w:rFonts w:asciiTheme="minorHAnsi" w:hAnsiTheme="minorHAnsi"/>
                <w:sz w:val="20"/>
                <w:szCs w:val="22"/>
              </w:rPr>
              <w:t xml:space="preserve">• thin layer – alveoli </w:t>
            </w:r>
          </w:p>
          <w:p w:rsidRPr="00617BB5" w:rsidR="0065694F" w:rsidP="0065694F" w:rsidRDefault="0065694F" w14:paraId="623065D5" wp14:textId="77777777">
            <w:pPr>
              <w:pStyle w:val="Default"/>
              <w:rPr>
                <w:rFonts w:asciiTheme="minorHAnsi" w:hAnsiTheme="minorHAnsi"/>
                <w:sz w:val="20"/>
                <w:szCs w:val="22"/>
              </w:rPr>
            </w:pPr>
            <w:r w:rsidRPr="00617BB5">
              <w:rPr>
                <w:rFonts w:asciiTheme="minorHAnsi" w:hAnsiTheme="minorHAnsi"/>
                <w:sz w:val="20"/>
                <w:szCs w:val="22"/>
              </w:rPr>
              <w:t>• good blood supply/ventilation to main</w:t>
            </w:r>
            <w:r w:rsidRPr="00617BB5" w:rsidR="00D17DDA">
              <w:rPr>
                <w:rFonts w:asciiTheme="minorHAnsi" w:hAnsiTheme="minorHAnsi"/>
                <w:sz w:val="20"/>
                <w:szCs w:val="22"/>
              </w:rPr>
              <w:t xml:space="preserve">tain gradient – gills/alveolus </w:t>
            </w:r>
          </w:p>
        </w:tc>
        <w:tc>
          <w:tcPr>
            <w:tcW w:w="426" w:type="dxa"/>
          </w:tcPr>
          <w:p w:rsidRPr="00617BB5" w:rsidR="0065694F" w:rsidP="0065694F" w:rsidRDefault="0065694F" w14:paraId="0A392C6A" wp14:textId="77777777">
            <w:pPr>
              <w:pStyle w:val="NoSpacing"/>
              <w:rPr>
                <w:sz w:val="20"/>
              </w:rPr>
            </w:pPr>
          </w:p>
        </w:tc>
        <w:tc>
          <w:tcPr>
            <w:tcW w:w="425" w:type="dxa"/>
          </w:tcPr>
          <w:p w:rsidRPr="00617BB5" w:rsidR="0065694F" w:rsidP="0065694F" w:rsidRDefault="0065694F" w14:paraId="290583F9" wp14:textId="77777777">
            <w:pPr>
              <w:pStyle w:val="NoSpacing"/>
              <w:rPr>
                <w:sz w:val="20"/>
              </w:rPr>
            </w:pPr>
          </w:p>
        </w:tc>
        <w:tc>
          <w:tcPr>
            <w:tcW w:w="425" w:type="dxa"/>
          </w:tcPr>
          <w:p w:rsidRPr="00617BB5" w:rsidR="0065694F" w:rsidP="0065694F" w:rsidRDefault="0065694F" w14:paraId="68F21D90" wp14:textId="77777777">
            <w:pPr>
              <w:pStyle w:val="NoSpacing"/>
              <w:rPr>
                <w:sz w:val="20"/>
              </w:rPr>
            </w:pPr>
          </w:p>
        </w:tc>
      </w:tr>
      <w:tr xmlns:wp14="http://schemas.microsoft.com/office/word/2010/wordml" w:rsidRPr="00617BB5" w:rsidR="0065694F" w:rsidTr="00CB1A9D" w14:paraId="14F018A6" wp14:textId="77777777">
        <w:tc>
          <w:tcPr>
            <w:tcW w:w="9634" w:type="dxa"/>
          </w:tcPr>
          <w:p w:rsidRPr="00617BB5" w:rsidR="0065694F" w:rsidP="0065694F" w:rsidRDefault="0065694F" w14:paraId="0B22CEE0" wp14:textId="77777777">
            <w:pPr>
              <w:pStyle w:val="Default"/>
              <w:rPr>
                <w:rFonts w:asciiTheme="minorHAnsi" w:hAnsiTheme="minorHAnsi"/>
                <w:sz w:val="20"/>
                <w:szCs w:val="22"/>
              </w:rPr>
            </w:pPr>
            <w:r w:rsidRPr="00617BB5">
              <w:rPr>
                <w:rFonts w:asciiTheme="minorHAnsi" w:hAnsiTheme="minorHAnsi"/>
                <w:sz w:val="20"/>
                <w:szCs w:val="22"/>
              </w:rPr>
              <w:t>(c) the structures and functions of the components of the mammalian gaseous exchange system To include the distribution and functions of cartilage, elastic fibres in the trachea, br</w:t>
            </w:r>
            <w:r w:rsidRPr="00617BB5" w:rsidR="00D17DDA">
              <w:rPr>
                <w:rFonts w:asciiTheme="minorHAnsi" w:hAnsiTheme="minorHAnsi"/>
                <w:sz w:val="20"/>
                <w:szCs w:val="22"/>
              </w:rPr>
              <w:t xml:space="preserve">onchi, bronchioles and alveoli </w:t>
            </w:r>
          </w:p>
        </w:tc>
        <w:tc>
          <w:tcPr>
            <w:tcW w:w="426" w:type="dxa"/>
          </w:tcPr>
          <w:p w:rsidRPr="00617BB5" w:rsidR="0065694F" w:rsidP="0065694F" w:rsidRDefault="0065694F" w14:paraId="13C326F3" wp14:textId="77777777">
            <w:pPr>
              <w:pStyle w:val="NoSpacing"/>
              <w:rPr>
                <w:sz w:val="20"/>
              </w:rPr>
            </w:pPr>
          </w:p>
        </w:tc>
        <w:tc>
          <w:tcPr>
            <w:tcW w:w="425" w:type="dxa"/>
          </w:tcPr>
          <w:p w:rsidRPr="00617BB5" w:rsidR="0065694F" w:rsidP="0065694F" w:rsidRDefault="0065694F" w14:paraId="4853B841" wp14:textId="77777777">
            <w:pPr>
              <w:pStyle w:val="NoSpacing"/>
              <w:rPr>
                <w:sz w:val="20"/>
              </w:rPr>
            </w:pPr>
          </w:p>
        </w:tc>
        <w:tc>
          <w:tcPr>
            <w:tcW w:w="425" w:type="dxa"/>
          </w:tcPr>
          <w:p w:rsidRPr="00617BB5" w:rsidR="0065694F" w:rsidP="0065694F" w:rsidRDefault="0065694F" w14:paraId="50125231" wp14:textId="77777777">
            <w:pPr>
              <w:pStyle w:val="NoSpacing"/>
              <w:rPr>
                <w:sz w:val="20"/>
              </w:rPr>
            </w:pPr>
          </w:p>
        </w:tc>
      </w:tr>
      <w:tr xmlns:wp14="http://schemas.microsoft.com/office/word/2010/wordml" w:rsidRPr="00617BB5" w:rsidR="0065694F" w:rsidTr="00CB1A9D" w14:paraId="7D244310" wp14:textId="77777777">
        <w:tc>
          <w:tcPr>
            <w:tcW w:w="9634" w:type="dxa"/>
          </w:tcPr>
          <w:p w:rsidRPr="00617BB5" w:rsidR="0065694F" w:rsidP="0065694F" w:rsidRDefault="0065694F" w14:paraId="6AEE705C" wp14:textId="77777777">
            <w:pPr>
              <w:pStyle w:val="Default"/>
              <w:rPr>
                <w:rFonts w:asciiTheme="minorHAnsi" w:hAnsiTheme="minorHAnsi"/>
                <w:sz w:val="20"/>
                <w:szCs w:val="22"/>
              </w:rPr>
            </w:pPr>
            <w:r w:rsidRPr="00617BB5">
              <w:rPr>
                <w:rFonts w:asciiTheme="minorHAnsi" w:hAnsiTheme="minorHAnsi"/>
                <w:sz w:val="20"/>
                <w:szCs w:val="22"/>
              </w:rPr>
              <w:t xml:space="preserve">(d)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mechanism of ventilation in mammals To include the function of the rib cage, intercostal muscles (interna</w:t>
            </w:r>
            <w:r w:rsidRPr="00617BB5" w:rsidR="00D17DDA">
              <w:rPr>
                <w:rFonts w:asciiTheme="minorHAnsi" w:hAnsiTheme="minorHAnsi"/>
                <w:sz w:val="20"/>
                <w:szCs w:val="22"/>
              </w:rPr>
              <w:t xml:space="preserve">l and external) and diaphragm. </w:t>
            </w:r>
          </w:p>
        </w:tc>
        <w:tc>
          <w:tcPr>
            <w:tcW w:w="426" w:type="dxa"/>
          </w:tcPr>
          <w:p w:rsidRPr="00617BB5" w:rsidR="0065694F" w:rsidP="0065694F" w:rsidRDefault="0065694F" w14:paraId="5A25747A" wp14:textId="77777777">
            <w:pPr>
              <w:pStyle w:val="NoSpacing"/>
              <w:rPr>
                <w:sz w:val="20"/>
              </w:rPr>
            </w:pPr>
          </w:p>
        </w:tc>
        <w:tc>
          <w:tcPr>
            <w:tcW w:w="425" w:type="dxa"/>
          </w:tcPr>
          <w:p w:rsidRPr="00617BB5" w:rsidR="0065694F" w:rsidP="0065694F" w:rsidRDefault="0065694F" w14:paraId="09B8D95D" wp14:textId="77777777">
            <w:pPr>
              <w:pStyle w:val="NoSpacing"/>
              <w:rPr>
                <w:sz w:val="20"/>
              </w:rPr>
            </w:pPr>
          </w:p>
        </w:tc>
        <w:tc>
          <w:tcPr>
            <w:tcW w:w="425" w:type="dxa"/>
          </w:tcPr>
          <w:p w:rsidRPr="00617BB5" w:rsidR="0065694F" w:rsidP="0065694F" w:rsidRDefault="0065694F" w14:paraId="78BEFD2A" wp14:textId="77777777">
            <w:pPr>
              <w:pStyle w:val="NoSpacing"/>
              <w:rPr>
                <w:sz w:val="20"/>
              </w:rPr>
            </w:pPr>
          </w:p>
        </w:tc>
      </w:tr>
      <w:tr xmlns:wp14="http://schemas.microsoft.com/office/word/2010/wordml" w:rsidRPr="00617BB5" w:rsidR="0065694F" w:rsidTr="00CB1A9D" w14:paraId="4AF08CBD" wp14:textId="77777777">
        <w:tc>
          <w:tcPr>
            <w:tcW w:w="9634" w:type="dxa"/>
          </w:tcPr>
          <w:p w:rsidRPr="00617BB5" w:rsidR="0065694F" w:rsidP="0065694F" w:rsidRDefault="00D17DDA" w14:paraId="4D229D1E" wp14:textId="77777777">
            <w:pPr>
              <w:pStyle w:val="Default"/>
              <w:rPr>
                <w:rFonts w:asciiTheme="minorHAnsi" w:hAnsiTheme="minorHAnsi"/>
                <w:sz w:val="20"/>
                <w:szCs w:val="22"/>
              </w:rPr>
            </w:pPr>
            <w:r w:rsidRPr="00617BB5">
              <w:rPr>
                <w:rFonts w:asciiTheme="minorHAnsi" w:hAnsiTheme="minorHAnsi" w:cstheme="minorBidi"/>
                <w:color w:val="auto"/>
                <w:sz w:val="20"/>
                <w:szCs w:val="22"/>
              </w:rPr>
              <w:t>(</w:t>
            </w:r>
            <w:r w:rsidRPr="00617BB5" w:rsidR="0065694F">
              <w:rPr>
                <w:rFonts w:asciiTheme="minorHAnsi" w:hAnsiTheme="minorHAnsi"/>
                <w:sz w:val="20"/>
                <w:szCs w:val="22"/>
              </w:rPr>
              <w:t>e) the relationship between vital capacity, tidal volume, breathing rate and oxygen uptake To include analysis and interpretation of primary and secondary data e.g. fro</w:t>
            </w:r>
            <w:r w:rsidRPr="00617BB5">
              <w:rPr>
                <w:rFonts w:asciiTheme="minorHAnsi" w:hAnsiTheme="minorHAnsi"/>
                <w:sz w:val="20"/>
                <w:szCs w:val="22"/>
              </w:rPr>
              <w:t xml:space="preserve">m a data logger or spirometer. </w:t>
            </w:r>
          </w:p>
        </w:tc>
        <w:tc>
          <w:tcPr>
            <w:tcW w:w="426" w:type="dxa"/>
          </w:tcPr>
          <w:p w:rsidRPr="00617BB5" w:rsidR="0065694F" w:rsidP="0065694F" w:rsidRDefault="0065694F" w14:paraId="27A76422" wp14:textId="77777777">
            <w:pPr>
              <w:pStyle w:val="NoSpacing"/>
              <w:rPr>
                <w:sz w:val="20"/>
              </w:rPr>
            </w:pPr>
          </w:p>
        </w:tc>
        <w:tc>
          <w:tcPr>
            <w:tcW w:w="425" w:type="dxa"/>
          </w:tcPr>
          <w:p w:rsidRPr="00617BB5" w:rsidR="0065694F" w:rsidP="0065694F" w:rsidRDefault="0065694F" w14:paraId="49206A88" wp14:textId="77777777">
            <w:pPr>
              <w:pStyle w:val="NoSpacing"/>
              <w:rPr>
                <w:sz w:val="20"/>
              </w:rPr>
            </w:pPr>
          </w:p>
        </w:tc>
        <w:tc>
          <w:tcPr>
            <w:tcW w:w="425" w:type="dxa"/>
          </w:tcPr>
          <w:p w:rsidRPr="00617BB5" w:rsidR="0065694F" w:rsidP="0065694F" w:rsidRDefault="0065694F" w14:paraId="67B7A70C" wp14:textId="77777777">
            <w:pPr>
              <w:pStyle w:val="NoSpacing"/>
              <w:rPr>
                <w:sz w:val="20"/>
              </w:rPr>
            </w:pPr>
          </w:p>
        </w:tc>
      </w:tr>
      <w:tr xmlns:wp14="http://schemas.microsoft.com/office/word/2010/wordml" w:rsidRPr="00617BB5" w:rsidR="0065694F" w:rsidTr="00CB1A9D" w14:paraId="6927C02B" wp14:textId="77777777">
        <w:tc>
          <w:tcPr>
            <w:tcW w:w="9634" w:type="dxa"/>
          </w:tcPr>
          <w:p w:rsidRPr="00617BB5" w:rsidR="0065694F" w:rsidP="0065694F" w:rsidRDefault="0065694F" w14:paraId="52323893" wp14:textId="77777777">
            <w:pPr>
              <w:pStyle w:val="Default"/>
              <w:rPr>
                <w:rFonts w:asciiTheme="minorHAnsi" w:hAnsiTheme="minorHAnsi"/>
                <w:sz w:val="20"/>
                <w:szCs w:val="22"/>
              </w:rPr>
            </w:pPr>
            <w:r w:rsidRPr="00617BB5">
              <w:rPr>
                <w:rFonts w:asciiTheme="minorHAnsi" w:hAnsiTheme="minorHAnsi"/>
                <w:sz w:val="20"/>
                <w:szCs w:val="22"/>
              </w:rPr>
              <w:t>(f) the mechanisms of ventilation and gas exchange in bon</w:t>
            </w:r>
            <w:r w:rsidRPr="00617BB5" w:rsidR="00D17DDA">
              <w:rPr>
                <w:rFonts w:asciiTheme="minorHAnsi" w:hAnsiTheme="minorHAnsi"/>
                <w:sz w:val="20"/>
                <w:szCs w:val="22"/>
              </w:rPr>
              <w:t xml:space="preserve">y fish and insects To include: </w:t>
            </w:r>
          </w:p>
          <w:p w:rsidRPr="00617BB5" w:rsidR="0065694F" w:rsidP="0065694F" w:rsidRDefault="0065694F" w14:paraId="4A4386FE" wp14:textId="77777777">
            <w:pPr>
              <w:pStyle w:val="Default"/>
              <w:rPr>
                <w:rFonts w:asciiTheme="minorHAnsi" w:hAnsiTheme="minorHAnsi"/>
                <w:sz w:val="20"/>
                <w:szCs w:val="22"/>
              </w:rPr>
            </w:pPr>
            <w:r w:rsidRPr="00617BB5">
              <w:rPr>
                <w:rFonts w:asciiTheme="minorHAnsi" w:hAnsiTheme="minorHAnsi"/>
                <w:sz w:val="20"/>
                <w:szCs w:val="22"/>
              </w:rPr>
              <w:t xml:space="preserve">• bony fish – changes in volume of the buccal cavity and the functions of the operculum, gill filaments and gill lamellae (gill plates); </w:t>
            </w:r>
            <w:proofErr w:type="spellStart"/>
            <w:r w:rsidRPr="00617BB5">
              <w:rPr>
                <w:rFonts w:asciiTheme="minorHAnsi" w:hAnsiTheme="minorHAnsi"/>
                <w:sz w:val="20"/>
                <w:szCs w:val="22"/>
              </w:rPr>
              <w:t>countercurrent</w:t>
            </w:r>
            <w:proofErr w:type="spellEnd"/>
            <w:r w:rsidRPr="00617BB5">
              <w:rPr>
                <w:rFonts w:asciiTheme="minorHAnsi" w:hAnsiTheme="minorHAnsi"/>
                <w:sz w:val="20"/>
                <w:szCs w:val="22"/>
              </w:rPr>
              <w:t xml:space="preserve"> flow </w:t>
            </w:r>
          </w:p>
          <w:p w:rsidRPr="00617BB5" w:rsidR="0065694F" w:rsidP="0065694F" w:rsidRDefault="0065694F" w14:paraId="2482DB56" wp14:textId="77777777">
            <w:pPr>
              <w:pStyle w:val="Default"/>
              <w:rPr>
                <w:rFonts w:asciiTheme="minorHAnsi" w:hAnsiTheme="minorHAnsi"/>
                <w:sz w:val="20"/>
                <w:szCs w:val="22"/>
              </w:rPr>
            </w:pPr>
            <w:r w:rsidRPr="00617BB5">
              <w:rPr>
                <w:rFonts w:asciiTheme="minorHAnsi" w:hAnsiTheme="minorHAnsi"/>
                <w:sz w:val="20"/>
                <w:szCs w:val="22"/>
              </w:rPr>
              <w:t xml:space="preserve">• </w:t>
            </w:r>
            <w:proofErr w:type="gramStart"/>
            <w:r w:rsidRPr="00617BB5">
              <w:rPr>
                <w:rFonts w:asciiTheme="minorHAnsi" w:hAnsiTheme="minorHAnsi"/>
                <w:sz w:val="20"/>
                <w:szCs w:val="22"/>
              </w:rPr>
              <w:t>insects</w:t>
            </w:r>
            <w:proofErr w:type="gramEnd"/>
            <w:r w:rsidRPr="00617BB5">
              <w:rPr>
                <w:rFonts w:asciiTheme="minorHAnsi" w:hAnsiTheme="minorHAnsi"/>
                <w:sz w:val="20"/>
                <w:szCs w:val="22"/>
              </w:rPr>
              <w:t xml:space="preserve"> – spiracles, trachea, thoracic and abdominal movement to change body volume,</w:t>
            </w:r>
            <w:r w:rsidRPr="00617BB5" w:rsidR="00D17DDA">
              <w:rPr>
                <w:rFonts w:asciiTheme="minorHAnsi" w:hAnsiTheme="minorHAnsi"/>
                <w:sz w:val="20"/>
                <w:szCs w:val="22"/>
              </w:rPr>
              <w:t xml:space="preserve"> exchange with tracheal fluid. </w:t>
            </w:r>
          </w:p>
        </w:tc>
        <w:tc>
          <w:tcPr>
            <w:tcW w:w="426" w:type="dxa"/>
          </w:tcPr>
          <w:p w:rsidRPr="00617BB5" w:rsidR="0065694F" w:rsidP="0065694F" w:rsidRDefault="0065694F" w14:paraId="71887C79" wp14:textId="77777777">
            <w:pPr>
              <w:pStyle w:val="NoSpacing"/>
              <w:rPr>
                <w:sz w:val="20"/>
              </w:rPr>
            </w:pPr>
          </w:p>
        </w:tc>
        <w:tc>
          <w:tcPr>
            <w:tcW w:w="425" w:type="dxa"/>
          </w:tcPr>
          <w:p w:rsidRPr="00617BB5" w:rsidR="0065694F" w:rsidP="0065694F" w:rsidRDefault="0065694F" w14:paraId="3B7FD67C" wp14:textId="77777777">
            <w:pPr>
              <w:pStyle w:val="NoSpacing"/>
              <w:rPr>
                <w:sz w:val="20"/>
              </w:rPr>
            </w:pPr>
          </w:p>
        </w:tc>
        <w:tc>
          <w:tcPr>
            <w:tcW w:w="425" w:type="dxa"/>
          </w:tcPr>
          <w:p w:rsidRPr="00617BB5" w:rsidR="0065694F" w:rsidP="0065694F" w:rsidRDefault="0065694F" w14:paraId="38D6B9B6" wp14:textId="77777777">
            <w:pPr>
              <w:pStyle w:val="NoSpacing"/>
              <w:rPr>
                <w:sz w:val="20"/>
              </w:rPr>
            </w:pPr>
          </w:p>
        </w:tc>
      </w:tr>
      <w:tr xmlns:wp14="http://schemas.microsoft.com/office/word/2010/wordml" w:rsidRPr="00617BB5" w:rsidR="0065694F" w:rsidTr="00CB1A9D" w14:paraId="7602A0FF" wp14:textId="77777777">
        <w:tc>
          <w:tcPr>
            <w:tcW w:w="9634" w:type="dxa"/>
          </w:tcPr>
          <w:p w:rsidRPr="00617BB5" w:rsidR="0065694F" w:rsidP="0065694F" w:rsidRDefault="0065694F" w14:paraId="2F0ACCD1" wp14:textId="77777777">
            <w:pPr>
              <w:pStyle w:val="Default"/>
              <w:rPr>
                <w:rFonts w:asciiTheme="minorHAnsi" w:hAnsiTheme="minorHAnsi"/>
                <w:sz w:val="20"/>
                <w:szCs w:val="22"/>
              </w:rPr>
            </w:pPr>
            <w:r w:rsidRPr="00617BB5">
              <w:rPr>
                <w:rFonts w:asciiTheme="minorHAnsi" w:hAnsiTheme="minorHAnsi"/>
                <w:sz w:val="20"/>
                <w:szCs w:val="22"/>
              </w:rPr>
              <w:t>(g) the dissection, examination and drawing of the gaseous exchange system of a b</w:t>
            </w:r>
            <w:r w:rsidRPr="00617BB5" w:rsidR="00D17DDA">
              <w:rPr>
                <w:rFonts w:asciiTheme="minorHAnsi" w:hAnsiTheme="minorHAnsi"/>
                <w:sz w:val="20"/>
                <w:szCs w:val="22"/>
              </w:rPr>
              <w:t xml:space="preserve">ony fish and/or insect trachea </w:t>
            </w:r>
          </w:p>
        </w:tc>
        <w:tc>
          <w:tcPr>
            <w:tcW w:w="426" w:type="dxa"/>
          </w:tcPr>
          <w:p w:rsidRPr="00617BB5" w:rsidR="0065694F" w:rsidP="0065694F" w:rsidRDefault="0065694F" w14:paraId="22F860BB" wp14:textId="77777777">
            <w:pPr>
              <w:pStyle w:val="NoSpacing"/>
              <w:rPr>
                <w:sz w:val="20"/>
              </w:rPr>
            </w:pPr>
          </w:p>
        </w:tc>
        <w:tc>
          <w:tcPr>
            <w:tcW w:w="425" w:type="dxa"/>
          </w:tcPr>
          <w:p w:rsidRPr="00617BB5" w:rsidR="0065694F" w:rsidP="0065694F" w:rsidRDefault="0065694F" w14:paraId="698536F5" wp14:textId="77777777">
            <w:pPr>
              <w:pStyle w:val="NoSpacing"/>
              <w:rPr>
                <w:sz w:val="20"/>
              </w:rPr>
            </w:pPr>
          </w:p>
        </w:tc>
        <w:tc>
          <w:tcPr>
            <w:tcW w:w="425" w:type="dxa"/>
          </w:tcPr>
          <w:p w:rsidRPr="00617BB5" w:rsidR="0065694F" w:rsidP="0065694F" w:rsidRDefault="0065694F" w14:paraId="7BC1BAF2" wp14:textId="77777777">
            <w:pPr>
              <w:pStyle w:val="NoSpacing"/>
              <w:rPr>
                <w:sz w:val="20"/>
              </w:rPr>
            </w:pPr>
          </w:p>
        </w:tc>
      </w:tr>
      <w:tr xmlns:wp14="http://schemas.microsoft.com/office/word/2010/wordml" w:rsidRPr="00617BB5" w:rsidR="00C520DE" w:rsidTr="00C520DE" w14:paraId="11B61E24" wp14:textId="77777777">
        <w:tc>
          <w:tcPr>
            <w:tcW w:w="9634" w:type="dxa"/>
            <w:vAlign w:val="bottom"/>
          </w:tcPr>
          <w:p w:rsidRPr="00617BB5" w:rsidR="00C520DE" w:rsidP="00D17DDA" w:rsidRDefault="0065694F" w14:paraId="4267B935" wp14:textId="77777777">
            <w:pPr>
              <w:pStyle w:val="Default"/>
              <w:rPr>
                <w:rFonts w:asciiTheme="minorHAnsi" w:hAnsiTheme="minorHAnsi"/>
                <w:sz w:val="20"/>
                <w:szCs w:val="22"/>
              </w:rPr>
            </w:pPr>
            <w:r w:rsidRPr="00617BB5">
              <w:rPr>
                <w:rFonts w:asciiTheme="minorHAnsi" w:hAnsiTheme="minorHAnsi"/>
                <w:sz w:val="20"/>
                <w:szCs w:val="22"/>
              </w:rPr>
              <w:t xml:space="preserve">(h)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examination of microscope slides to show the h</w:t>
            </w:r>
            <w:r w:rsidRPr="00617BB5" w:rsidR="00D17DDA">
              <w:rPr>
                <w:rFonts w:asciiTheme="minorHAnsi" w:hAnsiTheme="minorHAnsi"/>
                <w:sz w:val="20"/>
                <w:szCs w:val="22"/>
              </w:rPr>
              <w:t xml:space="preserve">istology of exchange surfaces. </w:t>
            </w:r>
          </w:p>
        </w:tc>
        <w:tc>
          <w:tcPr>
            <w:tcW w:w="426" w:type="dxa"/>
          </w:tcPr>
          <w:p w:rsidRPr="00617BB5" w:rsidR="00C520DE" w:rsidP="00CB1A9D" w:rsidRDefault="00C520DE" w14:paraId="61C988F9" wp14:textId="77777777">
            <w:pPr>
              <w:pStyle w:val="NoSpacing"/>
              <w:rPr>
                <w:sz w:val="20"/>
              </w:rPr>
            </w:pPr>
          </w:p>
        </w:tc>
        <w:tc>
          <w:tcPr>
            <w:tcW w:w="425" w:type="dxa"/>
          </w:tcPr>
          <w:p w:rsidRPr="00617BB5" w:rsidR="00C520DE" w:rsidP="00CB1A9D" w:rsidRDefault="00C520DE" w14:paraId="3B22BB7D" wp14:textId="77777777">
            <w:pPr>
              <w:pStyle w:val="NoSpacing"/>
              <w:rPr>
                <w:sz w:val="20"/>
              </w:rPr>
            </w:pPr>
          </w:p>
        </w:tc>
        <w:tc>
          <w:tcPr>
            <w:tcW w:w="425" w:type="dxa"/>
          </w:tcPr>
          <w:p w:rsidRPr="00617BB5" w:rsidR="00C520DE" w:rsidP="00CB1A9D" w:rsidRDefault="00C520DE" w14:paraId="17B246DD" wp14:textId="77777777">
            <w:pPr>
              <w:pStyle w:val="NoSpacing"/>
              <w:rPr>
                <w:sz w:val="20"/>
              </w:rPr>
            </w:pPr>
          </w:p>
        </w:tc>
      </w:tr>
      <w:tr xmlns:wp14="http://schemas.microsoft.com/office/word/2010/wordml" w:rsidRPr="00617BB5" w:rsidR="00C520DE" w:rsidTr="003959EA" w14:paraId="2444A31F" wp14:textId="77777777">
        <w:tc>
          <w:tcPr>
            <w:tcW w:w="9634" w:type="dxa"/>
            <w:shd w:val="clear" w:color="auto" w:fill="BFBFBF" w:themeFill="background1" w:themeFillShade="BF"/>
            <w:vAlign w:val="bottom"/>
          </w:tcPr>
          <w:p w:rsidRPr="00617BB5" w:rsidR="00C520DE" w:rsidRDefault="00C520DE" w14:paraId="18C75BE1" wp14:textId="77777777">
            <w:pPr>
              <w:rPr>
                <w:b/>
                <w:bCs/>
                <w:color w:val="000000"/>
                <w:sz w:val="20"/>
              </w:rPr>
            </w:pPr>
            <w:r w:rsidRPr="00617BB5">
              <w:rPr>
                <w:b/>
                <w:bCs/>
                <w:color w:val="000000"/>
                <w:sz w:val="20"/>
              </w:rPr>
              <w:t xml:space="preserve">3.2 TRANSPORT IN ANIMALS </w:t>
            </w:r>
          </w:p>
        </w:tc>
        <w:tc>
          <w:tcPr>
            <w:tcW w:w="426" w:type="dxa"/>
            <w:shd w:val="clear" w:color="auto" w:fill="BFBFBF" w:themeFill="background1" w:themeFillShade="BF"/>
          </w:tcPr>
          <w:p w:rsidRPr="00617BB5" w:rsidR="00C520DE" w:rsidP="00CB1A9D" w:rsidRDefault="00C520DE" w14:paraId="6BF89DA3" wp14:textId="77777777">
            <w:pPr>
              <w:pStyle w:val="NoSpacing"/>
              <w:rPr>
                <w:sz w:val="20"/>
              </w:rPr>
            </w:pPr>
          </w:p>
        </w:tc>
        <w:tc>
          <w:tcPr>
            <w:tcW w:w="425" w:type="dxa"/>
            <w:shd w:val="clear" w:color="auto" w:fill="BFBFBF" w:themeFill="background1" w:themeFillShade="BF"/>
          </w:tcPr>
          <w:p w:rsidRPr="00617BB5" w:rsidR="00C520DE" w:rsidP="00CB1A9D" w:rsidRDefault="00C520DE" w14:paraId="5C3E0E74" wp14:textId="77777777">
            <w:pPr>
              <w:pStyle w:val="NoSpacing"/>
              <w:rPr>
                <w:sz w:val="20"/>
              </w:rPr>
            </w:pPr>
          </w:p>
        </w:tc>
        <w:tc>
          <w:tcPr>
            <w:tcW w:w="425" w:type="dxa"/>
            <w:shd w:val="clear" w:color="auto" w:fill="BFBFBF" w:themeFill="background1" w:themeFillShade="BF"/>
          </w:tcPr>
          <w:p w:rsidRPr="00617BB5" w:rsidR="00C520DE" w:rsidP="00CB1A9D" w:rsidRDefault="00C520DE" w14:paraId="66A1FAB9" wp14:textId="77777777">
            <w:pPr>
              <w:pStyle w:val="NoSpacing"/>
              <w:rPr>
                <w:sz w:val="20"/>
              </w:rPr>
            </w:pPr>
          </w:p>
        </w:tc>
      </w:tr>
      <w:tr xmlns:wp14="http://schemas.microsoft.com/office/word/2010/wordml" w:rsidRPr="00617BB5" w:rsidR="0065694F" w:rsidTr="00CB1A9D" w14:paraId="61C15848" wp14:textId="77777777">
        <w:tc>
          <w:tcPr>
            <w:tcW w:w="9634" w:type="dxa"/>
          </w:tcPr>
          <w:p w:rsidRPr="00617BB5" w:rsidR="0065694F" w:rsidP="0065694F" w:rsidRDefault="0065694F" w14:paraId="30AC5AC6" wp14:textId="77777777">
            <w:pPr>
              <w:pStyle w:val="Default"/>
              <w:rPr>
                <w:rFonts w:asciiTheme="minorHAnsi" w:hAnsiTheme="minorHAnsi"/>
                <w:sz w:val="20"/>
                <w:szCs w:val="22"/>
              </w:rPr>
            </w:pPr>
            <w:r w:rsidRPr="00617BB5">
              <w:rPr>
                <w:rFonts w:asciiTheme="minorHAnsi" w:hAnsiTheme="minorHAnsi"/>
                <w:sz w:val="20"/>
                <w:szCs w:val="22"/>
              </w:rPr>
              <w:t xml:space="preserve">(a)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need for transport systems in multicellular animals To include an appreciation of size, metabolic rate and surfac</w:t>
            </w:r>
            <w:r w:rsidRPr="00617BB5" w:rsidR="00D17DDA">
              <w:rPr>
                <w:rFonts w:asciiTheme="minorHAnsi" w:hAnsiTheme="minorHAnsi"/>
                <w:sz w:val="20"/>
                <w:szCs w:val="22"/>
              </w:rPr>
              <w:t xml:space="preserve">e area to volume ratio (SA:V). </w:t>
            </w:r>
          </w:p>
        </w:tc>
        <w:tc>
          <w:tcPr>
            <w:tcW w:w="426" w:type="dxa"/>
          </w:tcPr>
          <w:p w:rsidRPr="00617BB5" w:rsidR="0065694F" w:rsidP="0065694F" w:rsidRDefault="0065694F" w14:paraId="29D6B04F" wp14:textId="77777777">
            <w:pPr>
              <w:pStyle w:val="Default"/>
              <w:rPr>
                <w:rFonts w:asciiTheme="minorHAnsi" w:hAnsiTheme="minorHAnsi"/>
                <w:sz w:val="20"/>
                <w:szCs w:val="22"/>
              </w:rPr>
            </w:pPr>
            <w:r w:rsidRPr="00617BB5">
              <w:rPr>
                <w:rFonts w:asciiTheme="minorHAnsi" w:hAnsiTheme="minorHAnsi"/>
                <w:sz w:val="20"/>
                <w:szCs w:val="22"/>
              </w:rPr>
              <w:t xml:space="preserve"> </w:t>
            </w:r>
          </w:p>
        </w:tc>
        <w:tc>
          <w:tcPr>
            <w:tcW w:w="425" w:type="dxa"/>
          </w:tcPr>
          <w:p w:rsidRPr="00617BB5" w:rsidR="0065694F" w:rsidP="0065694F" w:rsidRDefault="0065694F" w14:paraId="76BB753C" wp14:textId="77777777">
            <w:pPr>
              <w:pStyle w:val="NoSpacing"/>
              <w:rPr>
                <w:sz w:val="20"/>
              </w:rPr>
            </w:pPr>
          </w:p>
        </w:tc>
        <w:tc>
          <w:tcPr>
            <w:tcW w:w="425" w:type="dxa"/>
          </w:tcPr>
          <w:p w:rsidRPr="00617BB5" w:rsidR="0065694F" w:rsidP="0065694F" w:rsidRDefault="0065694F" w14:paraId="513DA1E0" wp14:textId="77777777">
            <w:pPr>
              <w:pStyle w:val="NoSpacing"/>
              <w:rPr>
                <w:sz w:val="20"/>
              </w:rPr>
            </w:pPr>
          </w:p>
        </w:tc>
      </w:tr>
      <w:tr xmlns:wp14="http://schemas.microsoft.com/office/word/2010/wordml" w:rsidRPr="00617BB5" w:rsidR="0065694F" w:rsidTr="00CB1A9D" w14:paraId="648A9A10" wp14:textId="77777777">
        <w:tc>
          <w:tcPr>
            <w:tcW w:w="9634" w:type="dxa"/>
          </w:tcPr>
          <w:p w:rsidRPr="00617BB5" w:rsidR="0065694F" w:rsidP="0065694F" w:rsidRDefault="0065694F" w14:paraId="5B9986F2" wp14:textId="77777777">
            <w:pPr>
              <w:pStyle w:val="Default"/>
              <w:rPr>
                <w:rFonts w:asciiTheme="minorHAnsi" w:hAnsiTheme="minorHAnsi"/>
                <w:sz w:val="20"/>
                <w:szCs w:val="22"/>
              </w:rPr>
            </w:pPr>
            <w:r w:rsidRPr="00617BB5">
              <w:rPr>
                <w:rFonts w:asciiTheme="minorHAnsi" w:hAnsiTheme="minorHAnsi"/>
                <w:sz w:val="20"/>
                <w:szCs w:val="22"/>
              </w:rPr>
              <w:t>(b) the different types of circulatory systems To include single, double, open and closed circulatory system</w:t>
            </w:r>
            <w:r w:rsidRPr="00617BB5" w:rsidR="00D17DDA">
              <w:rPr>
                <w:rFonts w:asciiTheme="minorHAnsi" w:hAnsiTheme="minorHAnsi"/>
                <w:sz w:val="20"/>
                <w:szCs w:val="22"/>
              </w:rPr>
              <w:t xml:space="preserve">s in insects, fish and mammals </w:t>
            </w:r>
          </w:p>
        </w:tc>
        <w:tc>
          <w:tcPr>
            <w:tcW w:w="426" w:type="dxa"/>
          </w:tcPr>
          <w:p w:rsidRPr="00617BB5" w:rsidR="0065694F" w:rsidP="0065694F" w:rsidRDefault="0065694F" w14:paraId="0A6959E7" wp14:textId="77777777">
            <w:pPr>
              <w:pStyle w:val="Default"/>
              <w:rPr>
                <w:rFonts w:asciiTheme="minorHAnsi" w:hAnsiTheme="minorHAnsi"/>
                <w:sz w:val="20"/>
                <w:szCs w:val="22"/>
              </w:rPr>
            </w:pPr>
            <w:r w:rsidRPr="00617BB5">
              <w:rPr>
                <w:rFonts w:asciiTheme="minorHAnsi" w:hAnsiTheme="minorHAnsi"/>
                <w:sz w:val="20"/>
                <w:szCs w:val="22"/>
              </w:rPr>
              <w:t xml:space="preserve"> </w:t>
            </w:r>
          </w:p>
        </w:tc>
        <w:tc>
          <w:tcPr>
            <w:tcW w:w="425" w:type="dxa"/>
          </w:tcPr>
          <w:p w:rsidRPr="00617BB5" w:rsidR="0065694F" w:rsidP="0065694F" w:rsidRDefault="0065694F" w14:paraId="75CAC6F5" wp14:textId="77777777">
            <w:pPr>
              <w:pStyle w:val="NoSpacing"/>
              <w:rPr>
                <w:sz w:val="20"/>
              </w:rPr>
            </w:pPr>
          </w:p>
        </w:tc>
        <w:tc>
          <w:tcPr>
            <w:tcW w:w="425" w:type="dxa"/>
          </w:tcPr>
          <w:p w:rsidRPr="00617BB5" w:rsidR="0065694F" w:rsidP="0065694F" w:rsidRDefault="0065694F" w14:paraId="66060428" wp14:textId="77777777">
            <w:pPr>
              <w:pStyle w:val="NoSpacing"/>
              <w:rPr>
                <w:sz w:val="20"/>
              </w:rPr>
            </w:pPr>
          </w:p>
        </w:tc>
      </w:tr>
      <w:tr xmlns:wp14="http://schemas.microsoft.com/office/word/2010/wordml" w:rsidRPr="00617BB5" w:rsidR="0065694F" w:rsidTr="00CB1A9D" w14:paraId="463E4E3F" wp14:textId="77777777">
        <w:tc>
          <w:tcPr>
            <w:tcW w:w="9634" w:type="dxa"/>
          </w:tcPr>
          <w:p w:rsidRPr="00617BB5" w:rsidR="0065694F" w:rsidP="0065694F" w:rsidRDefault="00D17DDA" w14:paraId="6149992A" wp14:textId="77777777">
            <w:pPr>
              <w:pStyle w:val="Default"/>
              <w:rPr>
                <w:rFonts w:asciiTheme="minorHAnsi" w:hAnsiTheme="minorHAnsi"/>
                <w:sz w:val="20"/>
                <w:szCs w:val="22"/>
              </w:rPr>
            </w:pPr>
            <w:r w:rsidRPr="00617BB5">
              <w:rPr>
                <w:rFonts w:asciiTheme="minorHAnsi" w:hAnsiTheme="minorHAnsi" w:cstheme="minorBidi"/>
                <w:color w:val="auto"/>
                <w:sz w:val="20"/>
                <w:szCs w:val="22"/>
              </w:rPr>
              <w:t>(</w:t>
            </w:r>
            <w:r w:rsidRPr="00617BB5" w:rsidR="0065694F">
              <w:rPr>
                <w:rFonts w:asciiTheme="minorHAnsi" w:hAnsiTheme="minorHAnsi"/>
                <w:sz w:val="20"/>
                <w:szCs w:val="22"/>
              </w:rPr>
              <w:t xml:space="preserve">c) the structure and functions of arteries, arterioles, capillaries, </w:t>
            </w:r>
            <w:proofErr w:type="spellStart"/>
            <w:r w:rsidRPr="00617BB5" w:rsidR="0065694F">
              <w:rPr>
                <w:rFonts w:asciiTheme="minorHAnsi" w:hAnsiTheme="minorHAnsi"/>
                <w:sz w:val="20"/>
                <w:szCs w:val="22"/>
              </w:rPr>
              <w:t>venules</w:t>
            </w:r>
            <w:proofErr w:type="spellEnd"/>
            <w:r w:rsidRPr="00617BB5" w:rsidR="0065694F">
              <w:rPr>
                <w:rFonts w:asciiTheme="minorHAnsi" w:hAnsiTheme="minorHAnsi"/>
                <w:sz w:val="20"/>
                <w:szCs w:val="22"/>
              </w:rPr>
              <w:t xml:space="preserve"> and veins To include the distribution of different t</w:t>
            </w:r>
            <w:r w:rsidRPr="00617BB5">
              <w:rPr>
                <w:rFonts w:asciiTheme="minorHAnsi" w:hAnsiTheme="minorHAnsi"/>
                <w:sz w:val="20"/>
                <w:szCs w:val="22"/>
              </w:rPr>
              <w:t xml:space="preserve">issues within the vessel walls </w:t>
            </w:r>
          </w:p>
        </w:tc>
        <w:tc>
          <w:tcPr>
            <w:tcW w:w="426" w:type="dxa"/>
          </w:tcPr>
          <w:p w:rsidRPr="00617BB5" w:rsidR="0065694F" w:rsidP="0065694F" w:rsidRDefault="0065694F" w14:paraId="1D0656FE" wp14:textId="77777777">
            <w:pPr>
              <w:pStyle w:val="Default"/>
              <w:rPr>
                <w:rFonts w:asciiTheme="minorHAnsi" w:hAnsiTheme="minorHAnsi"/>
                <w:sz w:val="20"/>
                <w:szCs w:val="22"/>
              </w:rPr>
            </w:pPr>
          </w:p>
        </w:tc>
        <w:tc>
          <w:tcPr>
            <w:tcW w:w="425" w:type="dxa"/>
          </w:tcPr>
          <w:p w:rsidRPr="00617BB5" w:rsidR="0065694F" w:rsidP="0065694F" w:rsidRDefault="0065694F" w14:paraId="7B37605A" wp14:textId="77777777">
            <w:pPr>
              <w:pStyle w:val="NoSpacing"/>
              <w:rPr>
                <w:sz w:val="20"/>
              </w:rPr>
            </w:pPr>
          </w:p>
        </w:tc>
        <w:tc>
          <w:tcPr>
            <w:tcW w:w="425" w:type="dxa"/>
          </w:tcPr>
          <w:p w:rsidRPr="00617BB5" w:rsidR="0065694F" w:rsidP="0065694F" w:rsidRDefault="0065694F" w14:paraId="394798F2" wp14:textId="77777777">
            <w:pPr>
              <w:pStyle w:val="NoSpacing"/>
              <w:rPr>
                <w:sz w:val="20"/>
              </w:rPr>
            </w:pPr>
          </w:p>
        </w:tc>
      </w:tr>
      <w:tr xmlns:wp14="http://schemas.microsoft.com/office/word/2010/wordml" w:rsidRPr="00617BB5" w:rsidR="0065694F" w:rsidTr="00CB1A9D" w14:paraId="3491A915" wp14:textId="77777777">
        <w:tc>
          <w:tcPr>
            <w:tcW w:w="9634" w:type="dxa"/>
          </w:tcPr>
          <w:p w:rsidRPr="00617BB5" w:rsidR="0065694F" w:rsidP="0065694F" w:rsidRDefault="0065694F" w14:paraId="7C4151BC" wp14:textId="77777777">
            <w:pPr>
              <w:pStyle w:val="Default"/>
              <w:rPr>
                <w:rFonts w:asciiTheme="minorHAnsi" w:hAnsiTheme="minorHAnsi"/>
                <w:sz w:val="20"/>
                <w:szCs w:val="22"/>
              </w:rPr>
            </w:pPr>
            <w:r w:rsidRPr="00617BB5">
              <w:rPr>
                <w:rFonts w:asciiTheme="minorHAnsi" w:hAnsiTheme="minorHAnsi"/>
                <w:sz w:val="20"/>
                <w:szCs w:val="22"/>
              </w:rPr>
              <w:t xml:space="preserve">(d)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formation of tissue fluid from plasma To include reference to hydrostatic pressure, oncotic pressure and an explanation of the differences in the composition of </w:t>
            </w:r>
            <w:r w:rsidRPr="00617BB5" w:rsidR="00D17DDA">
              <w:rPr>
                <w:rFonts w:asciiTheme="minorHAnsi" w:hAnsiTheme="minorHAnsi"/>
                <w:sz w:val="20"/>
                <w:szCs w:val="22"/>
              </w:rPr>
              <w:t xml:space="preserve">blood, tissue fluid and lymph. </w:t>
            </w:r>
          </w:p>
        </w:tc>
        <w:tc>
          <w:tcPr>
            <w:tcW w:w="426" w:type="dxa"/>
          </w:tcPr>
          <w:p w:rsidRPr="00617BB5" w:rsidR="0065694F" w:rsidP="0065694F" w:rsidRDefault="0065694F" w14:paraId="3889A505" wp14:textId="77777777">
            <w:pPr>
              <w:pStyle w:val="NoSpacing"/>
              <w:rPr>
                <w:sz w:val="20"/>
              </w:rPr>
            </w:pPr>
          </w:p>
        </w:tc>
        <w:tc>
          <w:tcPr>
            <w:tcW w:w="425" w:type="dxa"/>
          </w:tcPr>
          <w:p w:rsidRPr="00617BB5" w:rsidR="0065694F" w:rsidP="0065694F" w:rsidRDefault="0065694F" w14:paraId="29079D35" wp14:textId="77777777">
            <w:pPr>
              <w:pStyle w:val="NoSpacing"/>
              <w:rPr>
                <w:sz w:val="20"/>
              </w:rPr>
            </w:pPr>
          </w:p>
        </w:tc>
        <w:tc>
          <w:tcPr>
            <w:tcW w:w="425" w:type="dxa"/>
          </w:tcPr>
          <w:p w:rsidRPr="00617BB5" w:rsidR="0065694F" w:rsidP="0065694F" w:rsidRDefault="0065694F" w14:paraId="17686DC7" wp14:textId="77777777">
            <w:pPr>
              <w:pStyle w:val="NoSpacing"/>
              <w:rPr>
                <w:sz w:val="20"/>
              </w:rPr>
            </w:pPr>
          </w:p>
        </w:tc>
      </w:tr>
      <w:tr xmlns:wp14="http://schemas.microsoft.com/office/word/2010/wordml" w:rsidRPr="00617BB5" w:rsidR="0065694F" w:rsidTr="00CB1A9D" w14:paraId="3B96E7D2" wp14:textId="77777777">
        <w:tc>
          <w:tcPr>
            <w:tcW w:w="9634" w:type="dxa"/>
          </w:tcPr>
          <w:p w:rsidRPr="00617BB5" w:rsidR="0065694F" w:rsidP="0065694F" w:rsidRDefault="0065694F" w14:paraId="5973A482" wp14:textId="77777777">
            <w:pPr>
              <w:pStyle w:val="Default"/>
              <w:rPr>
                <w:rFonts w:asciiTheme="minorHAnsi" w:hAnsiTheme="minorHAnsi"/>
                <w:sz w:val="20"/>
                <w:szCs w:val="22"/>
              </w:rPr>
            </w:pPr>
            <w:r w:rsidRPr="00617BB5">
              <w:rPr>
                <w:rFonts w:asciiTheme="minorHAnsi" w:hAnsiTheme="minorHAnsi"/>
                <w:sz w:val="20"/>
                <w:szCs w:val="22"/>
              </w:rPr>
              <w:t>(e) (i) the external and internal st</w:t>
            </w:r>
            <w:r w:rsidRPr="00617BB5" w:rsidR="00D17DDA">
              <w:rPr>
                <w:rFonts w:asciiTheme="minorHAnsi" w:hAnsiTheme="minorHAnsi"/>
                <w:sz w:val="20"/>
                <w:szCs w:val="22"/>
              </w:rPr>
              <w:t xml:space="preserve">ructure of the mammalian heart </w:t>
            </w:r>
          </w:p>
          <w:p w:rsidRPr="00617BB5" w:rsidR="0065694F" w:rsidP="0065694F" w:rsidRDefault="0065694F" w14:paraId="3C93D498" wp14:textId="77777777">
            <w:pPr>
              <w:pStyle w:val="Default"/>
              <w:rPr>
                <w:rFonts w:asciiTheme="minorHAnsi" w:hAnsiTheme="minorHAnsi"/>
                <w:sz w:val="20"/>
                <w:szCs w:val="22"/>
              </w:rPr>
            </w:pPr>
            <w:r w:rsidRPr="00617BB5">
              <w:rPr>
                <w:rFonts w:asciiTheme="minorHAnsi" w:hAnsiTheme="minorHAnsi"/>
                <w:sz w:val="20"/>
                <w:szCs w:val="22"/>
              </w:rPr>
              <w:t xml:space="preserve">(ii)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dissection, examination and drawing of the external and internal structure of the mammalian heart Practical activity: dissection of the mammalian heart (PAG 2). </w:t>
            </w:r>
          </w:p>
        </w:tc>
        <w:tc>
          <w:tcPr>
            <w:tcW w:w="426" w:type="dxa"/>
          </w:tcPr>
          <w:p w:rsidRPr="00617BB5" w:rsidR="0065694F" w:rsidP="0065694F" w:rsidRDefault="0065694F" w14:paraId="53BD644D" wp14:textId="77777777">
            <w:pPr>
              <w:pStyle w:val="NoSpacing"/>
              <w:rPr>
                <w:sz w:val="20"/>
              </w:rPr>
            </w:pPr>
          </w:p>
        </w:tc>
        <w:tc>
          <w:tcPr>
            <w:tcW w:w="425" w:type="dxa"/>
          </w:tcPr>
          <w:p w:rsidRPr="00617BB5" w:rsidR="0065694F" w:rsidP="0065694F" w:rsidRDefault="0065694F" w14:paraId="1A3FAC43" wp14:textId="77777777">
            <w:pPr>
              <w:pStyle w:val="NoSpacing"/>
              <w:rPr>
                <w:sz w:val="20"/>
              </w:rPr>
            </w:pPr>
          </w:p>
        </w:tc>
        <w:tc>
          <w:tcPr>
            <w:tcW w:w="425" w:type="dxa"/>
          </w:tcPr>
          <w:p w:rsidRPr="00617BB5" w:rsidR="0065694F" w:rsidP="0065694F" w:rsidRDefault="0065694F" w14:paraId="2BBD94B2" wp14:textId="77777777">
            <w:pPr>
              <w:pStyle w:val="NoSpacing"/>
              <w:rPr>
                <w:sz w:val="20"/>
              </w:rPr>
            </w:pPr>
          </w:p>
        </w:tc>
      </w:tr>
      <w:tr xmlns:wp14="http://schemas.microsoft.com/office/word/2010/wordml" w:rsidRPr="00617BB5" w:rsidR="0065694F" w:rsidTr="00CB1A9D" w14:paraId="1C5EA6CA" wp14:textId="77777777">
        <w:tc>
          <w:tcPr>
            <w:tcW w:w="9634" w:type="dxa"/>
          </w:tcPr>
          <w:p w:rsidRPr="00617BB5" w:rsidR="0065694F" w:rsidP="0065694F" w:rsidRDefault="0065694F" w14:paraId="59CD57E1" wp14:textId="77777777">
            <w:pPr>
              <w:pStyle w:val="Default"/>
              <w:rPr>
                <w:rFonts w:asciiTheme="minorHAnsi" w:hAnsiTheme="minorHAnsi"/>
                <w:sz w:val="20"/>
                <w:szCs w:val="22"/>
              </w:rPr>
            </w:pPr>
            <w:r w:rsidRPr="00617BB5">
              <w:rPr>
                <w:rFonts w:asciiTheme="minorHAnsi" w:hAnsiTheme="minorHAnsi"/>
                <w:sz w:val="20"/>
                <w:szCs w:val="22"/>
              </w:rPr>
              <w:t xml:space="preserve">(f)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cardiac cycle To include the role of the valves and the pressure changes occurring in the</w:t>
            </w:r>
            <w:r w:rsidRPr="00617BB5" w:rsidR="00D17DDA">
              <w:rPr>
                <w:rFonts w:asciiTheme="minorHAnsi" w:hAnsiTheme="minorHAnsi"/>
                <w:sz w:val="20"/>
                <w:szCs w:val="22"/>
              </w:rPr>
              <w:t xml:space="preserve"> heart and associated vessels. </w:t>
            </w:r>
          </w:p>
        </w:tc>
        <w:tc>
          <w:tcPr>
            <w:tcW w:w="426" w:type="dxa"/>
          </w:tcPr>
          <w:p w:rsidRPr="00617BB5" w:rsidR="0065694F" w:rsidP="0065694F" w:rsidRDefault="0065694F" w14:paraId="5854DE7F" wp14:textId="77777777">
            <w:pPr>
              <w:pStyle w:val="NoSpacing"/>
              <w:rPr>
                <w:sz w:val="20"/>
              </w:rPr>
            </w:pPr>
          </w:p>
        </w:tc>
        <w:tc>
          <w:tcPr>
            <w:tcW w:w="425" w:type="dxa"/>
          </w:tcPr>
          <w:p w:rsidRPr="00617BB5" w:rsidR="0065694F" w:rsidP="0065694F" w:rsidRDefault="0065694F" w14:paraId="2CA7ADD4" wp14:textId="77777777">
            <w:pPr>
              <w:pStyle w:val="NoSpacing"/>
              <w:rPr>
                <w:sz w:val="20"/>
              </w:rPr>
            </w:pPr>
          </w:p>
        </w:tc>
        <w:tc>
          <w:tcPr>
            <w:tcW w:w="425" w:type="dxa"/>
          </w:tcPr>
          <w:p w:rsidRPr="00617BB5" w:rsidR="0065694F" w:rsidP="0065694F" w:rsidRDefault="0065694F" w14:paraId="314EE24A" wp14:textId="77777777">
            <w:pPr>
              <w:pStyle w:val="NoSpacing"/>
              <w:rPr>
                <w:sz w:val="20"/>
              </w:rPr>
            </w:pPr>
          </w:p>
        </w:tc>
      </w:tr>
      <w:tr xmlns:wp14="http://schemas.microsoft.com/office/word/2010/wordml" w:rsidRPr="00617BB5" w:rsidR="0065694F" w:rsidTr="00CB1A9D" w14:paraId="24134019" wp14:textId="77777777">
        <w:tc>
          <w:tcPr>
            <w:tcW w:w="9634" w:type="dxa"/>
          </w:tcPr>
          <w:p w:rsidRPr="00617BB5" w:rsidR="0065694F" w:rsidP="0065694F" w:rsidRDefault="0065694F" w14:paraId="16EBFC47" wp14:textId="77777777">
            <w:pPr>
              <w:pStyle w:val="Default"/>
              <w:rPr>
                <w:rFonts w:asciiTheme="minorHAnsi" w:hAnsiTheme="minorHAnsi"/>
                <w:sz w:val="20"/>
                <w:szCs w:val="22"/>
              </w:rPr>
            </w:pPr>
            <w:r w:rsidRPr="00617BB5">
              <w:rPr>
                <w:rFonts w:asciiTheme="minorHAnsi" w:hAnsiTheme="minorHAnsi"/>
                <w:sz w:val="20"/>
                <w:szCs w:val="22"/>
              </w:rPr>
              <w:t xml:space="preserve">(g) how heart action is initiated and coordinated To include the roles of the </w:t>
            </w:r>
            <w:proofErr w:type="spellStart"/>
            <w:r w:rsidRPr="00617BB5">
              <w:rPr>
                <w:rFonts w:asciiTheme="minorHAnsi" w:hAnsiTheme="minorHAnsi"/>
                <w:sz w:val="20"/>
                <w:szCs w:val="22"/>
              </w:rPr>
              <w:t>sino</w:t>
            </w:r>
            <w:proofErr w:type="spellEnd"/>
            <w:r w:rsidRPr="00617BB5">
              <w:rPr>
                <w:rFonts w:asciiTheme="minorHAnsi" w:hAnsiTheme="minorHAnsi"/>
                <w:sz w:val="20"/>
                <w:szCs w:val="22"/>
              </w:rPr>
              <w:t xml:space="preserve">-atrial node (SAN), </w:t>
            </w:r>
            <w:proofErr w:type="spellStart"/>
            <w:r w:rsidRPr="00617BB5">
              <w:rPr>
                <w:rFonts w:asciiTheme="minorHAnsi" w:hAnsiTheme="minorHAnsi"/>
                <w:sz w:val="20"/>
                <w:szCs w:val="22"/>
              </w:rPr>
              <w:t>atrio</w:t>
            </w:r>
            <w:proofErr w:type="spellEnd"/>
            <w:r w:rsidRPr="00617BB5">
              <w:rPr>
                <w:rFonts w:asciiTheme="minorHAnsi" w:hAnsiTheme="minorHAnsi"/>
                <w:sz w:val="20"/>
                <w:szCs w:val="22"/>
              </w:rPr>
              <w:t xml:space="preserve">-ventricular node (AVN), </w:t>
            </w:r>
            <w:proofErr w:type="spellStart"/>
            <w:r w:rsidRPr="00617BB5">
              <w:rPr>
                <w:rFonts w:asciiTheme="minorHAnsi" w:hAnsiTheme="minorHAnsi"/>
                <w:sz w:val="20"/>
                <w:szCs w:val="22"/>
              </w:rPr>
              <w:t>purkyne</w:t>
            </w:r>
            <w:proofErr w:type="spellEnd"/>
            <w:r w:rsidRPr="00617BB5">
              <w:rPr>
                <w:rFonts w:asciiTheme="minorHAnsi" w:hAnsiTheme="minorHAnsi"/>
                <w:sz w:val="20"/>
                <w:szCs w:val="22"/>
              </w:rPr>
              <w:t xml:space="preserve"> tissue and the myogenic nature of cardiac muscle (no detail of hormonal and nervous control is required at AS level). Practical Activity: investigation into the effect of exercise on pulse rate </w:t>
            </w:r>
            <w:r w:rsidRPr="00617BB5" w:rsidR="00D17DDA">
              <w:rPr>
                <w:rFonts w:asciiTheme="minorHAnsi" w:hAnsiTheme="minorHAnsi"/>
                <w:sz w:val="20"/>
                <w:szCs w:val="22"/>
              </w:rPr>
              <w:t xml:space="preserve">(PAG 11). </w:t>
            </w:r>
          </w:p>
        </w:tc>
        <w:tc>
          <w:tcPr>
            <w:tcW w:w="426" w:type="dxa"/>
          </w:tcPr>
          <w:p w:rsidRPr="00617BB5" w:rsidR="0065694F" w:rsidP="0065694F" w:rsidRDefault="0065694F" w14:paraId="76614669" wp14:textId="77777777">
            <w:pPr>
              <w:pStyle w:val="NoSpacing"/>
              <w:rPr>
                <w:sz w:val="20"/>
              </w:rPr>
            </w:pPr>
          </w:p>
        </w:tc>
        <w:tc>
          <w:tcPr>
            <w:tcW w:w="425" w:type="dxa"/>
          </w:tcPr>
          <w:p w:rsidRPr="00617BB5" w:rsidR="0065694F" w:rsidP="0065694F" w:rsidRDefault="0065694F" w14:paraId="57590049" wp14:textId="77777777">
            <w:pPr>
              <w:pStyle w:val="NoSpacing"/>
              <w:rPr>
                <w:sz w:val="20"/>
              </w:rPr>
            </w:pPr>
          </w:p>
        </w:tc>
        <w:tc>
          <w:tcPr>
            <w:tcW w:w="425" w:type="dxa"/>
          </w:tcPr>
          <w:p w:rsidRPr="00617BB5" w:rsidR="0065694F" w:rsidP="0065694F" w:rsidRDefault="0065694F" w14:paraId="0C5B615A" wp14:textId="77777777">
            <w:pPr>
              <w:pStyle w:val="NoSpacing"/>
              <w:rPr>
                <w:sz w:val="20"/>
              </w:rPr>
            </w:pPr>
          </w:p>
        </w:tc>
      </w:tr>
      <w:tr xmlns:wp14="http://schemas.microsoft.com/office/word/2010/wordml" w:rsidRPr="00617BB5" w:rsidR="0065694F" w:rsidTr="00CB1A9D" w14:paraId="6BAA545D" wp14:textId="77777777">
        <w:tc>
          <w:tcPr>
            <w:tcW w:w="9634" w:type="dxa"/>
          </w:tcPr>
          <w:p w:rsidRPr="00617BB5" w:rsidR="0065694F" w:rsidP="0065694F" w:rsidRDefault="0065694F" w14:paraId="38A8A81D" wp14:textId="77777777">
            <w:pPr>
              <w:pStyle w:val="Default"/>
              <w:rPr>
                <w:rFonts w:asciiTheme="minorHAnsi" w:hAnsiTheme="minorHAnsi"/>
                <w:sz w:val="20"/>
                <w:szCs w:val="22"/>
              </w:rPr>
            </w:pPr>
            <w:r w:rsidRPr="00617BB5">
              <w:rPr>
                <w:rFonts w:asciiTheme="minorHAnsi" w:hAnsiTheme="minorHAnsi"/>
                <w:sz w:val="20"/>
                <w:szCs w:val="22"/>
              </w:rPr>
              <w:t xml:space="preserve">(h)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use and interpretation of electrocardiogram (ECG) traces To include normal and abnormal heart activity e.g. tachycardia, bradycardia, fibri</w:t>
            </w:r>
            <w:r w:rsidRPr="00617BB5" w:rsidR="00D17DDA">
              <w:rPr>
                <w:rFonts w:asciiTheme="minorHAnsi" w:hAnsiTheme="minorHAnsi"/>
                <w:sz w:val="20"/>
                <w:szCs w:val="22"/>
              </w:rPr>
              <w:t xml:space="preserve">llation and ectopic heartbeat. </w:t>
            </w:r>
          </w:p>
        </w:tc>
        <w:tc>
          <w:tcPr>
            <w:tcW w:w="426" w:type="dxa"/>
          </w:tcPr>
          <w:p w:rsidRPr="00617BB5" w:rsidR="0065694F" w:rsidP="0065694F" w:rsidRDefault="0065694F" w14:paraId="792F1AA2" wp14:textId="77777777">
            <w:pPr>
              <w:pStyle w:val="NoSpacing"/>
              <w:rPr>
                <w:sz w:val="20"/>
              </w:rPr>
            </w:pPr>
          </w:p>
        </w:tc>
        <w:tc>
          <w:tcPr>
            <w:tcW w:w="425" w:type="dxa"/>
          </w:tcPr>
          <w:p w:rsidRPr="00617BB5" w:rsidR="0065694F" w:rsidP="0065694F" w:rsidRDefault="0065694F" w14:paraId="1A499DFC" wp14:textId="77777777">
            <w:pPr>
              <w:pStyle w:val="NoSpacing"/>
              <w:rPr>
                <w:sz w:val="20"/>
              </w:rPr>
            </w:pPr>
          </w:p>
        </w:tc>
        <w:tc>
          <w:tcPr>
            <w:tcW w:w="425" w:type="dxa"/>
          </w:tcPr>
          <w:p w:rsidRPr="00617BB5" w:rsidR="0065694F" w:rsidP="0065694F" w:rsidRDefault="0065694F" w14:paraId="5E7E3C41" wp14:textId="77777777">
            <w:pPr>
              <w:pStyle w:val="NoSpacing"/>
              <w:rPr>
                <w:sz w:val="20"/>
              </w:rPr>
            </w:pPr>
          </w:p>
        </w:tc>
      </w:tr>
      <w:tr xmlns:wp14="http://schemas.microsoft.com/office/word/2010/wordml" w:rsidRPr="00617BB5" w:rsidR="0065694F" w:rsidTr="00CB1A9D" w14:paraId="2C3F9B33" wp14:textId="77777777">
        <w:tc>
          <w:tcPr>
            <w:tcW w:w="9634" w:type="dxa"/>
          </w:tcPr>
          <w:p w:rsidRPr="00617BB5" w:rsidR="0065694F" w:rsidP="0065694F" w:rsidRDefault="0065694F" w14:paraId="1AB26967" wp14:textId="77777777">
            <w:pPr>
              <w:pStyle w:val="Default"/>
              <w:rPr>
                <w:rFonts w:asciiTheme="minorHAnsi" w:hAnsiTheme="minorHAnsi"/>
                <w:sz w:val="20"/>
                <w:szCs w:val="22"/>
              </w:rPr>
            </w:pPr>
            <w:r w:rsidRPr="00617BB5">
              <w:rPr>
                <w:rFonts w:asciiTheme="minorHAnsi" w:hAnsiTheme="minorHAnsi"/>
                <w:sz w:val="20"/>
                <w:szCs w:val="22"/>
              </w:rPr>
              <w:t xml:space="preserve">(i)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role of haemoglobin in transporting oxygen and carbon dioxide To include the reversible binding of oxygen molecules, carbonic anhydrase, </w:t>
            </w:r>
            <w:proofErr w:type="spellStart"/>
            <w:r w:rsidRPr="00617BB5">
              <w:rPr>
                <w:rFonts w:asciiTheme="minorHAnsi" w:hAnsiTheme="minorHAnsi"/>
                <w:sz w:val="20"/>
                <w:szCs w:val="22"/>
              </w:rPr>
              <w:t>haemoglobinic</w:t>
            </w:r>
            <w:proofErr w:type="spellEnd"/>
            <w:r w:rsidRPr="00617BB5">
              <w:rPr>
                <w:rFonts w:asciiTheme="minorHAnsi" w:hAnsiTheme="minorHAnsi"/>
                <w:sz w:val="20"/>
                <w:szCs w:val="22"/>
              </w:rPr>
              <w:t xml:space="preserve"> acid, HCO3– </w:t>
            </w:r>
            <w:r w:rsidRPr="00617BB5" w:rsidR="00D17DDA">
              <w:rPr>
                <w:rFonts w:asciiTheme="minorHAnsi" w:hAnsiTheme="minorHAnsi"/>
                <w:sz w:val="20"/>
                <w:szCs w:val="22"/>
              </w:rPr>
              <w:t xml:space="preserve">and the chloride shift. </w:t>
            </w:r>
          </w:p>
        </w:tc>
        <w:tc>
          <w:tcPr>
            <w:tcW w:w="426" w:type="dxa"/>
          </w:tcPr>
          <w:p w:rsidRPr="00617BB5" w:rsidR="0065694F" w:rsidP="0065694F" w:rsidRDefault="0065694F" w14:paraId="03F828E4" wp14:textId="77777777">
            <w:pPr>
              <w:pStyle w:val="NoSpacing"/>
              <w:rPr>
                <w:sz w:val="20"/>
              </w:rPr>
            </w:pPr>
          </w:p>
        </w:tc>
        <w:tc>
          <w:tcPr>
            <w:tcW w:w="425" w:type="dxa"/>
          </w:tcPr>
          <w:p w:rsidRPr="00617BB5" w:rsidR="0065694F" w:rsidP="0065694F" w:rsidRDefault="0065694F" w14:paraId="2AC57CB0" wp14:textId="77777777">
            <w:pPr>
              <w:pStyle w:val="NoSpacing"/>
              <w:rPr>
                <w:sz w:val="20"/>
              </w:rPr>
            </w:pPr>
          </w:p>
        </w:tc>
        <w:tc>
          <w:tcPr>
            <w:tcW w:w="425" w:type="dxa"/>
          </w:tcPr>
          <w:p w:rsidRPr="00617BB5" w:rsidR="0065694F" w:rsidP="0065694F" w:rsidRDefault="0065694F" w14:paraId="5186B13D" wp14:textId="77777777">
            <w:pPr>
              <w:pStyle w:val="NoSpacing"/>
              <w:rPr>
                <w:sz w:val="20"/>
              </w:rPr>
            </w:pPr>
          </w:p>
        </w:tc>
      </w:tr>
      <w:tr xmlns:wp14="http://schemas.microsoft.com/office/word/2010/wordml" w:rsidRPr="00617BB5" w:rsidR="0065694F" w:rsidTr="00CB1A9D" w14:paraId="0433CE32" wp14:textId="77777777">
        <w:tc>
          <w:tcPr>
            <w:tcW w:w="9634" w:type="dxa"/>
          </w:tcPr>
          <w:p w:rsidRPr="00617BB5" w:rsidR="0065694F" w:rsidP="0065694F" w:rsidRDefault="0065694F" w14:paraId="5A104B71" wp14:textId="77777777">
            <w:pPr>
              <w:pStyle w:val="Default"/>
              <w:rPr>
                <w:rFonts w:asciiTheme="minorHAnsi" w:hAnsiTheme="minorHAnsi"/>
                <w:sz w:val="20"/>
                <w:szCs w:val="22"/>
              </w:rPr>
            </w:pPr>
            <w:r w:rsidRPr="00617BB5">
              <w:rPr>
                <w:rFonts w:asciiTheme="minorHAnsi" w:hAnsiTheme="minorHAnsi"/>
                <w:sz w:val="20"/>
                <w:szCs w:val="22"/>
              </w:rPr>
              <w:t xml:space="preserve">(j)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oxygen dissociation curve for </w:t>
            </w:r>
            <w:proofErr w:type="spellStart"/>
            <w:r w:rsidRPr="00617BB5">
              <w:rPr>
                <w:rFonts w:asciiTheme="minorHAnsi" w:hAnsiTheme="minorHAnsi"/>
                <w:sz w:val="20"/>
                <w:szCs w:val="22"/>
              </w:rPr>
              <w:t>fetal</w:t>
            </w:r>
            <w:proofErr w:type="spellEnd"/>
            <w:r w:rsidRPr="00617BB5">
              <w:rPr>
                <w:rFonts w:asciiTheme="minorHAnsi" w:hAnsiTheme="minorHAnsi"/>
                <w:sz w:val="20"/>
                <w:szCs w:val="22"/>
              </w:rPr>
              <w:t xml:space="preserve"> and adult human haemoglobin. To include the significance of the different affinities for oxygen AND the changes to the dissociation curve at different carbon dioxide con</w:t>
            </w:r>
            <w:r w:rsidRPr="00617BB5" w:rsidR="00D17DDA">
              <w:rPr>
                <w:rFonts w:asciiTheme="minorHAnsi" w:hAnsiTheme="minorHAnsi"/>
                <w:sz w:val="20"/>
                <w:szCs w:val="22"/>
              </w:rPr>
              <w:t xml:space="preserve">centrations (the Bohr effect). </w:t>
            </w:r>
          </w:p>
        </w:tc>
        <w:tc>
          <w:tcPr>
            <w:tcW w:w="426" w:type="dxa"/>
          </w:tcPr>
          <w:p w:rsidRPr="00617BB5" w:rsidR="0065694F" w:rsidP="0065694F" w:rsidRDefault="0065694F" w14:paraId="6C57C439" wp14:textId="77777777">
            <w:pPr>
              <w:pStyle w:val="NoSpacing"/>
              <w:rPr>
                <w:sz w:val="20"/>
              </w:rPr>
            </w:pPr>
          </w:p>
        </w:tc>
        <w:tc>
          <w:tcPr>
            <w:tcW w:w="425" w:type="dxa"/>
          </w:tcPr>
          <w:p w:rsidRPr="00617BB5" w:rsidR="0065694F" w:rsidP="0065694F" w:rsidRDefault="0065694F" w14:paraId="3D404BC9" wp14:textId="77777777">
            <w:pPr>
              <w:pStyle w:val="NoSpacing"/>
              <w:rPr>
                <w:sz w:val="20"/>
              </w:rPr>
            </w:pPr>
          </w:p>
        </w:tc>
        <w:tc>
          <w:tcPr>
            <w:tcW w:w="425" w:type="dxa"/>
          </w:tcPr>
          <w:p w:rsidRPr="00617BB5" w:rsidR="0065694F" w:rsidP="0065694F" w:rsidRDefault="0065694F" w14:paraId="61319B8A" wp14:textId="77777777">
            <w:pPr>
              <w:pStyle w:val="NoSpacing"/>
              <w:rPr>
                <w:sz w:val="20"/>
              </w:rPr>
            </w:pPr>
          </w:p>
        </w:tc>
      </w:tr>
      <w:tr xmlns:wp14="http://schemas.microsoft.com/office/word/2010/wordml" w:rsidRPr="00617BB5" w:rsidR="00C520DE" w:rsidTr="003959EA" w14:paraId="3E839C34" wp14:textId="77777777">
        <w:tc>
          <w:tcPr>
            <w:tcW w:w="9634" w:type="dxa"/>
            <w:shd w:val="clear" w:color="auto" w:fill="BFBFBF" w:themeFill="background1" w:themeFillShade="BF"/>
            <w:vAlign w:val="bottom"/>
          </w:tcPr>
          <w:p w:rsidRPr="00617BB5" w:rsidR="00C520DE" w:rsidRDefault="00C520DE" w14:paraId="0E4E5C03" wp14:textId="77777777">
            <w:pPr>
              <w:rPr>
                <w:b/>
                <w:bCs/>
                <w:color w:val="000000"/>
                <w:sz w:val="20"/>
              </w:rPr>
            </w:pPr>
            <w:r w:rsidRPr="00617BB5">
              <w:rPr>
                <w:b/>
                <w:bCs/>
                <w:color w:val="000000"/>
                <w:sz w:val="20"/>
              </w:rPr>
              <w:t>3.3 TRANSPORT IN PLANTS</w:t>
            </w:r>
          </w:p>
        </w:tc>
        <w:tc>
          <w:tcPr>
            <w:tcW w:w="426" w:type="dxa"/>
            <w:shd w:val="clear" w:color="auto" w:fill="BFBFBF" w:themeFill="background1" w:themeFillShade="BF"/>
          </w:tcPr>
          <w:p w:rsidRPr="00617BB5" w:rsidR="00C520DE" w:rsidP="00CB1A9D" w:rsidRDefault="00C520DE" w14:paraId="31A560F4" wp14:textId="77777777">
            <w:pPr>
              <w:pStyle w:val="NoSpacing"/>
              <w:rPr>
                <w:sz w:val="20"/>
              </w:rPr>
            </w:pPr>
          </w:p>
        </w:tc>
        <w:tc>
          <w:tcPr>
            <w:tcW w:w="425" w:type="dxa"/>
            <w:shd w:val="clear" w:color="auto" w:fill="BFBFBF" w:themeFill="background1" w:themeFillShade="BF"/>
          </w:tcPr>
          <w:p w:rsidRPr="00617BB5" w:rsidR="00C520DE" w:rsidP="00CB1A9D" w:rsidRDefault="00C520DE" w14:paraId="70DF735C" wp14:textId="77777777">
            <w:pPr>
              <w:pStyle w:val="NoSpacing"/>
              <w:rPr>
                <w:sz w:val="20"/>
              </w:rPr>
            </w:pPr>
          </w:p>
        </w:tc>
        <w:tc>
          <w:tcPr>
            <w:tcW w:w="425" w:type="dxa"/>
            <w:shd w:val="clear" w:color="auto" w:fill="BFBFBF" w:themeFill="background1" w:themeFillShade="BF"/>
          </w:tcPr>
          <w:p w:rsidRPr="00617BB5" w:rsidR="00C520DE" w:rsidP="00CB1A9D" w:rsidRDefault="00C520DE" w14:paraId="3A413BF6" wp14:textId="77777777">
            <w:pPr>
              <w:pStyle w:val="NoSpacing"/>
              <w:rPr>
                <w:sz w:val="20"/>
              </w:rPr>
            </w:pPr>
          </w:p>
        </w:tc>
      </w:tr>
      <w:tr xmlns:wp14="http://schemas.microsoft.com/office/word/2010/wordml" w:rsidRPr="00617BB5" w:rsidR="00273BE8" w:rsidTr="00CB1A9D" w14:paraId="774906C7" wp14:textId="77777777">
        <w:tc>
          <w:tcPr>
            <w:tcW w:w="9634" w:type="dxa"/>
          </w:tcPr>
          <w:p w:rsidRPr="00617BB5" w:rsidR="00273BE8" w:rsidP="00273BE8" w:rsidRDefault="00273BE8" w14:paraId="3A78CA9C" wp14:textId="77777777">
            <w:pPr>
              <w:pStyle w:val="Default"/>
              <w:rPr>
                <w:rFonts w:asciiTheme="minorHAnsi" w:hAnsiTheme="minorHAnsi"/>
                <w:sz w:val="20"/>
                <w:szCs w:val="22"/>
              </w:rPr>
            </w:pPr>
            <w:r w:rsidRPr="00617BB5">
              <w:rPr>
                <w:rFonts w:asciiTheme="minorHAnsi" w:hAnsiTheme="minorHAnsi"/>
                <w:sz w:val="20"/>
                <w:szCs w:val="22"/>
              </w:rPr>
              <w:t xml:space="preserve">(a)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need for transport systems in multicellular plants To include an appreciation of size, metabolic rate and surface area to volume ratio (SA:V). </w:t>
            </w:r>
          </w:p>
        </w:tc>
        <w:tc>
          <w:tcPr>
            <w:tcW w:w="426" w:type="dxa"/>
          </w:tcPr>
          <w:p w:rsidRPr="00617BB5" w:rsidR="00273BE8" w:rsidP="00273BE8" w:rsidRDefault="00273BE8" w14:paraId="33D28B4B" wp14:textId="77777777">
            <w:pPr>
              <w:pStyle w:val="NoSpacing"/>
              <w:rPr>
                <w:sz w:val="20"/>
              </w:rPr>
            </w:pPr>
          </w:p>
        </w:tc>
        <w:tc>
          <w:tcPr>
            <w:tcW w:w="425" w:type="dxa"/>
          </w:tcPr>
          <w:p w:rsidRPr="00617BB5" w:rsidR="00273BE8" w:rsidP="00273BE8" w:rsidRDefault="00273BE8" w14:paraId="37EFA3E3" wp14:textId="77777777">
            <w:pPr>
              <w:pStyle w:val="NoSpacing"/>
              <w:rPr>
                <w:sz w:val="20"/>
              </w:rPr>
            </w:pPr>
          </w:p>
        </w:tc>
        <w:tc>
          <w:tcPr>
            <w:tcW w:w="425" w:type="dxa"/>
          </w:tcPr>
          <w:p w:rsidRPr="00617BB5" w:rsidR="00273BE8" w:rsidP="00273BE8" w:rsidRDefault="00273BE8" w14:paraId="41C6AC2A" wp14:textId="77777777">
            <w:pPr>
              <w:pStyle w:val="NoSpacing"/>
              <w:rPr>
                <w:sz w:val="20"/>
              </w:rPr>
            </w:pPr>
          </w:p>
        </w:tc>
      </w:tr>
      <w:tr xmlns:wp14="http://schemas.microsoft.com/office/word/2010/wordml" w:rsidRPr="00617BB5" w:rsidR="00273BE8" w:rsidTr="00CB1A9D" w14:paraId="22341C35" wp14:textId="77777777">
        <w:tc>
          <w:tcPr>
            <w:tcW w:w="9634" w:type="dxa"/>
          </w:tcPr>
          <w:p w:rsidRPr="00617BB5" w:rsidR="00273BE8" w:rsidP="00273BE8" w:rsidRDefault="00273BE8" w14:paraId="5D512A8B" wp14:textId="77777777">
            <w:pPr>
              <w:pStyle w:val="Default"/>
              <w:rPr>
                <w:rFonts w:asciiTheme="minorHAnsi" w:hAnsiTheme="minorHAnsi"/>
                <w:sz w:val="20"/>
                <w:szCs w:val="22"/>
              </w:rPr>
            </w:pPr>
            <w:r w:rsidRPr="00617BB5">
              <w:rPr>
                <w:rFonts w:asciiTheme="minorHAnsi" w:hAnsiTheme="minorHAnsi"/>
                <w:sz w:val="20"/>
                <w:szCs w:val="22"/>
              </w:rPr>
              <w:t xml:space="preserve">(b)(i)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structure and function of the vascular system in the roots, stems and leaves of herbaceous dicotyledonous plants To include xylem vessels, sieve tube elements and companion cells. </w:t>
            </w:r>
          </w:p>
          <w:p w:rsidRPr="00617BB5" w:rsidR="00273BE8" w:rsidP="00273BE8" w:rsidRDefault="00273BE8" w14:paraId="376ACA6B" wp14:textId="77777777">
            <w:pPr>
              <w:pStyle w:val="Default"/>
              <w:rPr>
                <w:rFonts w:asciiTheme="minorHAnsi" w:hAnsiTheme="minorHAnsi"/>
                <w:sz w:val="20"/>
                <w:szCs w:val="22"/>
              </w:rPr>
            </w:pPr>
            <w:r w:rsidRPr="00617BB5">
              <w:rPr>
                <w:rFonts w:asciiTheme="minorHAnsi" w:hAnsiTheme="minorHAnsi"/>
                <w:sz w:val="20"/>
                <w:szCs w:val="22"/>
              </w:rPr>
              <w:t xml:space="preserve">(ii) the examination and drawing of stained sections of plant tissue to show the distribution of xylem and phloem </w:t>
            </w:r>
          </w:p>
          <w:p w:rsidRPr="00617BB5" w:rsidR="00273BE8" w:rsidP="00273BE8" w:rsidRDefault="00273BE8" w14:paraId="5E290843" wp14:textId="77777777">
            <w:pPr>
              <w:pStyle w:val="Default"/>
              <w:rPr>
                <w:rFonts w:asciiTheme="minorHAnsi" w:hAnsiTheme="minorHAnsi"/>
                <w:sz w:val="20"/>
                <w:szCs w:val="22"/>
              </w:rPr>
            </w:pPr>
            <w:r w:rsidRPr="00617BB5">
              <w:rPr>
                <w:rFonts w:asciiTheme="minorHAnsi" w:hAnsiTheme="minorHAnsi"/>
                <w:sz w:val="20"/>
                <w:szCs w:val="22"/>
              </w:rPr>
              <w:t xml:space="preserve">(iii) the dissection of stems, both longitudinally and transversely, and their examination to demonstrate the position </w:t>
            </w:r>
            <w:r w:rsidRPr="00617BB5" w:rsidR="00D17DDA">
              <w:rPr>
                <w:rFonts w:asciiTheme="minorHAnsi" w:hAnsiTheme="minorHAnsi"/>
                <w:sz w:val="20"/>
                <w:szCs w:val="22"/>
              </w:rPr>
              <w:t xml:space="preserve">and structure of xylem vessels </w:t>
            </w:r>
          </w:p>
        </w:tc>
        <w:tc>
          <w:tcPr>
            <w:tcW w:w="426" w:type="dxa"/>
          </w:tcPr>
          <w:p w:rsidRPr="00617BB5" w:rsidR="00273BE8" w:rsidP="00273BE8" w:rsidRDefault="00273BE8" w14:paraId="2DC44586" wp14:textId="77777777">
            <w:pPr>
              <w:pStyle w:val="NoSpacing"/>
              <w:rPr>
                <w:sz w:val="20"/>
              </w:rPr>
            </w:pPr>
          </w:p>
        </w:tc>
        <w:tc>
          <w:tcPr>
            <w:tcW w:w="425" w:type="dxa"/>
          </w:tcPr>
          <w:p w:rsidRPr="00617BB5" w:rsidR="00273BE8" w:rsidP="00273BE8" w:rsidRDefault="00273BE8" w14:paraId="4FFCBC07" wp14:textId="77777777">
            <w:pPr>
              <w:pStyle w:val="NoSpacing"/>
              <w:rPr>
                <w:sz w:val="20"/>
              </w:rPr>
            </w:pPr>
          </w:p>
        </w:tc>
        <w:tc>
          <w:tcPr>
            <w:tcW w:w="425" w:type="dxa"/>
          </w:tcPr>
          <w:p w:rsidRPr="00617BB5" w:rsidR="00273BE8" w:rsidP="00273BE8" w:rsidRDefault="00273BE8" w14:paraId="1728B4D0" wp14:textId="77777777">
            <w:pPr>
              <w:pStyle w:val="NoSpacing"/>
              <w:rPr>
                <w:sz w:val="20"/>
              </w:rPr>
            </w:pPr>
          </w:p>
        </w:tc>
      </w:tr>
      <w:tr xmlns:wp14="http://schemas.microsoft.com/office/word/2010/wordml" w:rsidRPr="00617BB5" w:rsidR="00273BE8" w:rsidTr="00CB1A9D" w14:paraId="141A2046" wp14:textId="77777777">
        <w:tc>
          <w:tcPr>
            <w:tcW w:w="9634" w:type="dxa"/>
          </w:tcPr>
          <w:p w:rsidRPr="00617BB5" w:rsidR="00273BE8" w:rsidP="00273BE8" w:rsidRDefault="00273BE8" w14:paraId="0CB7754C" wp14:textId="77777777">
            <w:pPr>
              <w:pStyle w:val="Default"/>
              <w:rPr>
                <w:rFonts w:asciiTheme="minorHAnsi" w:hAnsiTheme="minorHAnsi"/>
                <w:sz w:val="20"/>
                <w:szCs w:val="22"/>
              </w:rPr>
            </w:pPr>
            <w:r w:rsidRPr="00617BB5">
              <w:rPr>
                <w:rFonts w:asciiTheme="minorHAnsi" w:hAnsiTheme="minorHAnsi"/>
                <w:sz w:val="20"/>
                <w:szCs w:val="22"/>
              </w:rPr>
              <w:t xml:space="preserve">(c) (i) the process of transpiration and the environmental factors that affect transpiration rate To include an appreciation that transpiration is a consequence of gaseous exchange </w:t>
            </w:r>
          </w:p>
          <w:p w:rsidRPr="00617BB5" w:rsidR="00273BE8" w:rsidP="00273BE8" w:rsidRDefault="00273BE8" w14:paraId="004A583A" wp14:textId="77777777">
            <w:pPr>
              <w:pStyle w:val="Default"/>
              <w:rPr>
                <w:rFonts w:asciiTheme="minorHAnsi" w:hAnsiTheme="minorHAnsi"/>
                <w:sz w:val="20"/>
                <w:szCs w:val="22"/>
              </w:rPr>
            </w:pPr>
            <w:r w:rsidRPr="00617BB5">
              <w:rPr>
                <w:rFonts w:asciiTheme="minorHAnsi" w:hAnsiTheme="minorHAnsi"/>
                <w:sz w:val="20"/>
                <w:szCs w:val="22"/>
              </w:rPr>
              <w:t xml:space="preserve">(ii) </w:t>
            </w:r>
            <w:proofErr w:type="gramStart"/>
            <w:r w:rsidRPr="00617BB5">
              <w:rPr>
                <w:rFonts w:asciiTheme="minorHAnsi" w:hAnsiTheme="minorHAnsi"/>
                <w:sz w:val="20"/>
                <w:szCs w:val="22"/>
              </w:rPr>
              <w:t>practical</w:t>
            </w:r>
            <w:proofErr w:type="gramEnd"/>
            <w:r w:rsidRPr="00617BB5">
              <w:rPr>
                <w:rFonts w:asciiTheme="minorHAnsi" w:hAnsiTheme="minorHAnsi"/>
                <w:sz w:val="20"/>
                <w:szCs w:val="22"/>
              </w:rPr>
              <w:t xml:space="preserve"> investigations to estimate transpiration rates To include the use of a photometer Practical Activi</w:t>
            </w:r>
            <w:r w:rsidRPr="00617BB5" w:rsidR="00D17DDA">
              <w:rPr>
                <w:rFonts w:asciiTheme="minorHAnsi" w:hAnsiTheme="minorHAnsi"/>
                <w:sz w:val="20"/>
                <w:szCs w:val="22"/>
              </w:rPr>
              <w:t xml:space="preserve">ty: using a </w:t>
            </w:r>
            <w:proofErr w:type="spellStart"/>
            <w:r w:rsidRPr="00617BB5" w:rsidR="00D17DDA">
              <w:rPr>
                <w:rFonts w:asciiTheme="minorHAnsi" w:hAnsiTheme="minorHAnsi"/>
                <w:sz w:val="20"/>
                <w:szCs w:val="22"/>
              </w:rPr>
              <w:t>potometer</w:t>
            </w:r>
            <w:proofErr w:type="spellEnd"/>
            <w:r w:rsidRPr="00617BB5" w:rsidR="00D17DDA">
              <w:rPr>
                <w:rFonts w:asciiTheme="minorHAnsi" w:hAnsiTheme="minorHAnsi"/>
                <w:sz w:val="20"/>
                <w:szCs w:val="22"/>
              </w:rPr>
              <w:t xml:space="preserve"> (PAG 5). </w:t>
            </w:r>
          </w:p>
        </w:tc>
        <w:tc>
          <w:tcPr>
            <w:tcW w:w="426" w:type="dxa"/>
          </w:tcPr>
          <w:p w:rsidRPr="00617BB5" w:rsidR="00273BE8" w:rsidP="00273BE8" w:rsidRDefault="00273BE8" w14:paraId="34959D4B" wp14:textId="77777777">
            <w:pPr>
              <w:pStyle w:val="NoSpacing"/>
              <w:rPr>
                <w:sz w:val="20"/>
              </w:rPr>
            </w:pPr>
          </w:p>
        </w:tc>
        <w:tc>
          <w:tcPr>
            <w:tcW w:w="425" w:type="dxa"/>
          </w:tcPr>
          <w:p w:rsidRPr="00617BB5" w:rsidR="00273BE8" w:rsidP="00273BE8" w:rsidRDefault="00273BE8" w14:paraId="7BD58BA2" wp14:textId="77777777">
            <w:pPr>
              <w:pStyle w:val="NoSpacing"/>
              <w:rPr>
                <w:sz w:val="20"/>
              </w:rPr>
            </w:pPr>
          </w:p>
        </w:tc>
        <w:tc>
          <w:tcPr>
            <w:tcW w:w="425" w:type="dxa"/>
          </w:tcPr>
          <w:p w:rsidRPr="00617BB5" w:rsidR="00273BE8" w:rsidP="00273BE8" w:rsidRDefault="00273BE8" w14:paraId="4357A966" wp14:textId="77777777">
            <w:pPr>
              <w:pStyle w:val="NoSpacing"/>
              <w:rPr>
                <w:sz w:val="20"/>
              </w:rPr>
            </w:pPr>
          </w:p>
        </w:tc>
      </w:tr>
      <w:tr xmlns:wp14="http://schemas.microsoft.com/office/word/2010/wordml" w:rsidRPr="00617BB5" w:rsidR="00273BE8" w:rsidTr="00CB1A9D" w14:paraId="3458043B" wp14:textId="77777777">
        <w:tc>
          <w:tcPr>
            <w:tcW w:w="9634" w:type="dxa"/>
          </w:tcPr>
          <w:p w:rsidRPr="00617BB5" w:rsidR="00273BE8" w:rsidP="00273BE8" w:rsidRDefault="00273BE8" w14:paraId="1F94CBB1" wp14:textId="77777777">
            <w:pPr>
              <w:pStyle w:val="Default"/>
              <w:rPr>
                <w:rFonts w:asciiTheme="minorHAnsi" w:hAnsiTheme="minorHAnsi"/>
                <w:sz w:val="20"/>
                <w:szCs w:val="22"/>
              </w:rPr>
            </w:pPr>
            <w:r w:rsidRPr="00617BB5">
              <w:rPr>
                <w:rFonts w:asciiTheme="minorHAnsi" w:hAnsiTheme="minorHAnsi"/>
                <w:sz w:val="20"/>
                <w:szCs w:val="22"/>
              </w:rPr>
              <w:t xml:space="preserve">(d) the transport of water into the plant, through the plant and to the air surrounding the leaves To include details of the pathways taken by water AND the mechanisms of movement, in terms of water potential, adhesion, cohesion and the transpiration stream. </w:t>
            </w:r>
          </w:p>
        </w:tc>
        <w:tc>
          <w:tcPr>
            <w:tcW w:w="426" w:type="dxa"/>
          </w:tcPr>
          <w:p w:rsidRPr="00617BB5" w:rsidR="00273BE8" w:rsidP="00273BE8" w:rsidRDefault="00273BE8" w14:paraId="44690661" wp14:textId="77777777">
            <w:pPr>
              <w:pStyle w:val="Default"/>
              <w:rPr>
                <w:rFonts w:asciiTheme="minorHAnsi" w:hAnsiTheme="minorHAnsi"/>
                <w:sz w:val="20"/>
                <w:szCs w:val="22"/>
              </w:rPr>
            </w:pPr>
          </w:p>
        </w:tc>
        <w:tc>
          <w:tcPr>
            <w:tcW w:w="425" w:type="dxa"/>
          </w:tcPr>
          <w:p w:rsidRPr="00617BB5" w:rsidR="00273BE8" w:rsidP="00273BE8" w:rsidRDefault="00273BE8" w14:paraId="74539910" wp14:textId="77777777">
            <w:pPr>
              <w:pStyle w:val="NoSpacing"/>
              <w:rPr>
                <w:sz w:val="20"/>
              </w:rPr>
            </w:pPr>
          </w:p>
        </w:tc>
        <w:tc>
          <w:tcPr>
            <w:tcW w:w="425" w:type="dxa"/>
          </w:tcPr>
          <w:p w:rsidRPr="00617BB5" w:rsidR="00273BE8" w:rsidP="00273BE8" w:rsidRDefault="00273BE8" w14:paraId="5A7E0CF2" wp14:textId="77777777">
            <w:pPr>
              <w:pStyle w:val="NoSpacing"/>
              <w:rPr>
                <w:sz w:val="20"/>
              </w:rPr>
            </w:pPr>
          </w:p>
        </w:tc>
      </w:tr>
      <w:tr xmlns:wp14="http://schemas.microsoft.com/office/word/2010/wordml" w:rsidRPr="00617BB5" w:rsidR="00273BE8" w:rsidTr="00CB1A9D" w14:paraId="57A328C2" wp14:textId="77777777">
        <w:tc>
          <w:tcPr>
            <w:tcW w:w="9634" w:type="dxa"/>
          </w:tcPr>
          <w:p w:rsidRPr="00617BB5" w:rsidR="00273BE8" w:rsidP="00273BE8" w:rsidRDefault="00273BE8" w14:paraId="05E81729" wp14:textId="77777777">
            <w:pPr>
              <w:pStyle w:val="Default"/>
              <w:rPr>
                <w:rFonts w:asciiTheme="minorHAnsi" w:hAnsiTheme="minorHAnsi"/>
                <w:sz w:val="20"/>
                <w:szCs w:val="22"/>
              </w:rPr>
            </w:pPr>
            <w:r w:rsidRPr="00617BB5">
              <w:rPr>
                <w:rFonts w:asciiTheme="minorHAnsi" w:hAnsiTheme="minorHAnsi"/>
                <w:sz w:val="20"/>
                <w:szCs w:val="22"/>
              </w:rPr>
              <w:t>(e</w:t>
            </w:r>
            <w:proofErr w:type="gramStart"/>
            <w:r w:rsidRPr="00617BB5">
              <w:rPr>
                <w:rFonts w:asciiTheme="minorHAnsi" w:hAnsiTheme="minorHAnsi"/>
                <w:sz w:val="20"/>
                <w:szCs w:val="22"/>
              </w:rPr>
              <w:t>)adaptations</w:t>
            </w:r>
            <w:proofErr w:type="gramEnd"/>
            <w:r w:rsidRPr="00617BB5">
              <w:rPr>
                <w:rFonts w:asciiTheme="minorHAnsi" w:hAnsiTheme="minorHAnsi"/>
                <w:sz w:val="20"/>
                <w:szCs w:val="22"/>
              </w:rPr>
              <w:t xml:space="preserve"> of plants to the availability of water in their environment To include xerophytes (cacti and marram grass) a</w:t>
            </w:r>
            <w:r w:rsidRPr="00617BB5" w:rsidR="00D17DDA">
              <w:rPr>
                <w:rFonts w:asciiTheme="minorHAnsi" w:hAnsiTheme="minorHAnsi"/>
                <w:sz w:val="20"/>
                <w:szCs w:val="22"/>
              </w:rPr>
              <w:t xml:space="preserve">nd hydrophytes (water lilies). </w:t>
            </w:r>
          </w:p>
        </w:tc>
        <w:tc>
          <w:tcPr>
            <w:tcW w:w="426" w:type="dxa"/>
          </w:tcPr>
          <w:p w:rsidRPr="00617BB5" w:rsidR="00273BE8" w:rsidP="00273BE8" w:rsidRDefault="00273BE8" w14:paraId="60FA6563" wp14:textId="77777777">
            <w:pPr>
              <w:pStyle w:val="Default"/>
              <w:rPr>
                <w:rFonts w:asciiTheme="minorHAnsi" w:hAnsiTheme="minorHAnsi"/>
                <w:sz w:val="20"/>
                <w:szCs w:val="22"/>
              </w:rPr>
            </w:pPr>
          </w:p>
        </w:tc>
        <w:tc>
          <w:tcPr>
            <w:tcW w:w="425" w:type="dxa"/>
          </w:tcPr>
          <w:p w:rsidRPr="00617BB5" w:rsidR="00273BE8" w:rsidP="00273BE8" w:rsidRDefault="00273BE8" w14:paraId="1AC5CDBE" wp14:textId="77777777">
            <w:pPr>
              <w:pStyle w:val="NoSpacing"/>
              <w:rPr>
                <w:sz w:val="20"/>
              </w:rPr>
            </w:pPr>
          </w:p>
        </w:tc>
        <w:tc>
          <w:tcPr>
            <w:tcW w:w="425" w:type="dxa"/>
          </w:tcPr>
          <w:p w:rsidRPr="00617BB5" w:rsidR="00273BE8" w:rsidP="00273BE8" w:rsidRDefault="00273BE8" w14:paraId="342D4C27" wp14:textId="77777777">
            <w:pPr>
              <w:pStyle w:val="NoSpacing"/>
              <w:rPr>
                <w:sz w:val="20"/>
              </w:rPr>
            </w:pPr>
          </w:p>
        </w:tc>
      </w:tr>
      <w:tr xmlns:wp14="http://schemas.microsoft.com/office/word/2010/wordml" w:rsidRPr="00617BB5" w:rsidR="00273BE8" w:rsidTr="00CB1A9D" w14:paraId="6D05E81D" wp14:textId="77777777">
        <w:tc>
          <w:tcPr>
            <w:tcW w:w="9634" w:type="dxa"/>
          </w:tcPr>
          <w:p w:rsidRPr="00617BB5" w:rsidR="00273BE8" w:rsidP="00273BE8" w:rsidRDefault="00273BE8" w14:paraId="1EC4D28B" wp14:textId="77777777">
            <w:pPr>
              <w:pStyle w:val="Default"/>
              <w:rPr>
                <w:rFonts w:asciiTheme="minorHAnsi" w:hAnsiTheme="minorHAnsi"/>
                <w:sz w:val="20"/>
                <w:szCs w:val="22"/>
              </w:rPr>
            </w:pPr>
            <w:r w:rsidRPr="00617BB5">
              <w:rPr>
                <w:rFonts w:asciiTheme="minorHAnsi" w:hAnsiTheme="minorHAnsi"/>
                <w:sz w:val="20"/>
                <w:szCs w:val="22"/>
              </w:rPr>
              <w:t xml:space="preserve">(f)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mechanism of translocation. To include translocation as an energy-requiring process transporting assimilates, especially sucrose, in the phloem between sources (e.g. leaves) and sinks (e.g. roots, meristem) AND details of active loading at the </w:t>
            </w:r>
            <w:r w:rsidRPr="00617BB5" w:rsidR="00D17DDA">
              <w:rPr>
                <w:rFonts w:asciiTheme="minorHAnsi" w:hAnsiTheme="minorHAnsi"/>
                <w:sz w:val="20"/>
                <w:szCs w:val="22"/>
              </w:rPr>
              <w:t xml:space="preserve">source and removal at the sink </w:t>
            </w:r>
          </w:p>
        </w:tc>
        <w:tc>
          <w:tcPr>
            <w:tcW w:w="426" w:type="dxa"/>
          </w:tcPr>
          <w:p w:rsidRPr="00617BB5" w:rsidR="00273BE8" w:rsidP="00273BE8" w:rsidRDefault="00273BE8" w14:paraId="3572E399" wp14:textId="77777777">
            <w:pPr>
              <w:pStyle w:val="Default"/>
              <w:rPr>
                <w:rFonts w:asciiTheme="minorHAnsi" w:hAnsiTheme="minorHAnsi"/>
                <w:sz w:val="20"/>
                <w:szCs w:val="22"/>
              </w:rPr>
            </w:pPr>
          </w:p>
        </w:tc>
        <w:tc>
          <w:tcPr>
            <w:tcW w:w="425" w:type="dxa"/>
          </w:tcPr>
          <w:p w:rsidRPr="00617BB5" w:rsidR="00273BE8" w:rsidP="00273BE8" w:rsidRDefault="00273BE8" w14:paraId="6CEB15CE" wp14:textId="77777777">
            <w:pPr>
              <w:pStyle w:val="NoSpacing"/>
              <w:rPr>
                <w:sz w:val="20"/>
              </w:rPr>
            </w:pPr>
          </w:p>
        </w:tc>
        <w:tc>
          <w:tcPr>
            <w:tcW w:w="425" w:type="dxa"/>
          </w:tcPr>
          <w:p w:rsidRPr="00617BB5" w:rsidR="00273BE8" w:rsidP="00273BE8" w:rsidRDefault="00273BE8" w14:paraId="66518E39" wp14:textId="77777777">
            <w:pPr>
              <w:pStyle w:val="NoSpacing"/>
              <w:rPr>
                <w:sz w:val="20"/>
              </w:rPr>
            </w:pPr>
          </w:p>
        </w:tc>
      </w:tr>
      <w:tr xmlns:wp14="http://schemas.microsoft.com/office/word/2010/wordml" w:rsidRPr="00617BB5" w:rsidR="00C520DE" w:rsidTr="003959EA" w14:paraId="00C32456" wp14:textId="77777777">
        <w:tc>
          <w:tcPr>
            <w:tcW w:w="9634" w:type="dxa"/>
            <w:shd w:val="clear" w:color="auto" w:fill="BFBFBF" w:themeFill="background1" w:themeFillShade="BF"/>
            <w:vAlign w:val="bottom"/>
          </w:tcPr>
          <w:p w:rsidRPr="00617BB5" w:rsidR="00C520DE" w:rsidRDefault="00C520DE" w14:paraId="4AF23BFA" wp14:textId="77777777">
            <w:pPr>
              <w:rPr>
                <w:b/>
                <w:bCs/>
                <w:color w:val="000000"/>
                <w:sz w:val="20"/>
              </w:rPr>
            </w:pPr>
            <w:r w:rsidRPr="00617BB5">
              <w:rPr>
                <w:b/>
                <w:bCs/>
                <w:color w:val="000000"/>
                <w:sz w:val="20"/>
              </w:rPr>
              <w:t xml:space="preserve">MODULE 4: BIODIVERSITY, EVOLUTION AND DISEASE </w:t>
            </w:r>
          </w:p>
        </w:tc>
        <w:tc>
          <w:tcPr>
            <w:tcW w:w="426" w:type="dxa"/>
            <w:shd w:val="clear" w:color="auto" w:fill="BFBFBF" w:themeFill="background1" w:themeFillShade="BF"/>
          </w:tcPr>
          <w:p w:rsidRPr="00617BB5" w:rsidR="00C520DE" w:rsidP="00CB1A9D" w:rsidRDefault="00C520DE" w14:paraId="7E75FCD0" wp14:textId="77777777">
            <w:pPr>
              <w:pStyle w:val="NoSpacing"/>
              <w:rPr>
                <w:sz w:val="20"/>
              </w:rPr>
            </w:pPr>
          </w:p>
        </w:tc>
        <w:tc>
          <w:tcPr>
            <w:tcW w:w="425" w:type="dxa"/>
            <w:shd w:val="clear" w:color="auto" w:fill="BFBFBF" w:themeFill="background1" w:themeFillShade="BF"/>
          </w:tcPr>
          <w:p w:rsidRPr="00617BB5" w:rsidR="00C520DE" w:rsidP="00CB1A9D" w:rsidRDefault="00C520DE" w14:paraId="10FDAA0E" wp14:textId="77777777">
            <w:pPr>
              <w:pStyle w:val="NoSpacing"/>
              <w:rPr>
                <w:sz w:val="20"/>
              </w:rPr>
            </w:pPr>
          </w:p>
        </w:tc>
        <w:tc>
          <w:tcPr>
            <w:tcW w:w="425" w:type="dxa"/>
            <w:shd w:val="clear" w:color="auto" w:fill="BFBFBF" w:themeFill="background1" w:themeFillShade="BF"/>
          </w:tcPr>
          <w:p w:rsidRPr="00617BB5" w:rsidR="00C520DE" w:rsidP="00CB1A9D" w:rsidRDefault="00C520DE" w14:paraId="774AF2BF" wp14:textId="77777777">
            <w:pPr>
              <w:pStyle w:val="NoSpacing"/>
              <w:rPr>
                <w:sz w:val="20"/>
              </w:rPr>
            </w:pPr>
          </w:p>
        </w:tc>
      </w:tr>
      <w:tr xmlns:wp14="http://schemas.microsoft.com/office/word/2010/wordml" w:rsidRPr="00617BB5" w:rsidR="00C520DE" w:rsidTr="003959EA" w14:paraId="0258890C" wp14:textId="77777777">
        <w:tc>
          <w:tcPr>
            <w:tcW w:w="9634" w:type="dxa"/>
            <w:shd w:val="clear" w:color="auto" w:fill="BFBFBF" w:themeFill="background1" w:themeFillShade="BF"/>
            <w:vAlign w:val="bottom"/>
          </w:tcPr>
          <w:p w:rsidRPr="00617BB5" w:rsidR="00C520DE" w:rsidRDefault="00C520DE" w14:paraId="1E418BEF" wp14:textId="77777777">
            <w:pPr>
              <w:rPr>
                <w:b/>
                <w:bCs/>
                <w:color w:val="000000"/>
                <w:sz w:val="20"/>
              </w:rPr>
            </w:pPr>
            <w:r w:rsidRPr="00617BB5">
              <w:rPr>
                <w:b/>
                <w:bCs/>
                <w:color w:val="000000"/>
                <w:sz w:val="20"/>
              </w:rPr>
              <w:t>4.1 COMMUNICABLE DISEASE</w:t>
            </w:r>
          </w:p>
        </w:tc>
        <w:tc>
          <w:tcPr>
            <w:tcW w:w="426" w:type="dxa"/>
            <w:shd w:val="clear" w:color="auto" w:fill="BFBFBF" w:themeFill="background1" w:themeFillShade="BF"/>
          </w:tcPr>
          <w:p w:rsidRPr="00617BB5" w:rsidR="00C520DE" w:rsidP="00CB1A9D" w:rsidRDefault="00C520DE" w14:paraId="7A292896" wp14:textId="77777777">
            <w:pPr>
              <w:pStyle w:val="NoSpacing"/>
              <w:rPr>
                <w:sz w:val="20"/>
              </w:rPr>
            </w:pPr>
          </w:p>
        </w:tc>
        <w:tc>
          <w:tcPr>
            <w:tcW w:w="425" w:type="dxa"/>
            <w:shd w:val="clear" w:color="auto" w:fill="BFBFBF" w:themeFill="background1" w:themeFillShade="BF"/>
          </w:tcPr>
          <w:p w:rsidRPr="00617BB5" w:rsidR="00C520DE" w:rsidP="00CB1A9D" w:rsidRDefault="00C520DE" w14:paraId="2191599E" wp14:textId="77777777">
            <w:pPr>
              <w:pStyle w:val="NoSpacing"/>
              <w:rPr>
                <w:sz w:val="20"/>
              </w:rPr>
            </w:pPr>
          </w:p>
        </w:tc>
        <w:tc>
          <w:tcPr>
            <w:tcW w:w="425" w:type="dxa"/>
            <w:shd w:val="clear" w:color="auto" w:fill="BFBFBF" w:themeFill="background1" w:themeFillShade="BF"/>
          </w:tcPr>
          <w:p w:rsidRPr="00617BB5" w:rsidR="00C520DE" w:rsidP="00CB1A9D" w:rsidRDefault="00C520DE" w14:paraId="7673E5AE" wp14:textId="77777777">
            <w:pPr>
              <w:pStyle w:val="NoSpacing"/>
              <w:rPr>
                <w:sz w:val="20"/>
              </w:rPr>
            </w:pPr>
          </w:p>
        </w:tc>
      </w:tr>
      <w:tr xmlns:wp14="http://schemas.microsoft.com/office/word/2010/wordml" w:rsidRPr="00617BB5" w:rsidR="00C520DE" w:rsidTr="00C520DE" w14:paraId="6D068C8D" wp14:textId="77777777">
        <w:tc>
          <w:tcPr>
            <w:tcW w:w="9634" w:type="dxa"/>
            <w:vAlign w:val="bottom"/>
          </w:tcPr>
          <w:p w:rsidRPr="00617BB5" w:rsidR="00273BE8" w:rsidP="00273BE8" w:rsidRDefault="00273BE8" w14:paraId="1AD24B34" wp14:textId="77777777">
            <w:pPr>
              <w:pStyle w:val="Default"/>
              <w:rPr>
                <w:rFonts w:asciiTheme="minorHAnsi" w:hAnsiTheme="minorHAnsi"/>
                <w:sz w:val="20"/>
                <w:szCs w:val="22"/>
              </w:rPr>
            </w:pPr>
            <w:r w:rsidRPr="00617BB5">
              <w:rPr>
                <w:rFonts w:asciiTheme="minorHAnsi" w:hAnsiTheme="minorHAnsi"/>
                <w:sz w:val="20"/>
                <w:szCs w:val="22"/>
              </w:rPr>
              <w:t xml:space="preserve">(a) the different types of pathogen that can cause communicable diseases in plants and animals to include </w:t>
            </w:r>
          </w:p>
          <w:p w:rsidRPr="00617BB5" w:rsidR="00273BE8" w:rsidP="00273BE8" w:rsidRDefault="00273BE8" w14:paraId="6CEA396F" wp14:textId="77777777">
            <w:pPr>
              <w:pStyle w:val="Default"/>
              <w:rPr>
                <w:rFonts w:asciiTheme="minorHAnsi" w:hAnsiTheme="minorHAnsi"/>
                <w:sz w:val="20"/>
                <w:szCs w:val="22"/>
              </w:rPr>
            </w:pPr>
            <w:r w:rsidRPr="00617BB5">
              <w:rPr>
                <w:rFonts w:asciiTheme="minorHAnsi" w:hAnsiTheme="minorHAnsi"/>
                <w:sz w:val="20"/>
                <w:szCs w:val="22"/>
              </w:rPr>
              <w:t xml:space="preserve">• bacteria – tuberculosis (TB), bacterial meningitis, ring rot (potatoes, tomatoes) </w:t>
            </w:r>
          </w:p>
          <w:p w:rsidRPr="00617BB5" w:rsidR="00273BE8" w:rsidP="00273BE8" w:rsidRDefault="00273BE8" w14:paraId="766217AD" wp14:textId="77777777">
            <w:pPr>
              <w:pStyle w:val="Default"/>
              <w:rPr>
                <w:rFonts w:asciiTheme="minorHAnsi" w:hAnsiTheme="minorHAnsi"/>
                <w:sz w:val="20"/>
                <w:szCs w:val="22"/>
              </w:rPr>
            </w:pPr>
            <w:r w:rsidRPr="00617BB5">
              <w:rPr>
                <w:rFonts w:asciiTheme="minorHAnsi" w:hAnsiTheme="minorHAnsi"/>
                <w:sz w:val="20"/>
                <w:szCs w:val="22"/>
              </w:rPr>
              <w:t xml:space="preserve">• virus – HIV/AIDS (human), influenza (animals), Tobacco Mosaic Virus (plants) </w:t>
            </w:r>
          </w:p>
          <w:p w:rsidRPr="00617BB5" w:rsidR="00273BE8" w:rsidP="00273BE8" w:rsidRDefault="00273BE8" w14:paraId="47B9EF2D" wp14:textId="77777777">
            <w:pPr>
              <w:pStyle w:val="Default"/>
              <w:rPr>
                <w:rFonts w:asciiTheme="minorHAnsi" w:hAnsiTheme="minorHAnsi"/>
                <w:sz w:val="20"/>
                <w:szCs w:val="22"/>
              </w:rPr>
            </w:pPr>
            <w:r w:rsidRPr="00617BB5">
              <w:rPr>
                <w:rFonts w:asciiTheme="minorHAnsi" w:hAnsiTheme="minorHAnsi"/>
                <w:sz w:val="20"/>
                <w:szCs w:val="22"/>
              </w:rPr>
              <w:t xml:space="preserve">• </w:t>
            </w:r>
            <w:proofErr w:type="spellStart"/>
            <w:r w:rsidRPr="00617BB5">
              <w:rPr>
                <w:rFonts w:asciiTheme="minorHAnsi" w:hAnsiTheme="minorHAnsi"/>
                <w:sz w:val="20"/>
                <w:szCs w:val="22"/>
              </w:rPr>
              <w:t>protoctista</w:t>
            </w:r>
            <w:proofErr w:type="spellEnd"/>
            <w:r w:rsidRPr="00617BB5">
              <w:rPr>
                <w:rFonts w:asciiTheme="minorHAnsi" w:hAnsiTheme="minorHAnsi"/>
                <w:sz w:val="20"/>
                <w:szCs w:val="22"/>
              </w:rPr>
              <w:t xml:space="preserve"> – malaria, potato/tomato late blight </w:t>
            </w:r>
          </w:p>
          <w:p w:rsidRPr="00617BB5" w:rsidR="00C520DE" w:rsidP="00273BE8" w:rsidRDefault="00273BE8" w14:paraId="3655DB39" wp14:textId="77777777">
            <w:pPr>
              <w:rPr>
                <w:color w:val="000000"/>
                <w:sz w:val="20"/>
              </w:rPr>
            </w:pPr>
            <w:r w:rsidRPr="00617BB5">
              <w:rPr>
                <w:sz w:val="20"/>
              </w:rPr>
              <w:t xml:space="preserve">• </w:t>
            </w:r>
            <w:proofErr w:type="gramStart"/>
            <w:r w:rsidRPr="00617BB5">
              <w:rPr>
                <w:sz w:val="20"/>
              </w:rPr>
              <w:t>fungi</w:t>
            </w:r>
            <w:proofErr w:type="gramEnd"/>
            <w:r w:rsidRPr="00617BB5">
              <w:rPr>
                <w:sz w:val="20"/>
              </w:rPr>
              <w:t xml:space="preserve"> – black sigatoka (bananas), ring worm (cattle), athlete’s foot (humans). </w:t>
            </w:r>
          </w:p>
        </w:tc>
        <w:tc>
          <w:tcPr>
            <w:tcW w:w="426" w:type="dxa"/>
          </w:tcPr>
          <w:p w:rsidRPr="00617BB5" w:rsidR="00C520DE" w:rsidP="00CB1A9D" w:rsidRDefault="00C520DE" w14:paraId="041D98D7" wp14:textId="77777777">
            <w:pPr>
              <w:pStyle w:val="NoSpacing"/>
              <w:rPr>
                <w:sz w:val="20"/>
              </w:rPr>
            </w:pPr>
          </w:p>
        </w:tc>
        <w:tc>
          <w:tcPr>
            <w:tcW w:w="425" w:type="dxa"/>
          </w:tcPr>
          <w:p w:rsidRPr="00617BB5" w:rsidR="00C520DE" w:rsidP="00CB1A9D" w:rsidRDefault="00C520DE" w14:paraId="5AB7C0C5" wp14:textId="77777777">
            <w:pPr>
              <w:pStyle w:val="NoSpacing"/>
              <w:rPr>
                <w:sz w:val="20"/>
              </w:rPr>
            </w:pPr>
          </w:p>
        </w:tc>
        <w:tc>
          <w:tcPr>
            <w:tcW w:w="425" w:type="dxa"/>
          </w:tcPr>
          <w:p w:rsidRPr="00617BB5" w:rsidR="00C520DE" w:rsidP="00CB1A9D" w:rsidRDefault="00C520DE" w14:paraId="55B33694" wp14:textId="77777777">
            <w:pPr>
              <w:pStyle w:val="NoSpacing"/>
              <w:rPr>
                <w:sz w:val="20"/>
              </w:rPr>
            </w:pPr>
          </w:p>
        </w:tc>
      </w:tr>
      <w:tr xmlns:wp14="http://schemas.microsoft.com/office/word/2010/wordml" w:rsidRPr="00617BB5" w:rsidR="00273BE8" w:rsidTr="00CB1A9D" w14:paraId="6DB59201" wp14:textId="77777777">
        <w:tc>
          <w:tcPr>
            <w:tcW w:w="9634" w:type="dxa"/>
          </w:tcPr>
          <w:p w:rsidRPr="00617BB5" w:rsidR="00273BE8" w:rsidP="00273BE8" w:rsidRDefault="00273BE8" w14:paraId="522C46A0" wp14:textId="77777777">
            <w:pPr>
              <w:pStyle w:val="Default"/>
              <w:rPr>
                <w:rFonts w:asciiTheme="minorHAnsi" w:hAnsiTheme="minorHAnsi"/>
                <w:sz w:val="20"/>
                <w:szCs w:val="22"/>
              </w:rPr>
            </w:pPr>
            <w:r w:rsidRPr="00617BB5">
              <w:rPr>
                <w:rFonts w:asciiTheme="minorHAnsi" w:hAnsiTheme="minorHAnsi"/>
                <w:sz w:val="20"/>
                <w:szCs w:val="22"/>
              </w:rPr>
              <w:t xml:space="preserve">(b)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means of transmission of animal and plant communicable pathogens To include direct and indirect transmission, reference to vectors, spores and living conditions – e.g. climate, social factors (no detail of the symptoms of s</w:t>
            </w:r>
            <w:r w:rsidRPr="00617BB5" w:rsidR="00D17DDA">
              <w:rPr>
                <w:rFonts w:asciiTheme="minorHAnsi" w:hAnsiTheme="minorHAnsi"/>
                <w:sz w:val="20"/>
                <w:szCs w:val="22"/>
              </w:rPr>
              <w:t xml:space="preserve">pecific diseases is required). </w:t>
            </w:r>
          </w:p>
        </w:tc>
        <w:tc>
          <w:tcPr>
            <w:tcW w:w="426" w:type="dxa"/>
          </w:tcPr>
          <w:p w:rsidRPr="00617BB5" w:rsidR="00273BE8" w:rsidP="00273BE8" w:rsidRDefault="00273BE8" w14:paraId="4455F193" wp14:textId="77777777">
            <w:pPr>
              <w:pStyle w:val="Default"/>
              <w:rPr>
                <w:rFonts w:asciiTheme="minorHAnsi" w:hAnsiTheme="minorHAnsi"/>
                <w:sz w:val="20"/>
                <w:szCs w:val="22"/>
              </w:rPr>
            </w:pPr>
          </w:p>
        </w:tc>
        <w:tc>
          <w:tcPr>
            <w:tcW w:w="425" w:type="dxa"/>
          </w:tcPr>
          <w:p w:rsidRPr="00617BB5" w:rsidR="00273BE8" w:rsidP="00273BE8" w:rsidRDefault="00273BE8" w14:paraId="1C2776EB" wp14:textId="77777777">
            <w:pPr>
              <w:pStyle w:val="NoSpacing"/>
              <w:rPr>
                <w:sz w:val="20"/>
              </w:rPr>
            </w:pPr>
          </w:p>
        </w:tc>
        <w:tc>
          <w:tcPr>
            <w:tcW w:w="425" w:type="dxa"/>
          </w:tcPr>
          <w:p w:rsidRPr="00617BB5" w:rsidR="00273BE8" w:rsidP="00273BE8" w:rsidRDefault="00273BE8" w14:paraId="15342E60" wp14:textId="77777777">
            <w:pPr>
              <w:pStyle w:val="NoSpacing"/>
              <w:rPr>
                <w:sz w:val="20"/>
              </w:rPr>
            </w:pPr>
          </w:p>
        </w:tc>
      </w:tr>
      <w:tr xmlns:wp14="http://schemas.microsoft.com/office/word/2010/wordml" w:rsidRPr="00617BB5" w:rsidR="00C520DE" w:rsidTr="00C520DE" w14:paraId="37F0E2D9" wp14:textId="77777777">
        <w:tc>
          <w:tcPr>
            <w:tcW w:w="9634" w:type="dxa"/>
            <w:vAlign w:val="bottom"/>
          </w:tcPr>
          <w:p w:rsidRPr="00617BB5" w:rsidR="00C520DE" w:rsidP="00D17DDA" w:rsidRDefault="00273BE8" w14:paraId="5899DF40" wp14:textId="77777777">
            <w:pPr>
              <w:pStyle w:val="Default"/>
              <w:rPr>
                <w:rFonts w:asciiTheme="minorHAnsi" w:hAnsiTheme="minorHAnsi"/>
                <w:sz w:val="20"/>
                <w:szCs w:val="22"/>
              </w:rPr>
            </w:pPr>
            <w:r w:rsidRPr="00617BB5">
              <w:rPr>
                <w:rFonts w:asciiTheme="minorHAnsi" w:hAnsiTheme="minorHAnsi"/>
                <w:sz w:val="20"/>
                <w:szCs w:val="22"/>
              </w:rPr>
              <w:t xml:space="preserve">(c) </w:t>
            </w:r>
            <w:proofErr w:type="gramStart"/>
            <w:r w:rsidRPr="00617BB5">
              <w:rPr>
                <w:rFonts w:asciiTheme="minorHAnsi" w:hAnsiTheme="minorHAnsi"/>
                <w:sz w:val="20"/>
                <w:szCs w:val="22"/>
              </w:rPr>
              <w:t>plant</w:t>
            </w:r>
            <w:proofErr w:type="gramEnd"/>
            <w:r w:rsidRPr="00617BB5">
              <w:rPr>
                <w:rFonts w:asciiTheme="minorHAnsi" w:hAnsiTheme="minorHAnsi"/>
                <w:sz w:val="20"/>
                <w:szCs w:val="22"/>
              </w:rPr>
              <w:t xml:space="preserve"> defences against pathogens To include production of chemicals AND plant responses that limit the spread of the patho</w:t>
            </w:r>
            <w:r w:rsidRPr="00617BB5" w:rsidR="00D17DDA">
              <w:rPr>
                <w:rFonts w:asciiTheme="minorHAnsi" w:hAnsiTheme="minorHAnsi"/>
                <w:sz w:val="20"/>
                <w:szCs w:val="22"/>
              </w:rPr>
              <w:t xml:space="preserve">gen (e.g. </w:t>
            </w:r>
            <w:proofErr w:type="spellStart"/>
            <w:r w:rsidRPr="00617BB5" w:rsidR="00D17DDA">
              <w:rPr>
                <w:rFonts w:asciiTheme="minorHAnsi" w:hAnsiTheme="minorHAnsi"/>
                <w:sz w:val="20"/>
                <w:szCs w:val="22"/>
              </w:rPr>
              <w:t>callose</w:t>
            </w:r>
            <w:proofErr w:type="spellEnd"/>
            <w:r w:rsidRPr="00617BB5" w:rsidR="00D17DDA">
              <w:rPr>
                <w:rFonts w:asciiTheme="minorHAnsi" w:hAnsiTheme="minorHAnsi"/>
                <w:sz w:val="20"/>
                <w:szCs w:val="22"/>
              </w:rPr>
              <w:t xml:space="preserve"> deposition). </w:t>
            </w:r>
          </w:p>
        </w:tc>
        <w:tc>
          <w:tcPr>
            <w:tcW w:w="426" w:type="dxa"/>
          </w:tcPr>
          <w:p w:rsidRPr="00617BB5" w:rsidR="00C520DE" w:rsidP="00CB1A9D" w:rsidRDefault="00C520DE" w14:paraId="5EB89DE8" wp14:textId="77777777">
            <w:pPr>
              <w:pStyle w:val="NoSpacing"/>
              <w:rPr>
                <w:sz w:val="20"/>
              </w:rPr>
            </w:pPr>
          </w:p>
        </w:tc>
        <w:tc>
          <w:tcPr>
            <w:tcW w:w="425" w:type="dxa"/>
          </w:tcPr>
          <w:p w:rsidRPr="00617BB5" w:rsidR="00C520DE" w:rsidP="00CB1A9D" w:rsidRDefault="00C520DE" w14:paraId="7D62D461" wp14:textId="77777777">
            <w:pPr>
              <w:pStyle w:val="NoSpacing"/>
              <w:rPr>
                <w:sz w:val="20"/>
              </w:rPr>
            </w:pPr>
          </w:p>
        </w:tc>
        <w:tc>
          <w:tcPr>
            <w:tcW w:w="425" w:type="dxa"/>
          </w:tcPr>
          <w:p w:rsidRPr="00617BB5" w:rsidR="00C520DE" w:rsidP="00CB1A9D" w:rsidRDefault="00C520DE" w14:paraId="078B034E" wp14:textId="77777777">
            <w:pPr>
              <w:pStyle w:val="NoSpacing"/>
              <w:rPr>
                <w:sz w:val="20"/>
              </w:rPr>
            </w:pPr>
          </w:p>
        </w:tc>
      </w:tr>
      <w:tr xmlns:wp14="http://schemas.microsoft.com/office/word/2010/wordml" w:rsidRPr="00617BB5" w:rsidR="00273BE8" w:rsidTr="00CB1A9D" w14:paraId="3CD02F2D" wp14:textId="77777777">
        <w:tc>
          <w:tcPr>
            <w:tcW w:w="9634" w:type="dxa"/>
          </w:tcPr>
          <w:p w:rsidRPr="00617BB5" w:rsidR="00273BE8" w:rsidP="00273BE8" w:rsidRDefault="00273BE8" w14:paraId="221CEF7B" wp14:textId="77777777">
            <w:pPr>
              <w:pStyle w:val="Default"/>
              <w:rPr>
                <w:rFonts w:asciiTheme="minorHAnsi" w:hAnsiTheme="minorHAnsi"/>
                <w:sz w:val="20"/>
                <w:szCs w:val="22"/>
              </w:rPr>
            </w:pPr>
            <w:r w:rsidRPr="00617BB5">
              <w:rPr>
                <w:rFonts w:asciiTheme="minorHAnsi" w:hAnsiTheme="minorHAnsi"/>
                <w:sz w:val="20"/>
                <w:szCs w:val="22"/>
              </w:rPr>
              <w:t xml:space="preserve">(d) the primary non-specific defences against pathogens in animals Non-specific defences to include skin, blood clotting, wound repair, inflammation, expulsive reflexes and mucous membranes (no detail </w:t>
            </w:r>
            <w:r w:rsidRPr="00617BB5" w:rsidR="00D17DDA">
              <w:rPr>
                <w:rFonts w:asciiTheme="minorHAnsi" w:hAnsiTheme="minorHAnsi"/>
                <w:sz w:val="20"/>
                <w:szCs w:val="22"/>
              </w:rPr>
              <w:t xml:space="preserve">of skin structure is required) </w:t>
            </w:r>
          </w:p>
        </w:tc>
        <w:tc>
          <w:tcPr>
            <w:tcW w:w="426" w:type="dxa"/>
          </w:tcPr>
          <w:p w:rsidRPr="00617BB5" w:rsidR="00273BE8" w:rsidP="00273BE8" w:rsidRDefault="00273BE8" w14:paraId="492506DD" wp14:textId="77777777">
            <w:pPr>
              <w:pStyle w:val="Default"/>
              <w:rPr>
                <w:rFonts w:asciiTheme="minorHAnsi" w:hAnsiTheme="minorHAnsi"/>
                <w:sz w:val="20"/>
                <w:szCs w:val="22"/>
              </w:rPr>
            </w:pPr>
          </w:p>
        </w:tc>
        <w:tc>
          <w:tcPr>
            <w:tcW w:w="425" w:type="dxa"/>
          </w:tcPr>
          <w:p w:rsidRPr="00617BB5" w:rsidR="00273BE8" w:rsidP="00273BE8" w:rsidRDefault="00273BE8" w14:paraId="31CD0C16" wp14:textId="77777777">
            <w:pPr>
              <w:pStyle w:val="NoSpacing"/>
              <w:rPr>
                <w:sz w:val="20"/>
              </w:rPr>
            </w:pPr>
          </w:p>
        </w:tc>
        <w:tc>
          <w:tcPr>
            <w:tcW w:w="425" w:type="dxa"/>
          </w:tcPr>
          <w:p w:rsidRPr="00617BB5" w:rsidR="00273BE8" w:rsidP="00273BE8" w:rsidRDefault="00273BE8" w14:paraId="7FD8715F" wp14:textId="77777777">
            <w:pPr>
              <w:pStyle w:val="NoSpacing"/>
              <w:rPr>
                <w:sz w:val="20"/>
              </w:rPr>
            </w:pPr>
          </w:p>
        </w:tc>
      </w:tr>
      <w:tr xmlns:wp14="http://schemas.microsoft.com/office/word/2010/wordml" w:rsidRPr="00617BB5" w:rsidR="00273BE8" w:rsidTr="00CB1A9D" w14:paraId="582F33AE" wp14:textId="77777777">
        <w:tc>
          <w:tcPr>
            <w:tcW w:w="9634" w:type="dxa"/>
          </w:tcPr>
          <w:p w:rsidRPr="00617BB5" w:rsidR="00273BE8" w:rsidP="00273BE8" w:rsidRDefault="00273BE8" w14:paraId="4583DBCA" wp14:textId="77777777">
            <w:pPr>
              <w:pStyle w:val="Default"/>
              <w:rPr>
                <w:rFonts w:asciiTheme="minorHAnsi" w:hAnsiTheme="minorHAnsi"/>
                <w:sz w:val="20"/>
                <w:szCs w:val="22"/>
              </w:rPr>
            </w:pPr>
            <w:r w:rsidRPr="00617BB5">
              <w:rPr>
                <w:rFonts w:asciiTheme="minorHAnsi" w:hAnsiTheme="minorHAnsi"/>
                <w:sz w:val="20"/>
                <w:szCs w:val="22"/>
              </w:rPr>
              <w:t>(e) (</w:t>
            </w:r>
            <w:proofErr w:type="gramStart"/>
            <w:r w:rsidRPr="00617BB5">
              <w:rPr>
                <w:rFonts w:asciiTheme="minorHAnsi" w:hAnsiTheme="minorHAnsi"/>
                <w:sz w:val="20"/>
                <w:szCs w:val="22"/>
              </w:rPr>
              <w:t>i</w:t>
            </w:r>
            <w:proofErr w:type="gramEnd"/>
            <w:r w:rsidRPr="00617BB5">
              <w:rPr>
                <w:rFonts w:asciiTheme="minorHAnsi" w:hAnsiTheme="minorHAnsi"/>
                <w:sz w:val="20"/>
                <w:szCs w:val="22"/>
              </w:rPr>
              <w:t xml:space="preserve">) the structure and mode of action of phagocytes To include neutrophils and antigen-presenting cells AND the roles of cytokines, opsonins, phagosomes and lysosomes. </w:t>
            </w:r>
          </w:p>
          <w:p w:rsidRPr="00617BB5" w:rsidR="00273BE8" w:rsidP="00273BE8" w:rsidRDefault="00273BE8" w14:paraId="38838928" wp14:textId="77777777">
            <w:pPr>
              <w:pStyle w:val="Default"/>
              <w:rPr>
                <w:rFonts w:asciiTheme="minorHAnsi" w:hAnsiTheme="minorHAnsi"/>
                <w:sz w:val="20"/>
                <w:szCs w:val="22"/>
              </w:rPr>
            </w:pPr>
            <w:r w:rsidRPr="00617BB5">
              <w:rPr>
                <w:rFonts w:asciiTheme="minorHAnsi" w:hAnsiTheme="minorHAnsi"/>
                <w:sz w:val="20"/>
                <w:szCs w:val="22"/>
              </w:rPr>
              <w:t xml:space="preserve">(ii) examination and drawing of </w:t>
            </w:r>
            <w:r w:rsidRPr="00617BB5" w:rsidR="00D17DDA">
              <w:rPr>
                <w:rFonts w:asciiTheme="minorHAnsi" w:hAnsiTheme="minorHAnsi"/>
                <w:sz w:val="20"/>
                <w:szCs w:val="22"/>
              </w:rPr>
              <w:t xml:space="preserve">cells observed in blood smears </w:t>
            </w:r>
          </w:p>
        </w:tc>
        <w:tc>
          <w:tcPr>
            <w:tcW w:w="426" w:type="dxa"/>
          </w:tcPr>
          <w:p w:rsidRPr="00617BB5" w:rsidR="00273BE8" w:rsidP="00273BE8" w:rsidRDefault="00273BE8" w14:paraId="6BDFDFC2" wp14:textId="77777777">
            <w:pPr>
              <w:pStyle w:val="NoSpacing"/>
              <w:rPr>
                <w:sz w:val="20"/>
              </w:rPr>
            </w:pPr>
          </w:p>
        </w:tc>
        <w:tc>
          <w:tcPr>
            <w:tcW w:w="425" w:type="dxa"/>
          </w:tcPr>
          <w:p w:rsidRPr="00617BB5" w:rsidR="00273BE8" w:rsidP="00273BE8" w:rsidRDefault="00273BE8" w14:paraId="41F9AE5E" wp14:textId="77777777">
            <w:pPr>
              <w:pStyle w:val="NoSpacing"/>
              <w:rPr>
                <w:sz w:val="20"/>
              </w:rPr>
            </w:pPr>
          </w:p>
        </w:tc>
        <w:tc>
          <w:tcPr>
            <w:tcW w:w="425" w:type="dxa"/>
          </w:tcPr>
          <w:p w:rsidRPr="00617BB5" w:rsidR="00273BE8" w:rsidP="00273BE8" w:rsidRDefault="00273BE8" w14:paraId="00F03A6D" wp14:textId="77777777">
            <w:pPr>
              <w:pStyle w:val="NoSpacing"/>
              <w:rPr>
                <w:sz w:val="20"/>
              </w:rPr>
            </w:pPr>
          </w:p>
        </w:tc>
      </w:tr>
      <w:tr xmlns:wp14="http://schemas.microsoft.com/office/word/2010/wordml" w:rsidRPr="00617BB5" w:rsidR="00273BE8" w:rsidTr="00CB1A9D" w14:paraId="4F6D2383" wp14:textId="77777777">
        <w:tc>
          <w:tcPr>
            <w:tcW w:w="9634" w:type="dxa"/>
          </w:tcPr>
          <w:p w:rsidRPr="00617BB5" w:rsidR="00273BE8" w:rsidP="00273BE8" w:rsidRDefault="00273BE8" w14:paraId="77C59E7D" wp14:textId="77777777">
            <w:pPr>
              <w:pStyle w:val="Default"/>
              <w:rPr>
                <w:rFonts w:asciiTheme="minorHAnsi" w:hAnsiTheme="minorHAnsi"/>
                <w:sz w:val="20"/>
                <w:szCs w:val="22"/>
              </w:rPr>
            </w:pPr>
            <w:r w:rsidRPr="00617BB5">
              <w:rPr>
                <w:rFonts w:asciiTheme="minorHAnsi" w:hAnsiTheme="minorHAnsi"/>
                <w:sz w:val="20"/>
                <w:szCs w:val="22"/>
              </w:rPr>
              <w:t>(f) the structure, different roles and modes of action of B and T lymphocytes in the specific immune response To include the significance of cell signalling (reference to interleukins), clonal selection and clonal expansion, plasma cells, T helper cells, T kille</w:t>
            </w:r>
            <w:r w:rsidRPr="00617BB5" w:rsidR="00D17DDA">
              <w:rPr>
                <w:rFonts w:asciiTheme="minorHAnsi" w:hAnsiTheme="minorHAnsi"/>
                <w:sz w:val="20"/>
                <w:szCs w:val="22"/>
              </w:rPr>
              <w:t xml:space="preserve">r cells and T regulator cells. </w:t>
            </w:r>
          </w:p>
        </w:tc>
        <w:tc>
          <w:tcPr>
            <w:tcW w:w="426" w:type="dxa"/>
          </w:tcPr>
          <w:p w:rsidRPr="00617BB5" w:rsidR="00273BE8" w:rsidP="00273BE8" w:rsidRDefault="00273BE8" w14:paraId="6930E822" wp14:textId="77777777">
            <w:pPr>
              <w:pStyle w:val="NoSpacing"/>
              <w:rPr>
                <w:sz w:val="20"/>
              </w:rPr>
            </w:pPr>
          </w:p>
        </w:tc>
        <w:tc>
          <w:tcPr>
            <w:tcW w:w="425" w:type="dxa"/>
          </w:tcPr>
          <w:p w:rsidRPr="00617BB5" w:rsidR="00273BE8" w:rsidP="00273BE8" w:rsidRDefault="00273BE8" w14:paraId="20E36DAB" wp14:textId="77777777">
            <w:pPr>
              <w:pStyle w:val="NoSpacing"/>
              <w:rPr>
                <w:sz w:val="20"/>
              </w:rPr>
            </w:pPr>
          </w:p>
        </w:tc>
        <w:tc>
          <w:tcPr>
            <w:tcW w:w="425" w:type="dxa"/>
          </w:tcPr>
          <w:p w:rsidRPr="00617BB5" w:rsidR="00273BE8" w:rsidP="00273BE8" w:rsidRDefault="00273BE8" w14:paraId="32D85219" wp14:textId="77777777">
            <w:pPr>
              <w:pStyle w:val="NoSpacing"/>
              <w:rPr>
                <w:sz w:val="20"/>
              </w:rPr>
            </w:pPr>
          </w:p>
        </w:tc>
      </w:tr>
      <w:tr xmlns:wp14="http://schemas.microsoft.com/office/word/2010/wordml" w:rsidRPr="00617BB5" w:rsidR="00273BE8" w:rsidTr="00CB1A9D" w14:paraId="2AA911E9" wp14:textId="77777777">
        <w:tc>
          <w:tcPr>
            <w:tcW w:w="9634" w:type="dxa"/>
          </w:tcPr>
          <w:p w:rsidRPr="00617BB5" w:rsidR="00273BE8" w:rsidP="00273BE8" w:rsidRDefault="00273BE8" w14:paraId="3F2C9127" wp14:textId="77777777">
            <w:pPr>
              <w:pStyle w:val="Default"/>
              <w:rPr>
                <w:rFonts w:asciiTheme="minorHAnsi" w:hAnsiTheme="minorHAnsi"/>
                <w:sz w:val="20"/>
                <w:szCs w:val="22"/>
              </w:rPr>
            </w:pPr>
            <w:r w:rsidRPr="00617BB5">
              <w:rPr>
                <w:rFonts w:asciiTheme="minorHAnsi" w:hAnsiTheme="minorHAnsi"/>
                <w:sz w:val="20"/>
                <w:szCs w:val="22"/>
              </w:rPr>
              <w:t>(g) the primary and secondary immune responses To include T m</w:t>
            </w:r>
            <w:r w:rsidRPr="00617BB5" w:rsidR="00D17DDA">
              <w:rPr>
                <w:rFonts w:asciiTheme="minorHAnsi" w:hAnsiTheme="minorHAnsi"/>
                <w:sz w:val="20"/>
                <w:szCs w:val="22"/>
              </w:rPr>
              <w:t xml:space="preserve">emory cells and B memory cells </w:t>
            </w:r>
          </w:p>
        </w:tc>
        <w:tc>
          <w:tcPr>
            <w:tcW w:w="426" w:type="dxa"/>
          </w:tcPr>
          <w:p w:rsidRPr="00617BB5" w:rsidR="00273BE8" w:rsidP="00273BE8" w:rsidRDefault="00273BE8" w14:paraId="0CE19BC3" wp14:textId="77777777">
            <w:pPr>
              <w:pStyle w:val="NoSpacing"/>
              <w:rPr>
                <w:sz w:val="20"/>
              </w:rPr>
            </w:pPr>
          </w:p>
        </w:tc>
        <w:tc>
          <w:tcPr>
            <w:tcW w:w="425" w:type="dxa"/>
          </w:tcPr>
          <w:p w:rsidRPr="00617BB5" w:rsidR="00273BE8" w:rsidP="00273BE8" w:rsidRDefault="00273BE8" w14:paraId="63966B72" wp14:textId="77777777">
            <w:pPr>
              <w:pStyle w:val="NoSpacing"/>
              <w:rPr>
                <w:sz w:val="20"/>
              </w:rPr>
            </w:pPr>
          </w:p>
        </w:tc>
        <w:tc>
          <w:tcPr>
            <w:tcW w:w="425" w:type="dxa"/>
          </w:tcPr>
          <w:p w:rsidRPr="00617BB5" w:rsidR="00273BE8" w:rsidP="00273BE8" w:rsidRDefault="00273BE8" w14:paraId="23536548" wp14:textId="77777777">
            <w:pPr>
              <w:pStyle w:val="NoSpacing"/>
              <w:rPr>
                <w:sz w:val="20"/>
              </w:rPr>
            </w:pPr>
          </w:p>
        </w:tc>
      </w:tr>
      <w:tr xmlns:wp14="http://schemas.microsoft.com/office/word/2010/wordml" w:rsidRPr="00617BB5" w:rsidR="00273BE8" w:rsidTr="00CB1A9D" w14:paraId="0A4BCBEF" wp14:textId="77777777">
        <w:tc>
          <w:tcPr>
            <w:tcW w:w="9634" w:type="dxa"/>
          </w:tcPr>
          <w:p w:rsidRPr="00617BB5" w:rsidR="00273BE8" w:rsidP="00273BE8" w:rsidRDefault="00273BE8" w14:paraId="51027152" wp14:textId="77777777">
            <w:pPr>
              <w:pStyle w:val="Default"/>
              <w:rPr>
                <w:rFonts w:asciiTheme="minorHAnsi" w:hAnsiTheme="minorHAnsi"/>
                <w:sz w:val="20"/>
                <w:szCs w:val="22"/>
              </w:rPr>
            </w:pPr>
            <w:r w:rsidRPr="00617BB5">
              <w:rPr>
                <w:rFonts w:asciiTheme="minorHAnsi" w:hAnsiTheme="minorHAnsi"/>
                <w:sz w:val="20"/>
                <w:szCs w:val="22"/>
              </w:rPr>
              <w:t xml:space="preserve">(h)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structure and general functions of antibodies To include the general stru</w:t>
            </w:r>
            <w:r w:rsidRPr="00617BB5" w:rsidR="00D17DDA">
              <w:rPr>
                <w:rFonts w:asciiTheme="minorHAnsi" w:hAnsiTheme="minorHAnsi"/>
                <w:sz w:val="20"/>
                <w:szCs w:val="22"/>
              </w:rPr>
              <w:t xml:space="preserve">cture of an antibody molecule. </w:t>
            </w:r>
          </w:p>
        </w:tc>
        <w:tc>
          <w:tcPr>
            <w:tcW w:w="426" w:type="dxa"/>
          </w:tcPr>
          <w:p w:rsidRPr="00617BB5" w:rsidR="00273BE8" w:rsidP="00273BE8" w:rsidRDefault="00273BE8" w14:paraId="271AE1F2" wp14:textId="77777777">
            <w:pPr>
              <w:pStyle w:val="NoSpacing"/>
              <w:rPr>
                <w:sz w:val="20"/>
              </w:rPr>
            </w:pPr>
          </w:p>
        </w:tc>
        <w:tc>
          <w:tcPr>
            <w:tcW w:w="425" w:type="dxa"/>
          </w:tcPr>
          <w:p w:rsidRPr="00617BB5" w:rsidR="00273BE8" w:rsidP="00273BE8" w:rsidRDefault="00273BE8" w14:paraId="4AE5B7AF" wp14:textId="77777777">
            <w:pPr>
              <w:pStyle w:val="NoSpacing"/>
              <w:rPr>
                <w:sz w:val="20"/>
              </w:rPr>
            </w:pPr>
          </w:p>
        </w:tc>
        <w:tc>
          <w:tcPr>
            <w:tcW w:w="425" w:type="dxa"/>
          </w:tcPr>
          <w:p w:rsidRPr="00617BB5" w:rsidR="00273BE8" w:rsidP="00273BE8" w:rsidRDefault="00273BE8" w14:paraId="3955E093" wp14:textId="77777777">
            <w:pPr>
              <w:pStyle w:val="NoSpacing"/>
              <w:rPr>
                <w:sz w:val="20"/>
              </w:rPr>
            </w:pPr>
          </w:p>
        </w:tc>
      </w:tr>
      <w:tr xmlns:wp14="http://schemas.microsoft.com/office/word/2010/wordml" w:rsidRPr="00617BB5" w:rsidR="00273BE8" w:rsidTr="00CB1A9D" w14:paraId="45D2E251" wp14:textId="77777777">
        <w:tc>
          <w:tcPr>
            <w:tcW w:w="9634" w:type="dxa"/>
          </w:tcPr>
          <w:p w:rsidRPr="00617BB5" w:rsidR="00273BE8" w:rsidP="00273BE8" w:rsidRDefault="00273BE8" w14:paraId="0593D67D" wp14:textId="77777777">
            <w:pPr>
              <w:pStyle w:val="Default"/>
              <w:rPr>
                <w:rFonts w:asciiTheme="minorHAnsi" w:hAnsiTheme="minorHAnsi"/>
                <w:sz w:val="20"/>
                <w:szCs w:val="22"/>
              </w:rPr>
            </w:pPr>
            <w:r w:rsidRPr="00617BB5">
              <w:rPr>
                <w:rFonts w:asciiTheme="minorHAnsi" w:hAnsiTheme="minorHAnsi"/>
                <w:sz w:val="20"/>
                <w:szCs w:val="22"/>
              </w:rPr>
              <w:t>(i) an outline of the action of opsonin</w:t>
            </w:r>
            <w:r w:rsidRPr="00617BB5" w:rsidR="00D17DDA">
              <w:rPr>
                <w:rFonts w:asciiTheme="minorHAnsi" w:hAnsiTheme="minorHAnsi"/>
                <w:sz w:val="20"/>
                <w:szCs w:val="22"/>
              </w:rPr>
              <w:t xml:space="preserve">s, agglutinins and anti-toxins </w:t>
            </w:r>
          </w:p>
        </w:tc>
        <w:tc>
          <w:tcPr>
            <w:tcW w:w="426" w:type="dxa"/>
          </w:tcPr>
          <w:p w:rsidRPr="00617BB5" w:rsidR="00273BE8" w:rsidP="00273BE8" w:rsidRDefault="00273BE8" w14:paraId="12C42424" wp14:textId="77777777">
            <w:pPr>
              <w:pStyle w:val="NoSpacing"/>
              <w:rPr>
                <w:sz w:val="20"/>
              </w:rPr>
            </w:pPr>
          </w:p>
        </w:tc>
        <w:tc>
          <w:tcPr>
            <w:tcW w:w="425" w:type="dxa"/>
          </w:tcPr>
          <w:p w:rsidRPr="00617BB5" w:rsidR="00273BE8" w:rsidP="00273BE8" w:rsidRDefault="00273BE8" w14:paraId="379CA55B" wp14:textId="77777777">
            <w:pPr>
              <w:pStyle w:val="NoSpacing"/>
              <w:rPr>
                <w:sz w:val="20"/>
              </w:rPr>
            </w:pPr>
          </w:p>
        </w:tc>
        <w:tc>
          <w:tcPr>
            <w:tcW w:w="425" w:type="dxa"/>
          </w:tcPr>
          <w:p w:rsidRPr="00617BB5" w:rsidR="00273BE8" w:rsidP="00273BE8" w:rsidRDefault="00273BE8" w14:paraId="5ABF93C4" wp14:textId="77777777">
            <w:pPr>
              <w:pStyle w:val="NoSpacing"/>
              <w:rPr>
                <w:sz w:val="20"/>
              </w:rPr>
            </w:pPr>
          </w:p>
        </w:tc>
      </w:tr>
      <w:tr xmlns:wp14="http://schemas.microsoft.com/office/word/2010/wordml" w:rsidRPr="00617BB5" w:rsidR="00273BE8" w:rsidTr="00CB1A9D" w14:paraId="674931EC" wp14:textId="77777777">
        <w:tc>
          <w:tcPr>
            <w:tcW w:w="9634" w:type="dxa"/>
          </w:tcPr>
          <w:p w:rsidRPr="00617BB5" w:rsidR="00273BE8" w:rsidP="00273BE8" w:rsidRDefault="00273BE8" w14:paraId="34624392" wp14:textId="77777777">
            <w:pPr>
              <w:pStyle w:val="Default"/>
              <w:rPr>
                <w:rFonts w:asciiTheme="minorHAnsi" w:hAnsiTheme="minorHAnsi"/>
                <w:sz w:val="20"/>
                <w:szCs w:val="22"/>
              </w:rPr>
            </w:pPr>
            <w:r w:rsidRPr="00617BB5">
              <w:rPr>
                <w:rFonts w:asciiTheme="minorHAnsi" w:hAnsiTheme="minorHAnsi"/>
                <w:sz w:val="20"/>
                <w:szCs w:val="22"/>
              </w:rPr>
              <w:t xml:space="preserve">(j)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differences between active and passive immunity, and between natural and artificial immunity To include exam</w:t>
            </w:r>
            <w:r w:rsidRPr="00617BB5" w:rsidR="00D17DDA">
              <w:rPr>
                <w:rFonts w:asciiTheme="minorHAnsi" w:hAnsiTheme="minorHAnsi"/>
                <w:sz w:val="20"/>
                <w:szCs w:val="22"/>
              </w:rPr>
              <w:t xml:space="preserve">ples of each type of immunity. </w:t>
            </w:r>
          </w:p>
        </w:tc>
        <w:tc>
          <w:tcPr>
            <w:tcW w:w="426" w:type="dxa"/>
          </w:tcPr>
          <w:p w:rsidRPr="00617BB5" w:rsidR="00273BE8" w:rsidP="00273BE8" w:rsidRDefault="00273BE8" w14:paraId="71DCB018" wp14:textId="77777777">
            <w:pPr>
              <w:pStyle w:val="NoSpacing"/>
              <w:rPr>
                <w:sz w:val="20"/>
              </w:rPr>
            </w:pPr>
          </w:p>
        </w:tc>
        <w:tc>
          <w:tcPr>
            <w:tcW w:w="425" w:type="dxa"/>
          </w:tcPr>
          <w:p w:rsidRPr="00617BB5" w:rsidR="00273BE8" w:rsidP="00273BE8" w:rsidRDefault="00273BE8" w14:paraId="4B644A8D" wp14:textId="77777777">
            <w:pPr>
              <w:pStyle w:val="NoSpacing"/>
              <w:rPr>
                <w:sz w:val="20"/>
              </w:rPr>
            </w:pPr>
          </w:p>
        </w:tc>
        <w:tc>
          <w:tcPr>
            <w:tcW w:w="425" w:type="dxa"/>
          </w:tcPr>
          <w:p w:rsidRPr="00617BB5" w:rsidR="00273BE8" w:rsidP="00273BE8" w:rsidRDefault="00273BE8" w14:paraId="082C48EB" wp14:textId="77777777">
            <w:pPr>
              <w:pStyle w:val="NoSpacing"/>
              <w:rPr>
                <w:sz w:val="20"/>
              </w:rPr>
            </w:pPr>
          </w:p>
        </w:tc>
      </w:tr>
      <w:tr xmlns:wp14="http://schemas.microsoft.com/office/word/2010/wordml" w:rsidRPr="00617BB5" w:rsidR="00273BE8" w:rsidTr="00CB1A9D" w14:paraId="5C6FA2A0" wp14:textId="77777777">
        <w:tc>
          <w:tcPr>
            <w:tcW w:w="9634" w:type="dxa"/>
          </w:tcPr>
          <w:p w:rsidRPr="00617BB5" w:rsidR="00273BE8" w:rsidP="00273BE8" w:rsidRDefault="00273BE8" w14:paraId="2C7613BE" wp14:textId="77777777">
            <w:pPr>
              <w:pStyle w:val="Default"/>
              <w:rPr>
                <w:rFonts w:asciiTheme="minorHAnsi" w:hAnsiTheme="minorHAnsi"/>
                <w:sz w:val="20"/>
                <w:szCs w:val="22"/>
              </w:rPr>
            </w:pPr>
            <w:r w:rsidRPr="00617BB5">
              <w:rPr>
                <w:rFonts w:asciiTheme="minorHAnsi" w:hAnsiTheme="minorHAnsi"/>
                <w:sz w:val="20"/>
                <w:szCs w:val="22"/>
              </w:rPr>
              <w:t>(k) autoimmune diseases To include an appreciation of the term autoimmune disease and a named</w:t>
            </w:r>
            <w:r w:rsidRPr="00617BB5" w:rsidR="00D17DDA">
              <w:rPr>
                <w:rFonts w:asciiTheme="minorHAnsi" w:hAnsiTheme="minorHAnsi"/>
                <w:sz w:val="20"/>
                <w:szCs w:val="22"/>
              </w:rPr>
              <w:t xml:space="preserve"> example e.g. arthritis, lupus </w:t>
            </w:r>
          </w:p>
        </w:tc>
        <w:tc>
          <w:tcPr>
            <w:tcW w:w="426" w:type="dxa"/>
          </w:tcPr>
          <w:p w:rsidRPr="00617BB5" w:rsidR="00273BE8" w:rsidP="00273BE8" w:rsidRDefault="00273BE8" w14:paraId="2677290C" wp14:textId="77777777">
            <w:pPr>
              <w:pStyle w:val="NoSpacing"/>
              <w:rPr>
                <w:sz w:val="20"/>
              </w:rPr>
            </w:pPr>
          </w:p>
        </w:tc>
        <w:tc>
          <w:tcPr>
            <w:tcW w:w="425" w:type="dxa"/>
          </w:tcPr>
          <w:p w:rsidRPr="00617BB5" w:rsidR="00273BE8" w:rsidP="00273BE8" w:rsidRDefault="00273BE8" w14:paraId="249BF8C6" wp14:textId="77777777">
            <w:pPr>
              <w:pStyle w:val="NoSpacing"/>
              <w:rPr>
                <w:sz w:val="20"/>
              </w:rPr>
            </w:pPr>
          </w:p>
        </w:tc>
        <w:tc>
          <w:tcPr>
            <w:tcW w:w="425" w:type="dxa"/>
          </w:tcPr>
          <w:p w:rsidRPr="00617BB5" w:rsidR="00273BE8" w:rsidP="00273BE8" w:rsidRDefault="00273BE8" w14:paraId="0EF46479" wp14:textId="77777777">
            <w:pPr>
              <w:pStyle w:val="NoSpacing"/>
              <w:rPr>
                <w:sz w:val="20"/>
              </w:rPr>
            </w:pPr>
          </w:p>
        </w:tc>
      </w:tr>
      <w:tr xmlns:wp14="http://schemas.microsoft.com/office/word/2010/wordml" w:rsidRPr="00617BB5" w:rsidR="00273BE8" w:rsidTr="00CB1A9D" w14:paraId="363D4B8C" wp14:textId="77777777">
        <w:tc>
          <w:tcPr>
            <w:tcW w:w="9634" w:type="dxa"/>
          </w:tcPr>
          <w:p w:rsidRPr="00617BB5" w:rsidR="00273BE8" w:rsidP="00273BE8" w:rsidRDefault="00273BE8" w14:paraId="1BE1D6A1" wp14:textId="77777777">
            <w:pPr>
              <w:pStyle w:val="Default"/>
              <w:rPr>
                <w:rFonts w:asciiTheme="minorHAnsi" w:hAnsiTheme="minorHAnsi"/>
                <w:sz w:val="20"/>
                <w:szCs w:val="22"/>
              </w:rPr>
            </w:pPr>
            <w:r w:rsidRPr="00617BB5">
              <w:rPr>
                <w:rFonts w:asciiTheme="minorHAnsi" w:hAnsiTheme="minorHAnsi"/>
                <w:sz w:val="20"/>
                <w:szCs w:val="22"/>
              </w:rPr>
              <w:t xml:space="preserve">(l)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principles of vaccination and the role of vaccination programmes in the prevention of epidemics To include routine vaccinations </w:t>
            </w:r>
            <w:r w:rsidRPr="00617BB5">
              <w:rPr>
                <w:rFonts w:asciiTheme="minorHAnsi" w:hAnsiTheme="minorHAnsi"/>
                <w:b/>
                <w:bCs/>
                <w:sz w:val="20"/>
                <w:szCs w:val="22"/>
              </w:rPr>
              <w:t xml:space="preserve">AND </w:t>
            </w:r>
            <w:r w:rsidRPr="00617BB5">
              <w:rPr>
                <w:rFonts w:asciiTheme="minorHAnsi" w:hAnsiTheme="minorHAnsi"/>
                <w:sz w:val="20"/>
                <w:szCs w:val="22"/>
              </w:rPr>
              <w:t>reasons for changes to vaccines and vaccination program</w:t>
            </w:r>
            <w:r w:rsidRPr="00617BB5" w:rsidR="00D17DDA">
              <w:rPr>
                <w:rFonts w:asciiTheme="minorHAnsi" w:hAnsiTheme="minorHAnsi"/>
                <w:sz w:val="20"/>
                <w:szCs w:val="22"/>
              </w:rPr>
              <w:t xml:space="preserve">mes (including global issues). </w:t>
            </w:r>
          </w:p>
        </w:tc>
        <w:tc>
          <w:tcPr>
            <w:tcW w:w="426" w:type="dxa"/>
          </w:tcPr>
          <w:p w:rsidRPr="00617BB5" w:rsidR="00273BE8" w:rsidP="00273BE8" w:rsidRDefault="00273BE8" w14:paraId="3AB58C42" wp14:textId="77777777">
            <w:pPr>
              <w:pStyle w:val="NoSpacing"/>
              <w:rPr>
                <w:sz w:val="20"/>
              </w:rPr>
            </w:pPr>
          </w:p>
        </w:tc>
        <w:tc>
          <w:tcPr>
            <w:tcW w:w="425" w:type="dxa"/>
          </w:tcPr>
          <w:p w:rsidRPr="00617BB5" w:rsidR="00273BE8" w:rsidP="00273BE8" w:rsidRDefault="00273BE8" w14:paraId="4EA9BA15" wp14:textId="77777777">
            <w:pPr>
              <w:pStyle w:val="NoSpacing"/>
              <w:rPr>
                <w:sz w:val="20"/>
              </w:rPr>
            </w:pPr>
          </w:p>
        </w:tc>
        <w:tc>
          <w:tcPr>
            <w:tcW w:w="425" w:type="dxa"/>
          </w:tcPr>
          <w:p w:rsidRPr="00617BB5" w:rsidR="00273BE8" w:rsidP="00273BE8" w:rsidRDefault="00273BE8" w14:paraId="7332107B" wp14:textId="77777777">
            <w:pPr>
              <w:pStyle w:val="NoSpacing"/>
              <w:rPr>
                <w:sz w:val="20"/>
              </w:rPr>
            </w:pPr>
          </w:p>
        </w:tc>
      </w:tr>
      <w:tr xmlns:wp14="http://schemas.microsoft.com/office/word/2010/wordml" w:rsidRPr="00617BB5" w:rsidR="00273BE8" w:rsidTr="00CB1A9D" w14:paraId="1ECCD7BE" wp14:textId="77777777">
        <w:tc>
          <w:tcPr>
            <w:tcW w:w="9634" w:type="dxa"/>
          </w:tcPr>
          <w:p w:rsidRPr="00617BB5" w:rsidR="00273BE8" w:rsidP="00273BE8" w:rsidRDefault="00273BE8" w14:paraId="5E3B3059" wp14:textId="77777777">
            <w:pPr>
              <w:pStyle w:val="Default"/>
              <w:rPr>
                <w:rFonts w:asciiTheme="minorHAnsi" w:hAnsiTheme="minorHAnsi"/>
                <w:sz w:val="20"/>
                <w:szCs w:val="22"/>
              </w:rPr>
            </w:pPr>
            <w:r w:rsidRPr="00617BB5">
              <w:rPr>
                <w:rFonts w:asciiTheme="minorHAnsi" w:hAnsiTheme="minorHAnsi"/>
                <w:sz w:val="20"/>
                <w:szCs w:val="22"/>
              </w:rPr>
              <w:t xml:space="preserve">(m) possible sources of medicines To include examples of microorganisms and plants (and so the need to maintain biodiversity) AND the potential for personalised medicines and synthetic biology </w:t>
            </w:r>
          </w:p>
        </w:tc>
        <w:tc>
          <w:tcPr>
            <w:tcW w:w="426" w:type="dxa"/>
          </w:tcPr>
          <w:p w:rsidRPr="00617BB5" w:rsidR="00273BE8" w:rsidP="00273BE8" w:rsidRDefault="00273BE8" w14:paraId="5D98A3F1" wp14:textId="77777777">
            <w:pPr>
              <w:pStyle w:val="NoSpacing"/>
              <w:rPr>
                <w:sz w:val="20"/>
              </w:rPr>
            </w:pPr>
          </w:p>
        </w:tc>
        <w:tc>
          <w:tcPr>
            <w:tcW w:w="425" w:type="dxa"/>
          </w:tcPr>
          <w:p w:rsidRPr="00617BB5" w:rsidR="00273BE8" w:rsidP="00273BE8" w:rsidRDefault="00273BE8" w14:paraId="50C86B8C" wp14:textId="77777777">
            <w:pPr>
              <w:pStyle w:val="NoSpacing"/>
              <w:rPr>
                <w:sz w:val="20"/>
              </w:rPr>
            </w:pPr>
          </w:p>
        </w:tc>
        <w:tc>
          <w:tcPr>
            <w:tcW w:w="425" w:type="dxa"/>
          </w:tcPr>
          <w:p w:rsidRPr="00617BB5" w:rsidR="00273BE8" w:rsidP="00273BE8" w:rsidRDefault="00273BE8" w14:paraId="60EDCC55" wp14:textId="77777777">
            <w:pPr>
              <w:pStyle w:val="NoSpacing"/>
              <w:rPr>
                <w:sz w:val="20"/>
              </w:rPr>
            </w:pPr>
          </w:p>
        </w:tc>
      </w:tr>
      <w:tr xmlns:wp14="http://schemas.microsoft.com/office/word/2010/wordml" w:rsidRPr="00617BB5" w:rsidR="00273BE8" w:rsidTr="00CB1A9D" w14:paraId="576E0CC3" wp14:textId="77777777">
        <w:tc>
          <w:tcPr>
            <w:tcW w:w="9634" w:type="dxa"/>
          </w:tcPr>
          <w:p w:rsidRPr="00617BB5" w:rsidR="00273BE8" w:rsidP="00273BE8" w:rsidRDefault="00273BE8" w14:paraId="2D9C2AB8" wp14:textId="77777777">
            <w:pPr>
              <w:pStyle w:val="Default"/>
              <w:rPr>
                <w:rFonts w:asciiTheme="minorHAnsi" w:hAnsiTheme="minorHAnsi"/>
                <w:sz w:val="20"/>
                <w:szCs w:val="22"/>
              </w:rPr>
            </w:pPr>
            <w:r w:rsidRPr="00617BB5">
              <w:rPr>
                <w:rFonts w:asciiTheme="minorHAnsi" w:hAnsiTheme="minorHAnsi"/>
                <w:sz w:val="20"/>
                <w:szCs w:val="22"/>
              </w:rPr>
              <w:t xml:space="preserve">(n)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benefits and risks of using antibiotics to manage bacterial infection. To include the wide use of antibiotics following the discovery of penicillin in the mid-20th century AND the increase in bacterial resistance to antibiotics (examples to include Clostridium difficile and MRSA) and its implications. </w:t>
            </w:r>
          </w:p>
          <w:p w:rsidRPr="00617BB5" w:rsidR="00D17DDA" w:rsidP="00273BE8" w:rsidRDefault="00D17DDA" w14:paraId="3BBB8815" wp14:textId="77777777">
            <w:pPr>
              <w:pStyle w:val="Default"/>
              <w:rPr>
                <w:rFonts w:asciiTheme="minorHAnsi" w:hAnsiTheme="minorHAnsi"/>
                <w:sz w:val="20"/>
                <w:szCs w:val="22"/>
              </w:rPr>
            </w:pPr>
          </w:p>
        </w:tc>
        <w:tc>
          <w:tcPr>
            <w:tcW w:w="426" w:type="dxa"/>
          </w:tcPr>
          <w:p w:rsidRPr="00617BB5" w:rsidR="00273BE8" w:rsidP="00273BE8" w:rsidRDefault="00273BE8" w14:paraId="55B91B0D" wp14:textId="77777777">
            <w:pPr>
              <w:pStyle w:val="NoSpacing"/>
              <w:rPr>
                <w:sz w:val="20"/>
              </w:rPr>
            </w:pPr>
          </w:p>
        </w:tc>
        <w:tc>
          <w:tcPr>
            <w:tcW w:w="425" w:type="dxa"/>
          </w:tcPr>
          <w:p w:rsidRPr="00617BB5" w:rsidR="00273BE8" w:rsidP="00273BE8" w:rsidRDefault="00273BE8" w14:paraId="6810F0D1" wp14:textId="77777777">
            <w:pPr>
              <w:pStyle w:val="NoSpacing"/>
              <w:rPr>
                <w:sz w:val="20"/>
              </w:rPr>
            </w:pPr>
          </w:p>
        </w:tc>
        <w:tc>
          <w:tcPr>
            <w:tcW w:w="425" w:type="dxa"/>
          </w:tcPr>
          <w:p w:rsidRPr="00617BB5" w:rsidR="00273BE8" w:rsidP="00273BE8" w:rsidRDefault="00273BE8" w14:paraId="74E797DC" wp14:textId="77777777">
            <w:pPr>
              <w:pStyle w:val="NoSpacing"/>
              <w:rPr>
                <w:sz w:val="20"/>
              </w:rPr>
            </w:pPr>
          </w:p>
        </w:tc>
      </w:tr>
      <w:tr xmlns:wp14="http://schemas.microsoft.com/office/word/2010/wordml" w:rsidRPr="00617BB5" w:rsidR="00C520DE" w:rsidTr="003959EA" w14:paraId="49700220" wp14:textId="77777777">
        <w:tc>
          <w:tcPr>
            <w:tcW w:w="9634" w:type="dxa"/>
            <w:shd w:val="clear" w:color="auto" w:fill="BFBFBF" w:themeFill="background1" w:themeFillShade="BF"/>
            <w:vAlign w:val="bottom"/>
          </w:tcPr>
          <w:p w:rsidRPr="00617BB5" w:rsidR="00C520DE" w:rsidRDefault="00C520DE" w14:paraId="741632E1" wp14:textId="77777777">
            <w:pPr>
              <w:rPr>
                <w:b/>
                <w:bCs/>
                <w:color w:val="000000"/>
                <w:sz w:val="20"/>
              </w:rPr>
            </w:pPr>
            <w:r w:rsidRPr="00617BB5">
              <w:rPr>
                <w:b/>
                <w:bCs/>
                <w:color w:val="000000"/>
                <w:sz w:val="20"/>
              </w:rPr>
              <w:t xml:space="preserve">4.2 BIODIVERSITY </w:t>
            </w:r>
          </w:p>
        </w:tc>
        <w:tc>
          <w:tcPr>
            <w:tcW w:w="426" w:type="dxa"/>
            <w:shd w:val="clear" w:color="auto" w:fill="BFBFBF" w:themeFill="background1" w:themeFillShade="BF"/>
          </w:tcPr>
          <w:p w:rsidRPr="00617BB5" w:rsidR="00C520DE" w:rsidP="00CB1A9D" w:rsidRDefault="00C520DE" w14:paraId="25AF7EAE" wp14:textId="77777777">
            <w:pPr>
              <w:pStyle w:val="NoSpacing"/>
              <w:rPr>
                <w:sz w:val="20"/>
              </w:rPr>
            </w:pPr>
          </w:p>
        </w:tc>
        <w:tc>
          <w:tcPr>
            <w:tcW w:w="425" w:type="dxa"/>
            <w:shd w:val="clear" w:color="auto" w:fill="BFBFBF" w:themeFill="background1" w:themeFillShade="BF"/>
          </w:tcPr>
          <w:p w:rsidRPr="00617BB5" w:rsidR="00C520DE" w:rsidP="00CB1A9D" w:rsidRDefault="00C520DE" w14:paraId="2633CEB9" wp14:textId="77777777">
            <w:pPr>
              <w:pStyle w:val="NoSpacing"/>
              <w:rPr>
                <w:sz w:val="20"/>
              </w:rPr>
            </w:pPr>
          </w:p>
        </w:tc>
        <w:tc>
          <w:tcPr>
            <w:tcW w:w="425" w:type="dxa"/>
            <w:shd w:val="clear" w:color="auto" w:fill="BFBFBF" w:themeFill="background1" w:themeFillShade="BF"/>
          </w:tcPr>
          <w:p w:rsidRPr="00617BB5" w:rsidR="00C520DE" w:rsidP="00CB1A9D" w:rsidRDefault="00C520DE" w14:paraId="4B1D477B" wp14:textId="77777777">
            <w:pPr>
              <w:pStyle w:val="NoSpacing"/>
              <w:rPr>
                <w:sz w:val="20"/>
              </w:rPr>
            </w:pPr>
          </w:p>
        </w:tc>
      </w:tr>
      <w:tr xmlns:wp14="http://schemas.microsoft.com/office/word/2010/wordml" w:rsidRPr="00617BB5" w:rsidR="007E5EFB" w:rsidTr="00CB1A9D" w14:paraId="7C618649" wp14:textId="77777777">
        <w:tc>
          <w:tcPr>
            <w:tcW w:w="9634" w:type="dxa"/>
          </w:tcPr>
          <w:p w:rsidRPr="00617BB5" w:rsidR="007E5EFB" w:rsidP="007E5EFB" w:rsidRDefault="007E5EFB" w14:paraId="58C37C2E" wp14:textId="77777777">
            <w:pPr>
              <w:pStyle w:val="Default"/>
              <w:rPr>
                <w:rFonts w:asciiTheme="minorHAnsi" w:hAnsiTheme="minorHAnsi"/>
                <w:sz w:val="20"/>
                <w:szCs w:val="22"/>
              </w:rPr>
            </w:pPr>
            <w:r w:rsidRPr="00617BB5">
              <w:rPr>
                <w:rFonts w:asciiTheme="minorHAnsi" w:hAnsiTheme="minorHAnsi"/>
                <w:sz w:val="20"/>
                <w:szCs w:val="22"/>
              </w:rPr>
              <w:t xml:space="preserve">(a) </w:t>
            </w:r>
            <w:proofErr w:type="gramStart"/>
            <w:r w:rsidRPr="00617BB5">
              <w:rPr>
                <w:rFonts w:asciiTheme="minorHAnsi" w:hAnsiTheme="minorHAnsi"/>
                <w:sz w:val="20"/>
                <w:szCs w:val="22"/>
              </w:rPr>
              <w:t>how</w:t>
            </w:r>
            <w:proofErr w:type="gramEnd"/>
            <w:r w:rsidRPr="00617BB5">
              <w:rPr>
                <w:rFonts w:asciiTheme="minorHAnsi" w:hAnsiTheme="minorHAnsi"/>
                <w:sz w:val="20"/>
                <w:szCs w:val="22"/>
              </w:rPr>
              <w:t xml:space="preserve"> biodiversity may be considered at different levels To include habitat biodiversity (e.g. sand dunes, woodland, meadows, streams), species biodiversity (species richness and species evenness) and genetic biodiversity (e.g. diffe</w:t>
            </w:r>
            <w:r w:rsidRPr="00617BB5" w:rsidR="00D17DDA">
              <w:rPr>
                <w:rFonts w:asciiTheme="minorHAnsi" w:hAnsiTheme="minorHAnsi"/>
                <w:sz w:val="20"/>
                <w:szCs w:val="22"/>
              </w:rPr>
              <w:t xml:space="preserve">rent breeds within a species). </w:t>
            </w:r>
          </w:p>
        </w:tc>
        <w:tc>
          <w:tcPr>
            <w:tcW w:w="426" w:type="dxa"/>
          </w:tcPr>
          <w:p w:rsidRPr="00617BB5" w:rsidR="007E5EFB" w:rsidP="007E5EFB" w:rsidRDefault="007E5EFB" w14:paraId="65BE1F1D" wp14:textId="77777777">
            <w:pPr>
              <w:pStyle w:val="NoSpacing"/>
              <w:rPr>
                <w:sz w:val="20"/>
              </w:rPr>
            </w:pPr>
          </w:p>
        </w:tc>
        <w:tc>
          <w:tcPr>
            <w:tcW w:w="425" w:type="dxa"/>
          </w:tcPr>
          <w:p w:rsidRPr="00617BB5" w:rsidR="007E5EFB" w:rsidP="007E5EFB" w:rsidRDefault="007E5EFB" w14:paraId="6AFAB436" wp14:textId="77777777">
            <w:pPr>
              <w:pStyle w:val="NoSpacing"/>
              <w:rPr>
                <w:sz w:val="20"/>
              </w:rPr>
            </w:pPr>
          </w:p>
        </w:tc>
        <w:tc>
          <w:tcPr>
            <w:tcW w:w="425" w:type="dxa"/>
          </w:tcPr>
          <w:p w:rsidRPr="00617BB5" w:rsidR="007E5EFB" w:rsidP="007E5EFB" w:rsidRDefault="007E5EFB" w14:paraId="042C5D41" wp14:textId="77777777">
            <w:pPr>
              <w:pStyle w:val="NoSpacing"/>
              <w:rPr>
                <w:sz w:val="20"/>
              </w:rPr>
            </w:pPr>
          </w:p>
        </w:tc>
      </w:tr>
      <w:tr xmlns:wp14="http://schemas.microsoft.com/office/word/2010/wordml" w:rsidRPr="00617BB5" w:rsidR="007E5EFB" w:rsidTr="00CB1A9D" w14:paraId="2E4D9F03" wp14:textId="77777777">
        <w:tc>
          <w:tcPr>
            <w:tcW w:w="9634" w:type="dxa"/>
          </w:tcPr>
          <w:p w:rsidRPr="00617BB5" w:rsidR="007E5EFB" w:rsidP="007E5EFB" w:rsidRDefault="007E5EFB" w14:paraId="5059B34B" wp14:textId="77777777">
            <w:pPr>
              <w:pStyle w:val="Default"/>
              <w:rPr>
                <w:rFonts w:asciiTheme="minorHAnsi" w:hAnsiTheme="minorHAnsi"/>
                <w:sz w:val="20"/>
                <w:szCs w:val="22"/>
              </w:rPr>
            </w:pPr>
            <w:r w:rsidRPr="00617BB5">
              <w:rPr>
                <w:rFonts w:asciiTheme="minorHAnsi" w:hAnsiTheme="minorHAnsi"/>
                <w:sz w:val="20"/>
                <w:szCs w:val="22"/>
              </w:rPr>
              <w:t xml:space="preserve">(b) (i) how sampling is used in measuring the biodiversity of a habitat and the importance of sampling To include how sampling can be carried out i.e. random sampling and non-random sampling (e.g. opportunistic, stratified and systematic) and the importance of sampling the range of organisms in a habitat. </w:t>
            </w:r>
          </w:p>
          <w:p w:rsidRPr="00617BB5" w:rsidR="007E5EFB" w:rsidP="007E5EFB" w:rsidRDefault="007E5EFB" w14:paraId="467699FC" wp14:textId="77777777">
            <w:pPr>
              <w:pStyle w:val="Default"/>
              <w:rPr>
                <w:rFonts w:asciiTheme="minorHAnsi" w:hAnsiTheme="minorHAnsi"/>
                <w:sz w:val="20"/>
                <w:szCs w:val="22"/>
              </w:rPr>
            </w:pPr>
            <w:r w:rsidRPr="00617BB5">
              <w:rPr>
                <w:rFonts w:asciiTheme="minorHAnsi" w:hAnsiTheme="minorHAnsi"/>
                <w:sz w:val="20"/>
                <w:szCs w:val="22"/>
              </w:rPr>
              <w:t xml:space="preserve">(ii) </w:t>
            </w:r>
            <w:proofErr w:type="gramStart"/>
            <w:r w:rsidRPr="00617BB5">
              <w:rPr>
                <w:rFonts w:asciiTheme="minorHAnsi" w:hAnsiTheme="minorHAnsi"/>
                <w:sz w:val="20"/>
                <w:szCs w:val="22"/>
              </w:rPr>
              <w:t>practical</w:t>
            </w:r>
            <w:proofErr w:type="gramEnd"/>
            <w:r w:rsidRPr="00617BB5">
              <w:rPr>
                <w:rFonts w:asciiTheme="minorHAnsi" w:hAnsiTheme="minorHAnsi"/>
                <w:sz w:val="20"/>
                <w:szCs w:val="22"/>
              </w:rPr>
              <w:t xml:space="preserve"> investigations collecting random and non-random samples in the field Practical Activity: the calculation</w:t>
            </w:r>
            <w:r w:rsidRPr="00617BB5" w:rsidR="00D17DDA">
              <w:rPr>
                <w:rFonts w:asciiTheme="minorHAnsi" w:hAnsiTheme="minorHAnsi"/>
                <w:sz w:val="20"/>
                <w:szCs w:val="22"/>
              </w:rPr>
              <w:t xml:space="preserve"> of species diversity (PAG 3). </w:t>
            </w:r>
          </w:p>
        </w:tc>
        <w:tc>
          <w:tcPr>
            <w:tcW w:w="426" w:type="dxa"/>
          </w:tcPr>
          <w:p w:rsidRPr="00617BB5" w:rsidR="007E5EFB" w:rsidP="007E5EFB" w:rsidRDefault="007E5EFB" w14:paraId="4D2E12B8" wp14:textId="77777777">
            <w:pPr>
              <w:pStyle w:val="NoSpacing"/>
              <w:rPr>
                <w:sz w:val="20"/>
              </w:rPr>
            </w:pPr>
          </w:p>
        </w:tc>
        <w:tc>
          <w:tcPr>
            <w:tcW w:w="425" w:type="dxa"/>
          </w:tcPr>
          <w:p w:rsidRPr="00617BB5" w:rsidR="007E5EFB" w:rsidP="007E5EFB" w:rsidRDefault="007E5EFB" w14:paraId="308F224F" wp14:textId="77777777">
            <w:pPr>
              <w:pStyle w:val="NoSpacing"/>
              <w:rPr>
                <w:sz w:val="20"/>
              </w:rPr>
            </w:pPr>
          </w:p>
        </w:tc>
        <w:tc>
          <w:tcPr>
            <w:tcW w:w="425" w:type="dxa"/>
          </w:tcPr>
          <w:p w:rsidRPr="00617BB5" w:rsidR="007E5EFB" w:rsidP="007E5EFB" w:rsidRDefault="007E5EFB" w14:paraId="5E6D6F63" wp14:textId="77777777">
            <w:pPr>
              <w:pStyle w:val="NoSpacing"/>
              <w:rPr>
                <w:sz w:val="20"/>
              </w:rPr>
            </w:pPr>
          </w:p>
        </w:tc>
      </w:tr>
      <w:tr xmlns:wp14="http://schemas.microsoft.com/office/word/2010/wordml" w:rsidRPr="00617BB5" w:rsidR="007E5EFB" w:rsidTr="00CB1A9D" w14:paraId="194E40E0" wp14:textId="77777777">
        <w:tc>
          <w:tcPr>
            <w:tcW w:w="9634" w:type="dxa"/>
          </w:tcPr>
          <w:p w:rsidRPr="00617BB5" w:rsidR="007E5EFB" w:rsidP="007E5EFB" w:rsidRDefault="007E5EFB" w14:paraId="7944010A" wp14:textId="77777777">
            <w:pPr>
              <w:pStyle w:val="Default"/>
              <w:rPr>
                <w:rFonts w:asciiTheme="minorHAnsi" w:hAnsiTheme="minorHAnsi"/>
                <w:sz w:val="20"/>
                <w:szCs w:val="22"/>
              </w:rPr>
            </w:pPr>
            <w:r w:rsidRPr="00617BB5">
              <w:rPr>
                <w:rFonts w:asciiTheme="minorHAnsi" w:hAnsiTheme="minorHAnsi"/>
                <w:sz w:val="20"/>
                <w:szCs w:val="22"/>
              </w:rPr>
              <w:t>(c) how to measure species richness and</w:t>
            </w:r>
            <w:r w:rsidRPr="00617BB5" w:rsidR="00D17DDA">
              <w:rPr>
                <w:rFonts w:asciiTheme="minorHAnsi" w:hAnsiTheme="minorHAnsi"/>
                <w:sz w:val="20"/>
                <w:szCs w:val="22"/>
              </w:rPr>
              <w:t xml:space="preserve"> species evenness in a habitat </w:t>
            </w:r>
          </w:p>
        </w:tc>
        <w:tc>
          <w:tcPr>
            <w:tcW w:w="426" w:type="dxa"/>
          </w:tcPr>
          <w:p w:rsidRPr="00617BB5" w:rsidR="007E5EFB" w:rsidP="007E5EFB" w:rsidRDefault="007E5EFB" w14:paraId="7B969857" wp14:textId="77777777">
            <w:pPr>
              <w:pStyle w:val="NoSpacing"/>
              <w:rPr>
                <w:sz w:val="20"/>
              </w:rPr>
            </w:pPr>
          </w:p>
        </w:tc>
        <w:tc>
          <w:tcPr>
            <w:tcW w:w="425" w:type="dxa"/>
          </w:tcPr>
          <w:p w:rsidRPr="00617BB5" w:rsidR="007E5EFB" w:rsidP="007E5EFB" w:rsidRDefault="007E5EFB" w14:paraId="0FE634FD" wp14:textId="77777777">
            <w:pPr>
              <w:pStyle w:val="NoSpacing"/>
              <w:rPr>
                <w:sz w:val="20"/>
              </w:rPr>
            </w:pPr>
          </w:p>
        </w:tc>
        <w:tc>
          <w:tcPr>
            <w:tcW w:w="425" w:type="dxa"/>
          </w:tcPr>
          <w:p w:rsidRPr="00617BB5" w:rsidR="007E5EFB" w:rsidP="007E5EFB" w:rsidRDefault="007E5EFB" w14:paraId="62A1F980" wp14:textId="77777777">
            <w:pPr>
              <w:pStyle w:val="NoSpacing"/>
              <w:rPr>
                <w:sz w:val="20"/>
              </w:rPr>
            </w:pPr>
          </w:p>
        </w:tc>
      </w:tr>
      <w:tr xmlns:wp14="http://schemas.microsoft.com/office/word/2010/wordml" w:rsidRPr="00617BB5" w:rsidR="007E5EFB" w:rsidTr="00CB1A9D" w14:paraId="69AB5DE4" wp14:textId="77777777">
        <w:tc>
          <w:tcPr>
            <w:tcW w:w="9634" w:type="dxa"/>
          </w:tcPr>
          <w:p w:rsidRPr="00617BB5" w:rsidR="007E5EFB" w:rsidP="007E5EFB" w:rsidRDefault="007E5EFB" w14:paraId="14F08FE8" wp14:textId="77777777">
            <w:pPr>
              <w:pStyle w:val="Default"/>
              <w:rPr>
                <w:rFonts w:asciiTheme="minorHAnsi" w:hAnsiTheme="minorHAnsi"/>
                <w:sz w:val="20"/>
                <w:szCs w:val="22"/>
              </w:rPr>
            </w:pPr>
            <w:r w:rsidRPr="00617BB5">
              <w:rPr>
                <w:rFonts w:asciiTheme="minorHAnsi" w:hAnsiTheme="minorHAnsi"/>
                <w:sz w:val="20"/>
                <w:szCs w:val="22"/>
              </w:rPr>
              <w:t xml:space="preserve">(d)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use and interpretation of Simpson’s Index of Diversity (</w:t>
            </w:r>
            <w:r w:rsidRPr="00617BB5">
              <w:rPr>
                <w:rFonts w:asciiTheme="minorHAnsi" w:hAnsiTheme="minorHAnsi"/>
                <w:i/>
                <w:iCs/>
                <w:sz w:val="20"/>
                <w:szCs w:val="22"/>
              </w:rPr>
              <w:t>D</w:t>
            </w:r>
            <w:r w:rsidRPr="00617BB5">
              <w:rPr>
                <w:rFonts w:asciiTheme="minorHAnsi" w:hAnsiTheme="minorHAnsi"/>
                <w:sz w:val="20"/>
                <w:szCs w:val="22"/>
              </w:rPr>
              <w:t xml:space="preserve">) to calculate the biodiversity of a habitat To include the formula: </w:t>
            </w:r>
            <w:r w:rsidRPr="00617BB5">
              <w:rPr>
                <w:rFonts w:asciiTheme="minorHAnsi" w:hAnsiTheme="minorHAnsi"/>
                <w:i/>
                <w:iCs/>
                <w:sz w:val="20"/>
                <w:szCs w:val="22"/>
              </w:rPr>
              <w:t xml:space="preserve">D </w:t>
            </w:r>
            <w:r w:rsidRPr="00617BB5">
              <w:rPr>
                <w:rFonts w:asciiTheme="minorHAnsi" w:hAnsiTheme="minorHAnsi"/>
                <w:sz w:val="20"/>
                <w:szCs w:val="22"/>
              </w:rPr>
              <w:t xml:space="preserve">= </w:t>
            </w:r>
            <w:r w:rsidRPr="00617BB5">
              <w:rPr>
                <w:rFonts w:asciiTheme="minorHAnsi" w:hAnsiTheme="minorHAnsi"/>
                <w:i/>
                <w:iCs/>
                <w:sz w:val="20"/>
                <w:szCs w:val="22"/>
              </w:rPr>
              <w:t xml:space="preserve">1 </w:t>
            </w:r>
            <w:r w:rsidRPr="00617BB5">
              <w:rPr>
                <w:rFonts w:asciiTheme="minorHAnsi" w:hAnsiTheme="minorHAnsi"/>
                <w:sz w:val="20"/>
                <w:szCs w:val="22"/>
              </w:rPr>
              <w:t xml:space="preserve">– </w:t>
            </w:r>
            <w:r w:rsidRPr="00617BB5">
              <w:rPr>
                <w:rFonts w:asciiTheme="minorHAnsi" w:hAnsiTheme="minorHAnsi"/>
                <w:i/>
                <w:iCs/>
                <w:sz w:val="20"/>
                <w:szCs w:val="22"/>
              </w:rPr>
              <w:t xml:space="preserve">(Σ(n/N)2) </w:t>
            </w:r>
            <w:r w:rsidRPr="00617BB5">
              <w:rPr>
                <w:rFonts w:asciiTheme="minorHAnsi" w:hAnsiTheme="minorHAnsi"/>
                <w:sz w:val="20"/>
                <w:szCs w:val="22"/>
              </w:rPr>
              <w:t>AND the interpretation of both high and low values of Sim</w:t>
            </w:r>
            <w:r w:rsidRPr="00617BB5" w:rsidR="00D17DDA">
              <w:rPr>
                <w:rFonts w:asciiTheme="minorHAnsi" w:hAnsiTheme="minorHAnsi"/>
                <w:sz w:val="20"/>
                <w:szCs w:val="22"/>
              </w:rPr>
              <w:t xml:space="preserve">pson’s Index of Diversity (D). </w:t>
            </w:r>
          </w:p>
        </w:tc>
        <w:tc>
          <w:tcPr>
            <w:tcW w:w="426" w:type="dxa"/>
          </w:tcPr>
          <w:p w:rsidRPr="00617BB5" w:rsidR="007E5EFB" w:rsidP="007E5EFB" w:rsidRDefault="007E5EFB" w14:paraId="300079F4" wp14:textId="77777777">
            <w:pPr>
              <w:pStyle w:val="NoSpacing"/>
              <w:rPr>
                <w:sz w:val="20"/>
              </w:rPr>
            </w:pPr>
          </w:p>
        </w:tc>
        <w:tc>
          <w:tcPr>
            <w:tcW w:w="425" w:type="dxa"/>
          </w:tcPr>
          <w:p w:rsidRPr="00617BB5" w:rsidR="007E5EFB" w:rsidP="007E5EFB" w:rsidRDefault="007E5EFB" w14:paraId="299D8616" wp14:textId="77777777">
            <w:pPr>
              <w:pStyle w:val="NoSpacing"/>
              <w:rPr>
                <w:sz w:val="20"/>
              </w:rPr>
            </w:pPr>
          </w:p>
        </w:tc>
        <w:tc>
          <w:tcPr>
            <w:tcW w:w="425" w:type="dxa"/>
          </w:tcPr>
          <w:p w:rsidRPr="00617BB5" w:rsidR="007E5EFB" w:rsidP="007E5EFB" w:rsidRDefault="007E5EFB" w14:paraId="491D2769" wp14:textId="77777777">
            <w:pPr>
              <w:pStyle w:val="NoSpacing"/>
              <w:rPr>
                <w:sz w:val="20"/>
              </w:rPr>
            </w:pPr>
          </w:p>
        </w:tc>
      </w:tr>
      <w:tr xmlns:wp14="http://schemas.microsoft.com/office/word/2010/wordml" w:rsidRPr="00617BB5" w:rsidR="007E5EFB" w:rsidTr="00CB1A9D" w14:paraId="313265A5" wp14:textId="77777777">
        <w:tc>
          <w:tcPr>
            <w:tcW w:w="9634" w:type="dxa"/>
          </w:tcPr>
          <w:p w:rsidRPr="00617BB5" w:rsidR="007E5EFB" w:rsidP="007E5EFB" w:rsidRDefault="007E5EFB" w14:paraId="0DE8C1E1" wp14:textId="77777777">
            <w:pPr>
              <w:pStyle w:val="Default"/>
              <w:rPr>
                <w:rFonts w:asciiTheme="minorHAnsi" w:hAnsiTheme="minorHAnsi"/>
                <w:sz w:val="20"/>
                <w:szCs w:val="22"/>
              </w:rPr>
            </w:pPr>
            <w:r w:rsidRPr="00617BB5">
              <w:rPr>
                <w:rFonts w:asciiTheme="minorHAnsi" w:hAnsiTheme="minorHAnsi"/>
                <w:sz w:val="20"/>
                <w:szCs w:val="22"/>
              </w:rPr>
              <w:t xml:space="preserve">(e) </w:t>
            </w:r>
            <w:proofErr w:type="gramStart"/>
            <w:r w:rsidRPr="00617BB5">
              <w:rPr>
                <w:rFonts w:asciiTheme="minorHAnsi" w:hAnsiTheme="minorHAnsi"/>
                <w:sz w:val="20"/>
                <w:szCs w:val="22"/>
              </w:rPr>
              <w:t>how</w:t>
            </w:r>
            <w:proofErr w:type="gramEnd"/>
            <w:r w:rsidRPr="00617BB5">
              <w:rPr>
                <w:rFonts w:asciiTheme="minorHAnsi" w:hAnsiTheme="minorHAnsi"/>
                <w:sz w:val="20"/>
                <w:szCs w:val="22"/>
              </w:rPr>
              <w:t xml:space="preserve"> genetic biodiversity may be assessed, including calculations To include calculations of genetic diversity within isolated populations, for example the percentage of gene variants (alleles) in a genome. </w:t>
            </w:r>
            <w:proofErr w:type="gramStart"/>
            <w:r w:rsidRPr="00617BB5">
              <w:rPr>
                <w:rFonts w:asciiTheme="minorHAnsi" w:hAnsiTheme="minorHAnsi"/>
                <w:sz w:val="20"/>
                <w:szCs w:val="22"/>
              </w:rPr>
              <w:t>proportion</w:t>
            </w:r>
            <w:proofErr w:type="gramEnd"/>
            <w:r w:rsidRPr="00617BB5">
              <w:rPr>
                <w:rFonts w:asciiTheme="minorHAnsi" w:hAnsiTheme="minorHAnsi"/>
                <w:sz w:val="20"/>
                <w:szCs w:val="22"/>
              </w:rPr>
              <w:t xml:space="preserve"> of polymorphic gene loci = number of polymorphic gene loci / total number of loci. Suitable populations include zoos (captive breeding), rare breeds and pedigree animals </w:t>
            </w:r>
          </w:p>
        </w:tc>
        <w:tc>
          <w:tcPr>
            <w:tcW w:w="426" w:type="dxa"/>
          </w:tcPr>
          <w:p w:rsidRPr="00617BB5" w:rsidR="007E5EFB" w:rsidP="007E5EFB" w:rsidRDefault="007E5EFB" w14:paraId="6F5CD9ED" wp14:textId="77777777">
            <w:pPr>
              <w:pStyle w:val="NoSpacing"/>
              <w:rPr>
                <w:sz w:val="20"/>
              </w:rPr>
            </w:pPr>
          </w:p>
        </w:tc>
        <w:tc>
          <w:tcPr>
            <w:tcW w:w="425" w:type="dxa"/>
          </w:tcPr>
          <w:p w:rsidRPr="00617BB5" w:rsidR="007E5EFB" w:rsidP="007E5EFB" w:rsidRDefault="007E5EFB" w14:paraId="4EF7FBD7" wp14:textId="77777777">
            <w:pPr>
              <w:pStyle w:val="NoSpacing"/>
              <w:rPr>
                <w:sz w:val="20"/>
              </w:rPr>
            </w:pPr>
          </w:p>
        </w:tc>
        <w:tc>
          <w:tcPr>
            <w:tcW w:w="425" w:type="dxa"/>
          </w:tcPr>
          <w:p w:rsidRPr="00617BB5" w:rsidR="007E5EFB" w:rsidP="007E5EFB" w:rsidRDefault="007E5EFB" w14:paraId="740C982E" wp14:textId="77777777">
            <w:pPr>
              <w:pStyle w:val="NoSpacing"/>
              <w:rPr>
                <w:sz w:val="20"/>
              </w:rPr>
            </w:pPr>
          </w:p>
        </w:tc>
      </w:tr>
      <w:tr xmlns:wp14="http://schemas.microsoft.com/office/word/2010/wordml" w:rsidRPr="00617BB5" w:rsidR="007E5EFB" w:rsidTr="00CB1A9D" w14:paraId="44315418" wp14:textId="77777777">
        <w:tc>
          <w:tcPr>
            <w:tcW w:w="9634" w:type="dxa"/>
          </w:tcPr>
          <w:p w:rsidRPr="00617BB5" w:rsidR="007E5EFB" w:rsidP="007E5EFB" w:rsidRDefault="007E5EFB" w14:paraId="4763963D" wp14:textId="77777777">
            <w:pPr>
              <w:pStyle w:val="Default"/>
              <w:rPr>
                <w:rFonts w:asciiTheme="minorHAnsi" w:hAnsiTheme="minorHAnsi"/>
                <w:sz w:val="20"/>
                <w:szCs w:val="22"/>
              </w:rPr>
            </w:pPr>
            <w:r w:rsidRPr="00617BB5">
              <w:rPr>
                <w:rFonts w:asciiTheme="minorHAnsi" w:hAnsiTheme="minorHAnsi"/>
                <w:sz w:val="20"/>
                <w:szCs w:val="22"/>
              </w:rPr>
              <w:t xml:space="preserve">(f) the factors affecting biodiversity To include human population growth, agriculture (monoculture) and climate change </w:t>
            </w:r>
          </w:p>
        </w:tc>
        <w:tc>
          <w:tcPr>
            <w:tcW w:w="426" w:type="dxa"/>
          </w:tcPr>
          <w:p w:rsidRPr="00617BB5" w:rsidR="007E5EFB" w:rsidP="007E5EFB" w:rsidRDefault="007E5EFB" w14:paraId="15C78039" wp14:textId="77777777">
            <w:pPr>
              <w:pStyle w:val="NoSpacing"/>
              <w:rPr>
                <w:sz w:val="20"/>
              </w:rPr>
            </w:pPr>
          </w:p>
        </w:tc>
        <w:tc>
          <w:tcPr>
            <w:tcW w:w="425" w:type="dxa"/>
          </w:tcPr>
          <w:p w:rsidRPr="00617BB5" w:rsidR="007E5EFB" w:rsidP="007E5EFB" w:rsidRDefault="007E5EFB" w14:paraId="527D639D" wp14:textId="77777777">
            <w:pPr>
              <w:pStyle w:val="NoSpacing"/>
              <w:rPr>
                <w:sz w:val="20"/>
              </w:rPr>
            </w:pPr>
          </w:p>
        </w:tc>
        <w:tc>
          <w:tcPr>
            <w:tcW w:w="425" w:type="dxa"/>
          </w:tcPr>
          <w:p w:rsidRPr="00617BB5" w:rsidR="007E5EFB" w:rsidP="007E5EFB" w:rsidRDefault="007E5EFB" w14:paraId="5101B52C" wp14:textId="77777777">
            <w:pPr>
              <w:pStyle w:val="NoSpacing"/>
              <w:rPr>
                <w:sz w:val="20"/>
              </w:rPr>
            </w:pPr>
          </w:p>
        </w:tc>
      </w:tr>
      <w:tr xmlns:wp14="http://schemas.microsoft.com/office/word/2010/wordml" w:rsidRPr="00617BB5" w:rsidR="007E5EFB" w:rsidTr="00CB1A9D" w14:paraId="4FCBD432" wp14:textId="77777777">
        <w:tc>
          <w:tcPr>
            <w:tcW w:w="9634" w:type="dxa"/>
          </w:tcPr>
          <w:p w:rsidRPr="00617BB5" w:rsidR="007E5EFB" w:rsidP="007E5EFB" w:rsidRDefault="007E5EFB" w14:paraId="375FE561" wp14:textId="77777777">
            <w:pPr>
              <w:pStyle w:val="Default"/>
              <w:rPr>
                <w:rFonts w:asciiTheme="minorHAnsi" w:hAnsiTheme="minorHAnsi"/>
                <w:sz w:val="20"/>
                <w:szCs w:val="22"/>
              </w:rPr>
            </w:pPr>
            <w:r w:rsidRPr="00617BB5">
              <w:rPr>
                <w:rFonts w:asciiTheme="minorHAnsi" w:hAnsiTheme="minorHAnsi"/>
                <w:sz w:val="20"/>
                <w:szCs w:val="22"/>
              </w:rPr>
              <w:t xml:space="preserve">(g) the ecological, economic and aesthetic reasons for maintaining biodiversity Ecological, including protecting keystone species (interdependence of organisms) and maintaining genetic resource </w:t>
            </w:r>
          </w:p>
          <w:p w:rsidRPr="00617BB5" w:rsidR="007E5EFB" w:rsidP="007E5EFB" w:rsidRDefault="007E5EFB" w14:paraId="108AB7E6" wp14:textId="77777777">
            <w:pPr>
              <w:pStyle w:val="Default"/>
              <w:rPr>
                <w:rFonts w:asciiTheme="minorHAnsi" w:hAnsiTheme="minorHAnsi"/>
                <w:sz w:val="20"/>
                <w:szCs w:val="22"/>
              </w:rPr>
            </w:pPr>
            <w:r w:rsidRPr="00617BB5">
              <w:rPr>
                <w:rFonts w:asciiTheme="minorHAnsi" w:hAnsiTheme="minorHAnsi"/>
                <w:sz w:val="20"/>
                <w:szCs w:val="22"/>
              </w:rPr>
              <w:t xml:space="preserve">• economic, including reducing soil depletion (continuous monoculture) </w:t>
            </w:r>
          </w:p>
          <w:p w:rsidRPr="00617BB5" w:rsidR="007E5EFB" w:rsidP="007E5EFB" w:rsidRDefault="007E5EFB" w14:paraId="3CF94B6E" wp14:textId="77777777">
            <w:pPr>
              <w:pStyle w:val="Default"/>
              <w:rPr>
                <w:rFonts w:asciiTheme="minorHAnsi" w:hAnsiTheme="minorHAnsi"/>
                <w:sz w:val="20"/>
                <w:szCs w:val="22"/>
              </w:rPr>
            </w:pPr>
            <w:r w:rsidRPr="00617BB5">
              <w:rPr>
                <w:rFonts w:asciiTheme="minorHAnsi" w:hAnsiTheme="minorHAnsi"/>
                <w:sz w:val="20"/>
                <w:szCs w:val="22"/>
              </w:rPr>
              <w:t xml:space="preserve">• </w:t>
            </w:r>
            <w:proofErr w:type="gramStart"/>
            <w:r w:rsidRPr="00617BB5">
              <w:rPr>
                <w:rFonts w:asciiTheme="minorHAnsi" w:hAnsiTheme="minorHAnsi"/>
                <w:sz w:val="20"/>
                <w:szCs w:val="22"/>
              </w:rPr>
              <w:t>aesthetic</w:t>
            </w:r>
            <w:proofErr w:type="gramEnd"/>
            <w:r w:rsidRPr="00617BB5">
              <w:rPr>
                <w:rFonts w:asciiTheme="minorHAnsi" w:hAnsiTheme="minorHAnsi"/>
                <w:sz w:val="20"/>
                <w:szCs w:val="22"/>
              </w:rPr>
              <w:t>, in</w:t>
            </w:r>
            <w:r w:rsidRPr="00617BB5" w:rsidR="00D17DDA">
              <w:rPr>
                <w:rFonts w:asciiTheme="minorHAnsi" w:hAnsiTheme="minorHAnsi"/>
                <w:sz w:val="20"/>
                <w:szCs w:val="22"/>
              </w:rPr>
              <w:t xml:space="preserve">cluding protecting landscapes. </w:t>
            </w:r>
          </w:p>
        </w:tc>
        <w:tc>
          <w:tcPr>
            <w:tcW w:w="426" w:type="dxa"/>
          </w:tcPr>
          <w:p w:rsidRPr="00617BB5" w:rsidR="007E5EFB" w:rsidP="007E5EFB" w:rsidRDefault="007E5EFB" w14:paraId="3C8EC45C" wp14:textId="77777777">
            <w:pPr>
              <w:pStyle w:val="NoSpacing"/>
              <w:rPr>
                <w:sz w:val="20"/>
              </w:rPr>
            </w:pPr>
          </w:p>
        </w:tc>
        <w:tc>
          <w:tcPr>
            <w:tcW w:w="425" w:type="dxa"/>
          </w:tcPr>
          <w:p w:rsidRPr="00617BB5" w:rsidR="007E5EFB" w:rsidP="007E5EFB" w:rsidRDefault="007E5EFB" w14:paraId="326DC100" wp14:textId="77777777">
            <w:pPr>
              <w:pStyle w:val="NoSpacing"/>
              <w:rPr>
                <w:sz w:val="20"/>
              </w:rPr>
            </w:pPr>
          </w:p>
        </w:tc>
        <w:tc>
          <w:tcPr>
            <w:tcW w:w="425" w:type="dxa"/>
          </w:tcPr>
          <w:p w:rsidRPr="00617BB5" w:rsidR="007E5EFB" w:rsidP="007E5EFB" w:rsidRDefault="007E5EFB" w14:paraId="0A821549" wp14:textId="77777777">
            <w:pPr>
              <w:pStyle w:val="NoSpacing"/>
              <w:rPr>
                <w:sz w:val="20"/>
              </w:rPr>
            </w:pPr>
          </w:p>
        </w:tc>
      </w:tr>
      <w:tr xmlns:wp14="http://schemas.microsoft.com/office/word/2010/wordml" w:rsidRPr="00617BB5" w:rsidR="007E5EFB" w:rsidTr="00CB1A9D" w14:paraId="168649A9" wp14:textId="77777777">
        <w:tc>
          <w:tcPr>
            <w:tcW w:w="9634" w:type="dxa"/>
          </w:tcPr>
          <w:p w:rsidRPr="00617BB5" w:rsidR="007E5EFB" w:rsidP="007E5EFB" w:rsidRDefault="007E5EFB" w14:paraId="4866CD95" wp14:textId="77777777">
            <w:pPr>
              <w:pStyle w:val="Default"/>
              <w:rPr>
                <w:rFonts w:asciiTheme="minorHAnsi" w:hAnsiTheme="minorHAnsi"/>
                <w:sz w:val="20"/>
                <w:szCs w:val="22"/>
              </w:rPr>
            </w:pPr>
            <w:r w:rsidRPr="00617BB5">
              <w:rPr>
                <w:rFonts w:asciiTheme="minorHAnsi" w:hAnsiTheme="minorHAnsi"/>
                <w:sz w:val="20"/>
                <w:szCs w:val="22"/>
              </w:rPr>
              <w:t xml:space="preserve">(h) </w:t>
            </w:r>
            <w:r w:rsidRPr="00617BB5">
              <w:rPr>
                <w:rFonts w:asciiTheme="minorHAnsi" w:hAnsiTheme="minorHAnsi"/>
                <w:i/>
                <w:iCs/>
                <w:sz w:val="20"/>
                <w:szCs w:val="22"/>
              </w:rPr>
              <w:t xml:space="preserve">in situ </w:t>
            </w:r>
            <w:r w:rsidRPr="00617BB5">
              <w:rPr>
                <w:rFonts w:asciiTheme="minorHAnsi" w:hAnsiTheme="minorHAnsi"/>
                <w:sz w:val="20"/>
                <w:szCs w:val="22"/>
              </w:rPr>
              <w:t xml:space="preserve">and </w:t>
            </w:r>
            <w:r w:rsidRPr="00617BB5">
              <w:rPr>
                <w:rFonts w:asciiTheme="minorHAnsi" w:hAnsiTheme="minorHAnsi"/>
                <w:i/>
                <w:iCs/>
                <w:sz w:val="20"/>
                <w:szCs w:val="22"/>
              </w:rPr>
              <w:t xml:space="preserve">ex situ </w:t>
            </w:r>
            <w:r w:rsidRPr="00617BB5">
              <w:rPr>
                <w:rFonts w:asciiTheme="minorHAnsi" w:hAnsiTheme="minorHAnsi"/>
                <w:sz w:val="20"/>
                <w:szCs w:val="22"/>
              </w:rPr>
              <w:t xml:space="preserve">methods of maintaining biodiversity </w:t>
            </w:r>
          </w:p>
          <w:p w:rsidRPr="00617BB5" w:rsidR="007E5EFB" w:rsidP="007E5EFB" w:rsidRDefault="007E5EFB" w14:paraId="0435BB35" wp14:textId="77777777">
            <w:pPr>
              <w:pStyle w:val="Default"/>
              <w:rPr>
                <w:rFonts w:asciiTheme="minorHAnsi" w:hAnsiTheme="minorHAnsi"/>
                <w:sz w:val="20"/>
                <w:szCs w:val="22"/>
              </w:rPr>
            </w:pPr>
            <w:r w:rsidRPr="00617BB5">
              <w:rPr>
                <w:rFonts w:asciiTheme="minorHAnsi" w:hAnsiTheme="minorHAnsi"/>
                <w:sz w:val="20"/>
                <w:szCs w:val="22"/>
              </w:rPr>
              <w:t xml:space="preserve">• In situ conservation including marine conservation zones and wildlife reserves </w:t>
            </w:r>
          </w:p>
          <w:p w:rsidRPr="00617BB5" w:rsidR="007E5EFB" w:rsidP="007E5EFB" w:rsidRDefault="007E5EFB" w14:paraId="16CC7B23" wp14:textId="77777777">
            <w:pPr>
              <w:pStyle w:val="Default"/>
              <w:rPr>
                <w:rFonts w:asciiTheme="minorHAnsi" w:hAnsiTheme="minorHAnsi"/>
                <w:sz w:val="20"/>
                <w:szCs w:val="22"/>
              </w:rPr>
            </w:pPr>
            <w:r w:rsidRPr="00617BB5">
              <w:rPr>
                <w:rFonts w:asciiTheme="minorHAnsi" w:hAnsiTheme="minorHAnsi"/>
                <w:sz w:val="20"/>
                <w:szCs w:val="22"/>
              </w:rPr>
              <w:t xml:space="preserve">• </w:t>
            </w:r>
            <w:proofErr w:type="gramStart"/>
            <w:r w:rsidRPr="00617BB5">
              <w:rPr>
                <w:rFonts w:asciiTheme="minorHAnsi" w:hAnsiTheme="minorHAnsi"/>
                <w:sz w:val="20"/>
                <w:szCs w:val="22"/>
              </w:rPr>
              <w:t>ex</w:t>
            </w:r>
            <w:proofErr w:type="gramEnd"/>
            <w:r w:rsidRPr="00617BB5">
              <w:rPr>
                <w:rFonts w:asciiTheme="minorHAnsi" w:hAnsiTheme="minorHAnsi"/>
                <w:sz w:val="20"/>
                <w:szCs w:val="22"/>
              </w:rPr>
              <w:t xml:space="preserve"> situ conservation including seed ba</w:t>
            </w:r>
            <w:r w:rsidRPr="00617BB5" w:rsidR="00D17DDA">
              <w:rPr>
                <w:rFonts w:asciiTheme="minorHAnsi" w:hAnsiTheme="minorHAnsi"/>
                <w:sz w:val="20"/>
                <w:szCs w:val="22"/>
              </w:rPr>
              <w:t xml:space="preserve">nks, botanic gardens and zoos. </w:t>
            </w:r>
          </w:p>
        </w:tc>
        <w:tc>
          <w:tcPr>
            <w:tcW w:w="426" w:type="dxa"/>
          </w:tcPr>
          <w:p w:rsidRPr="00617BB5" w:rsidR="007E5EFB" w:rsidP="007E5EFB" w:rsidRDefault="007E5EFB" w14:paraId="66FDCF4E" wp14:textId="77777777">
            <w:pPr>
              <w:pStyle w:val="NoSpacing"/>
              <w:rPr>
                <w:sz w:val="20"/>
              </w:rPr>
            </w:pPr>
          </w:p>
        </w:tc>
        <w:tc>
          <w:tcPr>
            <w:tcW w:w="425" w:type="dxa"/>
          </w:tcPr>
          <w:p w:rsidRPr="00617BB5" w:rsidR="007E5EFB" w:rsidP="007E5EFB" w:rsidRDefault="007E5EFB" w14:paraId="3BEE236D" wp14:textId="77777777">
            <w:pPr>
              <w:pStyle w:val="NoSpacing"/>
              <w:rPr>
                <w:sz w:val="20"/>
              </w:rPr>
            </w:pPr>
          </w:p>
        </w:tc>
        <w:tc>
          <w:tcPr>
            <w:tcW w:w="425" w:type="dxa"/>
          </w:tcPr>
          <w:p w:rsidRPr="00617BB5" w:rsidR="007E5EFB" w:rsidP="007E5EFB" w:rsidRDefault="007E5EFB" w14:paraId="0CCC0888" wp14:textId="77777777">
            <w:pPr>
              <w:pStyle w:val="NoSpacing"/>
              <w:rPr>
                <w:sz w:val="20"/>
              </w:rPr>
            </w:pPr>
          </w:p>
        </w:tc>
      </w:tr>
      <w:tr xmlns:wp14="http://schemas.microsoft.com/office/word/2010/wordml" w:rsidRPr="00617BB5" w:rsidR="007E5EFB" w:rsidTr="00CB1A9D" w14:paraId="4D9785C4" wp14:textId="77777777">
        <w:tc>
          <w:tcPr>
            <w:tcW w:w="9634" w:type="dxa"/>
          </w:tcPr>
          <w:p w:rsidRPr="00617BB5" w:rsidR="007E5EFB" w:rsidP="007E5EFB" w:rsidRDefault="007E5EFB" w14:paraId="183D3F1A" wp14:textId="77777777">
            <w:pPr>
              <w:pStyle w:val="Default"/>
              <w:rPr>
                <w:rFonts w:asciiTheme="minorHAnsi" w:hAnsiTheme="minorHAnsi"/>
                <w:sz w:val="20"/>
                <w:szCs w:val="22"/>
              </w:rPr>
            </w:pPr>
            <w:r w:rsidRPr="00617BB5">
              <w:rPr>
                <w:rFonts w:asciiTheme="minorHAnsi" w:hAnsiTheme="minorHAnsi"/>
                <w:sz w:val="20"/>
                <w:szCs w:val="22"/>
              </w:rPr>
              <w:t>(i) international and local conservation agreements made to protect species and habitats Historic and/or current agreements, including the Convention on International Trade in Endangered Species (CITES), the Rio Convention on Biological Diversity (CBD) and the Country</w:t>
            </w:r>
            <w:r w:rsidRPr="00617BB5" w:rsidR="00D17DDA">
              <w:rPr>
                <w:rFonts w:asciiTheme="minorHAnsi" w:hAnsiTheme="minorHAnsi"/>
                <w:sz w:val="20"/>
                <w:szCs w:val="22"/>
              </w:rPr>
              <w:t xml:space="preserve">side Stewardship Scheme (CSS). </w:t>
            </w:r>
          </w:p>
        </w:tc>
        <w:tc>
          <w:tcPr>
            <w:tcW w:w="426" w:type="dxa"/>
          </w:tcPr>
          <w:p w:rsidRPr="00617BB5" w:rsidR="007E5EFB" w:rsidP="007E5EFB" w:rsidRDefault="007E5EFB" w14:paraId="4A990D24" wp14:textId="77777777">
            <w:pPr>
              <w:pStyle w:val="NoSpacing"/>
              <w:rPr>
                <w:sz w:val="20"/>
              </w:rPr>
            </w:pPr>
          </w:p>
        </w:tc>
        <w:tc>
          <w:tcPr>
            <w:tcW w:w="425" w:type="dxa"/>
          </w:tcPr>
          <w:p w:rsidRPr="00617BB5" w:rsidR="007E5EFB" w:rsidP="007E5EFB" w:rsidRDefault="007E5EFB" w14:paraId="603CC4DB" wp14:textId="77777777">
            <w:pPr>
              <w:pStyle w:val="NoSpacing"/>
              <w:rPr>
                <w:sz w:val="20"/>
              </w:rPr>
            </w:pPr>
          </w:p>
        </w:tc>
        <w:tc>
          <w:tcPr>
            <w:tcW w:w="425" w:type="dxa"/>
          </w:tcPr>
          <w:p w:rsidRPr="00617BB5" w:rsidR="007E5EFB" w:rsidP="007E5EFB" w:rsidRDefault="007E5EFB" w14:paraId="5BAD3425" wp14:textId="77777777">
            <w:pPr>
              <w:pStyle w:val="NoSpacing"/>
              <w:rPr>
                <w:sz w:val="20"/>
              </w:rPr>
            </w:pPr>
          </w:p>
        </w:tc>
      </w:tr>
      <w:tr xmlns:wp14="http://schemas.microsoft.com/office/word/2010/wordml" w:rsidRPr="00617BB5" w:rsidR="00C520DE" w:rsidTr="003959EA" w14:paraId="57D006EC" wp14:textId="77777777">
        <w:tc>
          <w:tcPr>
            <w:tcW w:w="9634" w:type="dxa"/>
            <w:shd w:val="clear" w:color="auto" w:fill="BFBFBF" w:themeFill="background1" w:themeFillShade="BF"/>
            <w:vAlign w:val="bottom"/>
          </w:tcPr>
          <w:p w:rsidRPr="00617BB5" w:rsidR="00C520DE" w:rsidRDefault="00C520DE" w14:paraId="59D5AEA3" wp14:textId="77777777">
            <w:pPr>
              <w:rPr>
                <w:b/>
                <w:bCs/>
                <w:color w:val="000000"/>
                <w:sz w:val="20"/>
              </w:rPr>
            </w:pPr>
            <w:r w:rsidRPr="00617BB5">
              <w:rPr>
                <w:b/>
                <w:bCs/>
                <w:color w:val="000000"/>
                <w:sz w:val="20"/>
              </w:rPr>
              <w:t xml:space="preserve">4.3 CLASSIFICATION AND EVOLUTION </w:t>
            </w:r>
          </w:p>
        </w:tc>
        <w:tc>
          <w:tcPr>
            <w:tcW w:w="426" w:type="dxa"/>
            <w:shd w:val="clear" w:color="auto" w:fill="BFBFBF" w:themeFill="background1" w:themeFillShade="BF"/>
          </w:tcPr>
          <w:p w:rsidRPr="00617BB5" w:rsidR="00C520DE" w:rsidP="00CB1A9D" w:rsidRDefault="00C520DE" w14:paraId="0C7D08AC" wp14:textId="77777777">
            <w:pPr>
              <w:pStyle w:val="NoSpacing"/>
              <w:rPr>
                <w:sz w:val="20"/>
              </w:rPr>
            </w:pPr>
          </w:p>
        </w:tc>
        <w:tc>
          <w:tcPr>
            <w:tcW w:w="425" w:type="dxa"/>
            <w:shd w:val="clear" w:color="auto" w:fill="BFBFBF" w:themeFill="background1" w:themeFillShade="BF"/>
          </w:tcPr>
          <w:p w:rsidRPr="00617BB5" w:rsidR="00C520DE" w:rsidP="00CB1A9D" w:rsidRDefault="00C520DE" w14:paraId="37A31054" wp14:textId="77777777">
            <w:pPr>
              <w:pStyle w:val="NoSpacing"/>
              <w:rPr>
                <w:sz w:val="20"/>
              </w:rPr>
            </w:pPr>
          </w:p>
        </w:tc>
        <w:tc>
          <w:tcPr>
            <w:tcW w:w="425" w:type="dxa"/>
            <w:shd w:val="clear" w:color="auto" w:fill="BFBFBF" w:themeFill="background1" w:themeFillShade="BF"/>
          </w:tcPr>
          <w:p w:rsidRPr="00617BB5" w:rsidR="00C520DE" w:rsidP="00CB1A9D" w:rsidRDefault="00C520DE" w14:paraId="7DC8C081" wp14:textId="77777777">
            <w:pPr>
              <w:pStyle w:val="NoSpacing"/>
              <w:rPr>
                <w:sz w:val="20"/>
              </w:rPr>
            </w:pPr>
          </w:p>
        </w:tc>
      </w:tr>
      <w:tr xmlns:wp14="http://schemas.microsoft.com/office/word/2010/wordml" w:rsidRPr="00617BB5" w:rsidR="007E5EFB" w:rsidTr="00CB1A9D" w14:paraId="7F15B830" wp14:textId="77777777">
        <w:tc>
          <w:tcPr>
            <w:tcW w:w="9634" w:type="dxa"/>
          </w:tcPr>
          <w:p w:rsidRPr="00617BB5" w:rsidR="007E5EFB" w:rsidP="007E5EFB" w:rsidRDefault="007E5EFB" w14:paraId="54FAC2E4" wp14:textId="77777777">
            <w:pPr>
              <w:pStyle w:val="Default"/>
              <w:rPr>
                <w:rFonts w:asciiTheme="minorHAnsi" w:hAnsiTheme="minorHAnsi"/>
                <w:sz w:val="20"/>
                <w:szCs w:val="22"/>
              </w:rPr>
            </w:pPr>
            <w:r w:rsidRPr="00617BB5">
              <w:rPr>
                <w:rFonts w:asciiTheme="minorHAnsi" w:hAnsiTheme="minorHAnsi"/>
                <w:sz w:val="20"/>
                <w:szCs w:val="22"/>
              </w:rPr>
              <w:t xml:space="preserve">(a)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biological classification of species To include the taxonomic hierarchy of kingdom, phylum, class, order, family,</w:t>
            </w:r>
            <w:r w:rsidRPr="00617BB5" w:rsidR="00D17DDA">
              <w:rPr>
                <w:rFonts w:asciiTheme="minorHAnsi" w:hAnsiTheme="minorHAnsi"/>
                <w:sz w:val="20"/>
                <w:szCs w:val="22"/>
              </w:rPr>
              <w:t xml:space="preserve"> genus and species AND domain. </w:t>
            </w:r>
          </w:p>
        </w:tc>
        <w:tc>
          <w:tcPr>
            <w:tcW w:w="426" w:type="dxa"/>
          </w:tcPr>
          <w:p w:rsidRPr="00617BB5" w:rsidR="007E5EFB" w:rsidP="007E5EFB" w:rsidRDefault="007E5EFB" w14:paraId="0477E574" wp14:textId="77777777">
            <w:pPr>
              <w:pStyle w:val="NoSpacing"/>
              <w:rPr>
                <w:sz w:val="20"/>
              </w:rPr>
            </w:pPr>
          </w:p>
        </w:tc>
        <w:tc>
          <w:tcPr>
            <w:tcW w:w="425" w:type="dxa"/>
          </w:tcPr>
          <w:p w:rsidRPr="00617BB5" w:rsidR="007E5EFB" w:rsidP="007E5EFB" w:rsidRDefault="007E5EFB" w14:paraId="3FD9042A" wp14:textId="77777777">
            <w:pPr>
              <w:pStyle w:val="NoSpacing"/>
              <w:rPr>
                <w:sz w:val="20"/>
              </w:rPr>
            </w:pPr>
          </w:p>
        </w:tc>
        <w:tc>
          <w:tcPr>
            <w:tcW w:w="425" w:type="dxa"/>
          </w:tcPr>
          <w:p w:rsidRPr="00617BB5" w:rsidR="007E5EFB" w:rsidP="007E5EFB" w:rsidRDefault="007E5EFB" w14:paraId="052D4810" wp14:textId="77777777">
            <w:pPr>
              <w:pStyle w:val="NoSpacing"/>
              <w:rPr>
                <w:sz w:val="20"/>
              </w:rPr>
            </w:pPr>
          </w:p>
        </w:tc>
      </w:tr>
      <w:tr xmlns:wp14="http://schemas.microsoft.com/office/word/2010/wordml" w:rsidRPr="00617BB5" w:rsidR="007E5EFB" w:rsidTr="00CB1A9D" w14:paraId="18F904F3" wp14:textId="77777777">
        <w:tc>
          <w:tcPr>
            <w:tcW w:w="9634" w:type="dxa"/>
          </w:tcPr>
          <w:p w:rsidRPr="00617BB5" w:rsidR="007E5EFB" w:rsidP="007E5EFB" w:rsidRDefault="007E5EFB" w14:paraId="3595C371" wp14:textId="77777777">
            <w:pPr>
              <w:pStyle w:val="Default"/>
              <w:rPr>
                <w:rFonts w:asciiTheme="minorHAnsi" w:hAnsiTheme="minorHAnsi"/>
                <w:sz w:val="20"/>
                <w:szCs w:val="22"/>
              </w:rPr>
            </w:pPr>
            <w:r w:rsidRPr="00617BB5">
              <w:rPr>
                <w:rFonts w:asciiTheme="minorHAnsi" w:hAnsiTheme="minorHAnsi"/>
                <w:sz w:val="20"/>
                <w:szCs w:val="22"/>
              </w:rPr>
              <w:t xml:space="preserve">(b) the binomial system of naming species and </w:t>
            </w:r>
            <w:r w:rsidRPr="00617BB5" w:rsidR="00D17DDA">
              <w:rPr>
                <w:rFonts w:asciiTheme="minorHAnsi" w:hAnsiTheme="minorHAnsi"/>
                <w:sz w:val="20"/>
                <w:szCs w:val="22"/>
              </w:rPr>
              <w:t xml:space="preserve">the advantage of such a system </w:t>
            </w:r>
          </w:p>
        </w:tc>
        <w:tc>
          <w:tcPr>
            <w:tcW w:w="426" w:type="dxa"/>
          </w:tcPr>
          <w:p w:rsidRPr="00617BB5" w:rsidR="007E5EFB" w:rsidP="007E5EFB" w:rsidRDefault="007E5EFB" w14:paraId="62D3F89E" wp14:textId="77777777">
            <w:pPr>
              <w:pStyle w:val="NoSpacing"/>
              <w:rPr>
                <w:sz w:val="20"/>
              </w:rPr>
            </w:pPr>
          </w:p>
        </w:tc>
        <w:tc>
          <w:tcPr>
            <w:tcW w:w="425" w:type="dxa"/>
          </w:tcPr>
          <w:p w:rsidRPr="00617BB5" w:rsidR="007E5EFB" w:rsidP="007E5EFB" w:rsidRDefault="007E5EFB" w14:paraId="2780AF0D" wp14:textId="77777777">
            <w:pPr>
              <w:pStyle w:val="NoSpacing"/>
              <w:rPr>
                <w:sz w:val="20"/>
              </w:rPr>
            </w:pPr>
          </w:p>
        </w:tc>
        <w:tc>
          <w:tcPr>
            <w:tcW w:w="425" w:type="dxa"/>
          </w:tcPr>
          <w:p w:rsidRPr="00617BB5" w:rsidR="007E5EFB" w:rsidP="007E5EFB" w:rsidRDefault="007E5EFB" w14:paraId="46FC4A0D" wp14:textId="77777777">
            <w:pPr>
              <w:pStyle w:val="NoSpacing"/>
              <w:rPr>
                <w:sz w:val="20"/>
              </w:rPr>
            </w:pPr>
          </w:p>
        </w:tc>
      </w:tr>
      <w:tr xmlns:wp14="http://schemas.microsoft.com/office/word/2010/wordml" w:rsidRPr="00617BB5" w:rsidR="007E5EFB" w:rsidTr="00CB1A9D" w14:paraId="23B1ABB1" wp14:textId="77777777">
        <w:tc>
          <w:tcPr>
            <w:tcW w:w="9634" w:type="dxa"/>
          </w:tcPr>
          <w:p w:rsidRPr="00617BB5" w:rsidR="007E5EFB" w:rsidP="007E5EFB" w:rsidRDefault="007E5EFB" w14:paraId="29BBDD09" wp14:textId="77777777">
            <w:pPr>
              <w:pStyle w:val="Default"/>
              <w:rPr>
                <w:rFonts w:asciiTheme="minorHAnsi" w:hAnsiTheme="minorHAnsi"/>
                <w:sz w:val="20"/>
                <w:szCs w:val="22"/>
              </w:rPr>
            </w:pPr>
            <w:r w:rsidRPr="00617BB5">
              <w:rPr>
                <w:rFonts w:asciiTheme="minorHAnsi" w:hAnsiTheme="minorHAnsi"/>
                <w:sz w:val="20"/>
                <w:szCs w:val="22"/>
              </w:rPr>
              <w:t xml:space="preserve">(c) (i) the features used to classify organisms into the five kingdoms: </w:t>
            </w:r>
            <w:proofErr w:type="spellStart"/>
            <w:r w:rsidRPr="00617BB5">
              <w:rPr>
                <w:rFonts w:asciiTheme="minorHAnsi" w:hAnsiTheme="minorHAnsi"/>
                <w:sz w:val="20"/>
                <w:szCs w:val="22"/>
              </w:rPr>
              <w:t>Prokaryotae</w:t>
            </w:r>
            <w:proofErr w:type="spellEnd"/>
            <w:r w:rsidRPr="00617BB5">
              <w:rPr>
                <w:rFonts w:asciiTheme="minorHAnsi" w:hAnsiTheme="minorHAnsi"/>
                <w:sz w:val="20"/>
                <w:szCs w:val="22"/>
              </w:rPr>
              <w:t xml:space="preserve">, </w:t>
            </w:r>
            <w:proofErr w:type="spellStart"/>
            <w:r w:rsidRPr="00617BB5">
              <w:rPr>
                <w:rFonts w:asciiTheme="minorHAnsi" w:hAnsiTheme="minorHAnsi"/>
                <w:sz w:val="20"/>
                <w:szCs w:val="22"/>
              </w:rPr>
              <w:t>Protoctista</w:t>
            </w:r>
            <w:proofErr w:type="spellEnd"/>
            <w:r w:rsidRPr="00617BB5">
              <w:rPr>
                <w:rFonts w:asciiTheme="minorHAnsi" w:hAnsiTheme="minorHAnsi"/>
                <w:sz w:val="20"/>
                <w:szCs w:val="22"/>
              </w:rPr>
              <w:t xml:space="preserve">, Fungi, Plantae, Animalia To include the use of similarities in observable features in original classification </w:t>
            </w:r>
          </w:p>
          <w:p w:rsidRPr="00617BB5" w:rsidR="007E5EFB" w:rsidP="007E5EFB" w:rsidRDefault="007E5EFB" w14:paraId="0DD03DEC" wp14:textId="77777777">
            <w:pPr>
              <w:pStyle w:val="Default"/>
              <w:rPr>
                <w:rFonts w:asciiTheme="minorHAnsi" w:hAnsiTheme="minorHAnsi"/>
                <w:sz w:val="20"/>
                <w:szCs w:val="22"/>
              </w:rPr>
            </w:pPr>
            <w:r w:rsidRPr="00617BB5">
              <w:rPr>
                <w:rFonts w:asciiTheme="minorHAnsi" w:hAnsiTheme="minorHAnsi"/>
                <w:sz w:val="20"/>
                <w:szCs w:val="22"/>
              </w:rPr>
              <w:t xml:space="preserve">(ii) the evidence that has led to new classification systems, such as the three domains of life, which clarifies relationships To include the more recent use of similarities in biological molecules and other genetic evidence AND details of the three domains and a comparison of the kingdom and </w:t>
            </w:r>
            <w:r w:rsidRPr="00617BB5" w:rsidR="00D17DDA">
              <w:rPr>
                <w:rFonts w:asciiTheme="minorHAnsi" w:hAnsiTheme="minorHAnsi"/>
                <w:sz w:val="20"/>
                <w:szCs w:val="22"/>
              </w:rPr>
              <w:t xml:space="preserve">domain classification systems. </w:t>
            </w:r>
          </w:p>
        </w:tc>
        <w:tc>
          <w:tcPr>
            <w:tcW w:w="426" w:type="dxa"/>
          </w:tcPr>
          <w:p w:rsidRPr="00617BB5" w:rsidR="007E5EFB" w:rsidP="007E5EFB" w:rsidRDefault="007E5EFB" w14:paraId="4DC2ECC6" wp14:textId="77777777">
            <w:pPr>
              <w:pStyle w:val="NoSpacing"/>
              <w:rPr>
                <w:sz w:val="20"/>
              </w:rPr>
            </w:pPr>
          </w:p>
        </w:tc>
        <w:tc>
          <w:tcPr>
            <w:tcW w:w="425" w:type="dxa"/>
          </w:tcPr>
          <w:p w:rsidRPr="00617BB5" w:rsidR="007E5EFB" w:rsidP="007E5EFB" w:rsidRDefault="007E5EFB" w14:paraId="79796693" wp14:textId="77777777">
            <w:pPr>
              <w:pStyle w:val="NoSpacing"/>
              <w:rPr>
                <w:sz w:val="20"/>
              </w:rPr>
            </w:pPr>
          </w:p>
        </w:tc>
        <w:tc>
          <w:tcPr>
            <w:tcW w:w="425" w:type="dxa"/>
          </w:tcPr>
          <w:p w:rsidRPr="00617BB5" w:rsidR="007E5EFB" w:rsidP="007E5EFB" w:rsidRDefault="007E5EFB" w14:paraId="47297C67" wp14:textId="77777777">
            <w:pPr>
              <w:pStyle w:val="NoSpacing"/>
              <w:rPr>
                <w:sz w:val="20"/>
              </w:rPr>
            </w:pPr>
          </w:p>
        </w:tc>
      </w:tr>
      <w:tr xmlns:wp14="http://schemas.microsoft.com/office/word/2010/wordml" w:rsidRPr="00617BB5" w:rsidR="007E5EFB" w:rsidTr="00CB1A9D" w14:paraId="2CAAC69C" wp14:textId="77777777">
        <w:tc>
          <w:tcPr>
            <w:tcW w:w="9634" w:type="dxa"/>
          </w:tcPr>
          <w:p w:rsidRPr="00617BB5" w:rsidR="007E5EFB" w:rsidP="007E5EFB" w:rsidRDefault="007E5EFB" w14:paraId="66FC401E" wp14:textId="77777777">
            <w:pPr>
              <w:pStyle w:val="Default"/>
              <w:rPr>
                <w:rFonts w:asciiTheme="minorHAnsi" w:hAnsiTheme="minorHAnsi"/>
                <w:sz w:val="20"/>
                <w:szCs w:val="22"/>
              </w:rPr>
            </w:pPr>
            <w:r w:rsidRPr="00617BB5">
              <w:rPr>
                <w:rFonts w:asciiTheme="minorHAnsi" w:hAnsiTheme="minorHAnsi"/>
                <w:sz w:val="20"/>
                <w:szCs w:val="22"/>
              </w:rPr>
              <w:t>(d) the relationship between classification and phylogeny(covere</w:t>
            </w:r>
            <w:r w:rsidRPr="00617BB5" w:rsidR="00D17DDA">
              <w:rPr>
                <w:rFonts w:asciiTheme="minorHAnsi" w:hAnsiTheme="minorHAnsi"/>
                <w:sz w:val="20"/>
                <w:szCs w:val="22"/>
              </w:rPr>
              <w:t xml:space="preserve">d in outline only at AS level) </w:t>
            </w:r>
          </w:p>
        </w:tc>
        <w:tc>
          <w:tcPr>
            <w:tcW w:w="426" w:type="dxa"/>
          </w:tcPr>
          <w:p w:rsidRPr="00617BB5" w:rsidR="007E5EFB" w:rsidP="007E5EFB" w:rsidRDefault="007E5EFB" w14:paraId="048740F3" wp14:textId="77777777">
            <w:pPr>
              <w:pStyle w:val="NoSpacing"/>
              <w:rPr>
                <w:sz w:val="20"/>
              </w:rPr>
            </w:pPr>
          </w:p>
        </w:tc>
        <w:tc>
          <w:tcPr>
            <w:tcW w:w="425" w:type="dxa"/>
          </w:tcPr>
          <w:p w:rsidRPr="00617BB5" w:rsidR="007E5EFB" w:rsidP="007E5EFB" w:rsidRDefault="007E5EFB" w14:paraId="51371A77" wp14:textId="77777777">
            <w:pPr>
              <w:pStyle w:val="NoSpacing"/>
              <w:rPr>
                <w:sz w:val="20"/>
              </w:rPr>
            </w:pPr>
          </w:p>
        </w:tc>
        <w:tc>
          <w:tcPr>
            <w:tcW w:w="425" w:type="dxa"/>
          </w:tcPr>
          <w:p w:rsidRPr="00617BB5" w:rsidR="007E5EFB" w:rsidP="007E5EFB" w:rsidRDefault="007E5EFB" w14:paraId="732434A0" wp14:textId="77777777">
            <w:pPr>
              <w:pStyle w:val="NoSpacing"/>
              <w:rPr>
                <w:sz w:val="20"/>
              </w:rPr>
            </w:pPr>
          </w:p>
        </w:tc>
      </w:tr>
      <w:tr xmlns:wp14="http://schemas.microsoft.com/office/word/2010/wordml" w:rsidRPr="00617BB5" w:rsidR="007E5EFB" w:rsidTr="00CB1A9D" w14:paraId="543F5A7B" wp14:textId="77777777">
        <w:tc>
          <w:tcPr>
            <w:tcW w:w="9634" w:type="dxa"/>
          </w:tcPr>
          <w:p w:rsidRPr="00617BB5" w:rsidR="007E5EFB" w:rsidP="007E5EFB" w:rsidRDefault="007E5EFB" w14:paraId="6BC62DA1" wp14:textId="77777777">
            <w:pPr>
              <w:pStyle w:val="Default"/>
              <w:rPr>
                <w:rFonts w:asciiTheme="minorHAnsi" w:hAnsiTheme="minorHAnsi"/>
                <w:sz w:val="20"/>
                <w:szCs w:val="22"/>
              </w:rPr>
            </w:pPr>
            <w:r w:rsidRPr="00617BB5">
              <w:rPr>
                <w:rFonts w:asciiTheme="minorHAnsi" w:hAnsiTheme="minorHAnsi"/>
                <w:sz w:val="20"/>
                <w:szCs w:val="22"/>
              </w:rPr>
              <w:t xml:space="preserve">(e)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evidence for the theory of evolution by natural selection To include the contribution of Darwin and Wallace in formulating the theory of evolution by natural selection AND fossil, DNA (only genomic DNA at AS level) and molecular evidence. </w:t>
            </w:r>
          </w:p>
        </w:tc>
        <w:tc>
          <w:tcPr>
            <w:tcW w:w="426" w:type="dxa"/>
          </w:tcPr>
          <w:p w:rsidRPr="00617BB5" w:rsidR="007E5EFB" w:rsidP="007E5EFB" w:rsidRDefault="007E5EFB" w14:paraId="2328BB07" wp14:textId="77777777">
            <w:pPr>
              <w:pStyle w:val="NoSpacing"/>
              <w:rPr>
                <w:sz w:val="20"/>
              </w:rPr>
            </w:pPr>
          </w:p>
        </w:tc>
        <w:tc>
          <w:tcPr>
            <w:tcW w:w="425" w:type="dxa"/>
          </w:tcPr>
          <w:p w:rsidRPr="00617BB5" w:rsidR="007E5EFB" w:rsidP="007E5EFB" w:rsidRDefault="007E5EFB" w14:paraId="256AC6DA" wp14:textId="77777777">
            <w:pPr>
              <w:pStyle w:val="NoSpacing"/>
              <w:rPr>
                <w:sz w:val="20"/>
              </w:rPr>
            </w:pPr>
          </w:p>
        </w:tc>
        <w:tc>
          <w:tcPr>
            <w:tcW w:w="425" w:type="dxa"/>
          </w:tcPr>
          <w:p w:rsidRPr="00617BB5" w:rsidR="007E5EFB" w:rsidP="007E5EFB" w:rsidRDefault="007E5EFB" w14:paraId="38AA98D6" wp14:textId="77777777">
            <w:pPr>
              <w:pStyle w:val="NoSpacing"/>
              <w:rPr>
                <w:sz w:val="20"/>
              </w:rPr>
            </w:pPr>
          </w:p>
        </w:tc>
      </w:tr>
      <w:tr xmlns:wp14="http://schemas.microsoft.com/office/word/2010/wordml" w:rsidRPr="00617BB5" w:rsidR="007E5EFB" w:rsidTr="00CB1A9D" w14:paraId="25AEF410" wp14:textId="77777777">
        <w:tc>
          <w:tcPr>
            <w:tcW w:w="9634" w:type="dxa"/>
          </w:tcPr>
          <w:p w:rsidRPr="00617BB5" w:rsidR="007E5EFB" w:rsidP="007E5EFB" w:rsidRDefault="007E5EFB" w14:paraId="741FB4BD" wp14:textId="77777777">
            <w:pPr>
              <w:pStyle w:val="Default"/>
              <w:rPr>
                <w:rFonts w:asciiTheme="minorHAnsi" w:hAnsiTheme="minorHAnsi"/>
                <w:sz w:val="20"/>
                <w:szCs w:val="22"/>
              </w:rPr>
            </w:pPr>
            <w:r w:rsidRPr="00617BB5">
              <w:rPr>
                <w:rFonts w:asciiTheme="minorHAnsi" w:hAnsiTheme="minorHAnsi"/>
                <w:sz w:val="20"/>
                <w:szCs w:val="22"/>
              </w:rPr>
              <w:t xml:space="preserve">(f)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different types of variation To include intraspecific and interspecific variation AND the differences between continuous and discontinuous variation, using examples of a range of characteristics found in plants, animals and microorganisms AND both genetic and envi</w:t>
            </w:r>
            <w:r w:rsidRPr="00617BB5" w:rsidR="00D17DDA">
              <w:rPr>
                <w:rFonts w:asciiTheme="minorHAnsi" w:hAnsiTheme="minorHAnsi"/>
                <w:sz w:val="20"/>
                <w:szCs w:val="22"/>
              </w:rPr>
              <w:t xml:space="preserve">ronmental causes of variation. </w:t>
            </w:r>
          </w:p>
        </w:tc>
        <w:tc>
          <w:tcPr>
            <w:tcW w:w="426" w:type="dxa"/>
          </w:tcPr>
          <w:p w:rsidRPr="00617BB5" w:rsidR="007E5EFB" w:rsidP="007E5EFB" w:rsidRDefault="007E5EFB" w14:paraId="665A1408" wp14:textId="77777777">
            <w:pPr>
              <w:pStyle w:val="NoSpacing"/>
              <w:rPr>
                <w:sz w:val="20"/>
              </w:rPr>
            </w:pPr>
          </w:p>
        </w:tc>
        <w:tc>
          <w:tcPr>
            <w:tcW w:w="425" w:type="dxa"/>
          </w:tcPr>
          <w:p w:rsidRPr="00617BB5" w:rsidR="007E5EFB" w:rsidP="007E5EFB" w:rsidRDefault="007E5EFB" w14:paraId="71049383" wp14:textId="77777777">
            <w:pPr>
              <w:pStyle w:val="NoSpacing"/>
              <w:rPr>
                <w:sz w:val="20"/>
              </w:rPr>
            </w:pPr>
          </w:p>
        </w:tc>
        <w:tc>
          <w:tcPr>
            <w:tcW w:w="425" w:type="dxa"/>
          </w:tcPr>
          <w:p w:rsidRPr="00617BB5" w:rsidR="007E5EFB" w:rsidP="007E5EFB" w:rsidRDefault="007E5EFB" w14:paraId="4D16AC41" wp14:textId="77777777">
            <w:pPr>
              <w:pStyle w:val="NoSpacing"/>
              <w:rPr>
                <w:sz w:val="20"/>
              </w:rPr>
            </w:pPr>
          </w:p>
        </w:tc>
      </w:tr>
      <w:tr xmlns:wp14="http://schemas.microsoft.com/office/word/2010/wordml" w:rsidRPr="00617BB5" w:rsidR="007E5EFB" w:rsidTr="00CB1A9D" w14:paraId="7435FA32" wp14:textId="77777777">
        <w:tc>
          <w:tcPr>
            <w:tcW w:w="9634" w:type="dxa"/>
          </w:tcPr>
          <w:p w:rsidRPr="00617BB5" w:rsidR="007E5EFB" w:rsidP="007E5EFB" w:rsidRDefault="007E5EFB" w14:paraId="7E1BC656" wp14:textId="77777777">
            <w:pPr>
              <w:pStyle w:val="Default"/>
              <w:rPr>
                <w:rFonts w:asciiTheme="minorHAnsi" w:hAnsiTheme="minorHAnsi"/>
                <w:sz w:val="20"/>
                <w:szCs w:val="22"/>
              </w:rPr>
            </w:pPr>
            <w:r w:rsidRPr="00617BB5">
              <w:rPr>
                <w:rFonts w:asciiTheme="minorHAnsi" w:hAnsiTheme="minorHAnsi"/>
                <w:sz w:val="20"/>
                <w:szCs w:val="22"/>
              </w:rPr>
              <w:t xml:space="preserve">(g)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different types of adaptations of organisms to their environment Anatomical, physiological and behavioural adaptations AND why organisms from different taxonomic groups may show similar anatomical features, including the marsupial mole and placental mo</w:t>
            </w:r>
            <w:r w:rsidRPr="00617BB5" w:rsidR="00D17DDA">
              <w:rPr>
                <w:rFonts w:asciiTheme="minorHAnsi" w:hAnsiTheme="minorHAnsi"/>
                <w:sz w:val="20"/>
                <w:szCs w:val="22"/>
              </w:rPr>
              <w:t xml:space="preserve">le. </w:t>
            </w:r>
          </w:p>
        </w:tc>
        <w:tc>
          <w:tcPr>
            <w:tcW w:w="426" w:type="dxa"/>
          </w:tcPr>
          <w:p w:rsidRPr="00617BB5" w:rsidR="007E5EFB" w:rsidP="007E5EFB" w:rsidRDefault="007E5EFB" w14:paraId="12A4EA11" wp14:textId="77777777">
            <w:pPr>
              <w:pStyle w:val="NoSpacing"/>
              <w:rPr>
                <w:sz w:val="20"/>
              </w:rPr>
            </w:pPr>
          </w:p>
        </w:tc>
        <w:tc>
          <w:tcPr>
            <w:tcW w:w="425" w:type="dxa"/>
          </w:tcPr>
          <w:p w:rsidRPr="00617BB5" w:rsidR="007E5EFB" w:rsidP="007E5EFB" w:rsidRDefault="007E5EFB" w14:paraId="5A1EA135" wp14:textId="77777777">
            <w:pPr>
              <w:pStyle w:val="NoSpacing"/>
              <w:rPr>
                <w:sz w:val="20"/>
              </w:rPr>
            </w:pPr>
          </w:p>
        </w:tc>
        <w:tc>
          <w:tcPr>
            <w:tcW w:w="425" w:type="dxa"/>
          </w:tcPr>
          <w:p w:rsidRPr="00617BB5" w:rsidR="007E5EFB" w:rsidP="007E5EFB" w:rsidRDefault="007E5EFB" w14:paraId="58717D39" wp14:textId="77777777">
            <w:pPr>
              <w:pStyle w:val="NoSpacing"/>
              <w:rPr>
                <w:sz w:val="20"/>
              </w:rPr>
            </w:pPr>
          </w:p>
        </w:tc>
      </w:tr>
      <w:tr xmlns:wp14="http://schemas.microsoft.com/office/word/2010/wordml" w:rsidRPr="00617BB5" w:rsidR="007E5EFB" w:rsidTr="00CB1A9D" w14:paraId="3A66F53B" wp14:textId="77777777">
        <w:tc>
          <w:tcPr>
            <w:tcW w:w="9634" w:type="dxa"/>
          </w:tcPr>
          <w:p w:rsidRPr="00617BB5" w:rsidR="007E5EFB" w:rsidP="007E5EFB" w:rsidRDefault="007E5EFB" w14:paraId="694CFDC8" wp14:textId="77777777">
            <w:pPr>
              <w:pStyle w:val="Default"/>
              <w:rPr>
                <w:rFonts w:asciiTheme="minorHAnsi" w:hAnsiTheme="minorHAnsi"/>
                <w:sz w:val="20"/>
                <w:szCs w:val="22"/>
              </w:rPr>
            </w:pPr>
            <w:r w:rsidRPr="00617BB5">
              <w:rPr>
                <w:rFonts w:asciiTheme="minorHAnsi" w:hAnsiTheme="minorHAnsi"/>
                <w:sz w:val="20"/>
                <w:szCs w:val="22"/>
              </w:rPr>
              <w:t xml:space="preserve">(h)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mechanism by which natural selection can affect the characteristics of a population over time To include an appreciation that genetic variation, selection pressure and reproductive success (or failure) results in an increased proportion of the population possessing the a</w:t>
            </w:r>
            <w:r w:rsidRPr="00617BB5" w:rsidR="00D17DDA">
              <w:rPr>
                <w:rFonts w:asciiTheme="minorHAnsi" w:hAnsiTheme="minorHAnsi"/>
                <w:sz w:val="20"/>
                <w:szCs w:val="22"/>
              </w:rPr>
              <w:t xml:space="preserve">dvantageous characteristic(s). </w:t>
            </w:r>
          </w:p>
        </w:tc>
        <w:tc>
          <w:tcPr>
            <w:tcW w:w="426" w:type="dxa"/>
          </w:tcPr>
          <w:p w:rsidRPr="00617BB5" w:rsidR="007E5EFB" w:rsidP="007E5EFB" w:rsidRDefault="007E5EFB" w14:paraId="5338A720" wp14:textId="77777777">
            <w:pPr>
              <w:pStyle w:val="NoSpacing"/>
              <w:rPr>
                <w:sz w:val="20"/>
              </w:rPr>
            </w:pPr>
          </w:p>
        </w:tc>
        <w:tc>
          <w:tcPr>
            <w:tcW w:w="425" w:type="dxa"/>
          </w:tcPr>
          <w:p w:rsidRPr="00617BB5" w:rsidR="007E5EFB" w:rsidP="007E5EFB" w:rsidRDefault="007E5EFB" w14:paraId="61DAA4D5" wp14:textId="77777777">
            <w:pPr>
              <w:pStyle w:val="NoSpacing"/>
              <w:rPr>
                <w:sz w:val="20"/>
              </w:rPr>
            </w:pPr>
          </w:p>
        </w:tc>
        <w:tc>
          <w:tcPr>
            <w:tcW w:w="425" w:type="dxa"/>
          </w:tcPr>
          <w:p w:rsidRPr="00617BB5" w:rsidR="007E5EFB" w:rsidP="007E5EFB" w:rsidRDefault="007E5EFB" w14:paraId="2AEAF47F" wp14:textId="77777777">
            <w:pPr>
              <w:pStyle w:val="NoSpacing"/>
              <w:rPr>
                <w:sz w:val="20"/>
              </w:rPr>
            </w:pPr>
          </w:p>
        </w:tc>
      </w:tr>
      <w:tr xmlns:wp14="http://schemas.microsoft.com/office/word/2010/wordml" w:rsidRPr="00617BB5" w:rsidR="007E5EFB" w:rsidTr="00CB1A9D" w14:paraId="346A55B2" wp14:textId="77777777">
        <w:tc>
          <w:tcPr>
            <w:tcW w:w="9634" w:type="dxa"/>
          </w:tcPr>
          <w:p w:rsidRPr="00617BB5" w:rsidR="007E5EFB" w:rsidP="007E5EFB" w:rsidRDefault="007E5EFB" w14:paraId="0683F0CE" wp14:textId="77777777">
            <w:pPr>
              <w:pStyle w:val="Default"/>
              <w:rPr>
                <w:rFonts w:asciiTheme="minorHAnsi" w:hAnsiTheme="minorHAnsi"/>
                <w:sz w:val="20"/>
                <w:szCs w:val="22"/>
              </w:rPr>
            </w:pPr>
            <w:r w:rsidRPr="00617BB5">
              <w:rPr>
                <w:rFonts w:asciiTheme="minorHAnsi" w:hAnsiTheme="minorHAnsi"/>
                <w:sz w:val="20"/>
                <w:szCs w:val="22"/>
              </w:rPr>
              <w:t xml:space="preserve">(i) </w:t>
            </w:r>
            <w:proofErr w:type="gramStart"/>
            <w:r w:rsidRPr="00617BB5">
              <w:rPr>
                <w:rFonts w:asciiTheme="minorHAnsi" w:hAnsiTheme="minorHAnsi"/>
                <w:sz w:val="20"/>
                <w:szCs w:val="22"/>
              </w:rPr>
              <w:t>how</w:t>
            </w:r>
            <w:proofErr w:type="gramEnd"/>
            <w:r w:rsidRPr="00617BB5">
              <w:rPr>
                <w:rFonts w:asciiTheme="minorHAnsi" w:hAnsiTheme="minorHAnsi"/>
                <w:sz w:val="20"/>
                <w:szCs w:val="22"/>
              </w:rPr>
              <w:t xml:space="preserve"> evolution in some species has implications for human populations. To include the evolution of pesticide resistance in insects and dru</w:t>
            </w:r>
            <w:r w:rsidRPr="00617BB5" w:rsidR="00D17DDA">
              <w:rPr>
                <w:rFonts w:asciiTheme="minorHAnsi" w:hAnsiTheme="minorHAnsi"/>
                <w:sz w:val="20"/>
                <w:szCs w:val="22"/>
              </w:rPr>
              <w:t xml:space="preserve">g resistance in microorganisms </w:t>
            </w:r>
          </w:p>
        </w:tc>
        <w:tc>
          <w:tcPr>
            <w:tcW w:w="426" w:type="dxa"/>
          </w:tcPr>
          <w:p w:rsidRPr="00617BB5" w:rsidR="007E5EFB" w:rsidP="007E5EFB" w:rsidRDefault="007E5EFB" w14:paraId="281B37BA" wp14:textId="77777777">
            <w:pPr>
              <w:pStyle w:val="NoSpacing"/>
              <w:rPr>
                <w:sz w:val="20"/>
              </w:rPr>
            </w:pPr>
          </w:p>
        </w:tc>
        <w:tc>
          <w:tcPr>
            <w:tcW w:w="425" w:type="dxa"/>
          </w:tcPr>
          <w:p w:rsidRPr="00617BB5" w:rsidR="007E5EFB" w:rsidP="007E5EFB" w:rsidRDefault="007E5EFB" w14:paraId="2E500C74" wp14:textId="77777777">
            <w:pPr>
              <w:pStyle w:val="NoSpacing"/>
              <w:rPr>
                <w:sz w:val="20"/>
              </w:rPr>
            </w:pPr>
          </w:p>
        </w:tc>
        <w:tc>
          <w:tcPr>
            <w:tcW w:w="425" w:type="dxa"/>
          </w:tcPr>
          <w:p w:rsidRPr="00617BB5" w:rsidR="007E5EFB" w:rsidP="007E5EFB" w:rsidRDefault="007E5EFB" w14:paraId="74CD1D1F" wp14:textId="77777777">
            <w:pPr>
              <w:pStyle w:val="NoSpacing"/>
              <w:rPr>
                <w:sz w:val="20"/>
              </w:rPr>
            </w:pPr>
          </w:p>
        </w:tc>
      </w:tr>
    </w:tbl>
    <w:p xmlns:wp14="http://schemas.microsoft.com/office/word/2010/wordml" w:rsidRPr="00617BB5" w:rsidR="00EB077F" w:rsidP="009D4708" w:rsidRDefault="00EB077F" w14:paraId="1C5BEDD8" wp14:textId="77777777">
      <w:pPr>
        <w:pStyle w:val="NoSpacing"/>
        <w:rPr>
          <w:i/>
          <w:sz w:val="20"/>
        </w:rPr>
      </w:pPr>
    </w:p>
    <w:p xmlns:wp14="http://schemas.microsoft.com/office/word/2010/wordml" w:rsidRPr="00617BB5" w:rsidR="00EB077F" w:rsidP="009D4708" w:rsidRDefault="00C520DE" w14:paraId="1E930E7A" wp14:textId="77777777">
      <w:pPr>
        <w:pStyle w:val="NoSpacing"/>
        <w:rPr>
          <w:i/>
          <w:sz w:val="20"/>
        </w:rPr>
      </w:pPr>
      <w:r w:rsidRPr="00617BB5">
        <w:rPr>
          <w:i/>
          <w:sz w:val="20"/>
        </w:rPr>
        <w:t xml:space="preserve">Year 13 Teaching </w:t>
      </w:r>
    </w:p>
    <w:tbl>
      <w:tblPr>
        <w:tblStyle w:val="TableGrid"/>
        <w:tblW w:w="10910" w:type="dxa"/>
        <w:tblLook w:val="04A0" w:firstRow="1" w:lastRow="0" w:firstColumn="1" w:lastColumn="0" w:noHBand="0" w:noVBand="1"/>
      </w:tblPr>
      <w:tblGrid>
        <w:gridCol w:w="9634"/>
        <w:gridCol w:w="426"/>
        <w:gridCol w:w="425"/>
        <w:gridCol w:w="425"/>
      </w:tblGrid>
      <w:tr xmlns:wp14="http://schemas.microsoft.com/office/word/2010/wordml" w:rsidRPr="00617BB5" w:rsidR="00C520DE" w:rsidTr="00C520DE" w14:paraId="77CCA2C9" wp14:textId="77777777">
        <w:tc>
          <w:tcPr>
            <w:tcW w:w="9634" w:type="dxa"/>
            <w:shd w:val="clear" w:color="auto" w:fill="BFBFBF" w:themeFill="background1" w:themeFillShade="BF"/>
          </w:tcPr>
          <w:p w:rsidRPr="00617BB5" w:rsidR="00C520DE" w:rsidP="00CB1A9D" w:rsidRDefault="00C520DE" w14:paraId="29728E07" wp14:textId="77777777">
            <w:pPr>
              <w:rPr>
                <w:b/>
                <w:sz w:val="20"/>
              </w:rPr>
            </w:pPr>
            <w:r w:rsidRPr="00617BB5">
              <w:rPr>
                <w:b/>
                <w:sz w:val="20"/>
              </w:rPr>
              <w:t>Module 1 Communication, homeostasis and energy</w:t>
            </w:r>
          </w:p>
        </w:tc>
        <w:tc>
          <w:tcPr>
            <w:tcW w:w="426" w:type="dxa"/>
            <w:shd w:val="clear" w:color="auto" w:fill="BFBFBF" w:themeFill="background1" w:themeFillShade="BF"/>
          </w:tcPr>
          <w:p w:rsidRPr="00617BB5" w:rsidR="00C520DE" w:rsidP="00CB1A9D" w:rsidRDefault="00C520DE" w14:paraId="02915484" wp14:textId="77777777">
            <w:pPr>
              <w:rPr>
                <w:b/>
                <w:sz w:val="20"/>
              </w:rPr>
            </w:pPr>
          </w:p>
        </w:tc>
        <w:tc>
          <w:tcPr>
            <w:tcW w:w="425" w:type="dxa"/>
            <w:shd w:val="clear" w:color="auto" w:fill="BFBFBF" w:themeFill="background1" w:themeFillShade="BF"/>
          </w:tcPr>
          <w:p w:rsidRPr="00617BB5" w:rsidR="00C520DE" w:rsidP="00CB1A9D" w:rsidRDefault="00C520DE" w14:paraId="03B94F49" wp14:textId="77777777">
            <w:pPr>
              <w:rPr>
                <w:b/>
                <w:sz w:val="20"/>
              </w:rPr>
            </w:pPr>
          </w:p>
        </w:tc>
        <w:tc>
          <w:tcPr>
            <w:tcW w:w="425" w:type="dxa"/>
            <w:shd w:val="clear" w:color="auto" w:fill="BFBFBF" w:themeFill="background1" w:themeFillShade="BF"/>
          </w:tcPr>
          <w:p w:rsidRPr="00617BB5" w:rsidR="00C520DE" w:rsidP="00CB1A9D" w:rsidRDefault="00C520DE" w14:paraId="6D846F5D" wp14:textId="77777777">
            <w:pPr>
              <w:rPr>
                <w:b/>
                <w:sz w:val="20"/>
              </w:rPr>
            </w:pPr>
          </w:p>
        </w:tc>
      </w:tr>
      <w:tr xmlns:wp14="http://schemas.microsoft.com/office/word/2010/wordml" w:rsidRPr="00617BB5" w:rsidR="00C520DE" w:rsidTr="00C520DE" w14:paraId="57674BEB" wp14:textId="77777777">
        <w:tc>
          <w:tcPr>
            <w:tcW w:w="9634" w:type="dxa"/>
            <w:shd w:val="clear" w:color="auto" w:fill="BFBFBF" w:themeFill="background1" w:themeFillShade="BF"/>
          </w:tcPr>
          <w:p w:rsidRPr="00617BB5" w:rsidR="00C520DE" w:rsidP="00CB1A9D" w:rsidRDefault="00C520DE" w14:paraId="118CABFA" wp14:textId="77777777">
            <w:pPr>
              <w:rPr>
                <w:b/>
                <w:sz w:val="20"/>
              </w:rPr>
            </w:pPr>
            <w:r w:rsidRPr="00617BB5">
              <w:rPr>
                <w:b/>
                <w:sz w:val="20"/>
              </w:rPr>
              <w:t xml:space="preserve">5.1 COMMUNICATION AND HOMEOSTASIS </w:t>
            </w:r>
          </w:p>
        </w:tc>
        <w:tc>
          <w:tcPr>
            <w:tcW w:w="426" w:type="dxa"/>
            <w:shd w:val="clear" w:color="auto" w:fill="BFBFBF" w:themeFill="background1" w:themeFillShade="BF"/>
          </w:tcPr>
          <w:p w:rsidRPr="00617BB5" w:rsidR="00C520DE" w:rsidP="00CB1A9D" w:rsidRDefault="00C520DE" w14:paraId="62F015AF" wp14:textId="77777777">
            <w:pPr>
              <w:rPr>
                <w:b/>
                <w:sz w:val="20"/>
              </w:rPr>
            </w:pPr>
          </w:p>
        </w:tc>
        <w:tc>
          <w:tcPr>
            <w:tcW w:w="425" w:type="dxa"/>
            <w:shd w:val="clear" w:color="auto" w:fill="BFBFBF" w:themeFill="background1" w:themeFillShade="BF"/>
          </w:tcPr>
          <w:p w:rsidRPr="00617BB5" w:rsidR="00C520DE" w:rsidP="00CB1A9D" w:rsidRDefault="00C520DE" w14:paraId="1B15DD1D" wp14:textId="77777777">
            <w:pPr>
              <w:rPr>
                <w:b/>
                <w:sz w:val="20"/>
              </w:rPr>
            </w:pPr>
          </w:p>
        </w:tc>
        <w:tc>
          <w:tcPr>
            <w:tcW w:w="425" w:type="dxa"/>
            <w:shd w:val="clear" w:color="auto" w:fill="BFBFBF" w:themeFill="background1" w:themeFillShade="BF"/>
          </w:tcPr>
          <w:p w:rsidRPr="00617BB5" w:rsidR="00C520DE" w:rsidP="00CB1A9D" w:rsidRDefault="00C520DE" w14:paraId="6E681184" wp14:textId="77777777">
            <w:pPr>
              <w:rPr>
                <w:b/>
                <w:sz w:val="20"/>
              </w:rPr>
            </w:pPr>
          </w:p>
        </w:tc>
      </w:tr>
      <w:tr xmlns:wp14="http://schemas.microsoft.com/office/word/2010/wordml" w:rsidRPr="00617BB5" w:rsidR="00C520DE" w:rsidTr="00C520DE" w14:paraId="29C39F5E" wp14:textId="77777777">
        <w:tc>
          <w:tcPr>
            <w:tcW w:w="9634" w:type="dxa"/>
          </w:tcPr>
          <w:p w:rsidRPr="00617BB5" w:rsidR="00C520DE" w:rsidP="00EB077F" w:rsidRDefault="00C520DE" w14:paraId="79BB690D" wp14:textId="77777777">
            <w:pPr>
              <w:pStyle w:val="Default"/>
              <w:rPr>
                <w:rFonts w:asciiTheme="minorHAnsi" w:hAnsiTheme="minorHAnsi"/>
                <w:sz w:val="20"/>
                <w:szCs w:val="22"/>
              </w:rPr>
            </w:pPr>
            <w:r w:rsidRPr="00617BB5">
              <w:rPr>
                <w:rFonts w:asciiTheme="minorHAnsi" w:hAnsiTheme="minorHAnsi"/>
                <w:sz w:val="20"/>
                <w:szCs w:val="22"/>
              </w:rPr>
              <w:t xml:space="preserve">(a) the need for communication systems in multicellular organisms </w:t>
            </w:r>
          </w:p>
        </w:tc>
        <w:tc>
          <w:tcPr>
            <w:tcW w:w="426" w:type="dxa"/>
          </w:tcPr>
          <w:p w:rsidRPr="00617BB5" w:rsidR="00C520DE" w:rsidP="00EB077F" w:rsidRDefault="00C520DE" w14:paraId="230165FA" wp14:textId="77777777">
            <w:pPr>
              <w:pStyle w:val="Default"/>
              <w:rPr>
                <w:rFonts w:asciiTheme="minorHAnsi" w:hAnsiTheme="minorHAnsi"/>
                <w:sz w:val="20"/>
                <w:szCs w:val="22"/>
              </w:rPr>
            </w:pPr>
          </w:p>
        </w:tc>
        <w:tc>
          <w:tcPr>
            <w:tcW w:w="425" w:type="dxa"/>
          </w:tcPr>
          <w:p w:rsidRPr="00617BB5" w:rsidR="00C520DE" w:rsidP="00EB077F" w:rsidRDefault="00C520DE" w14:paraId="7CB33CA5" wp14:textId="77777777">
            <w:pPr>
              <w:pStyle w:val="Default"/>
              <w:rPr>
                <w:rFonts w:asciiTheme="minorHAnsi" w:hAnsiTheme="minorHAnsi"/>
                <w:sz w:val="20"/>
                <w:szCs w:val="22"/>
              </w:rPr>
            </w:pPr>
          </w:p>
        </w:tc>
        <w:tc>
          <w:tcPr>
            <w:tcW w:w="425" w:type="dxa"/>
          </w:tcPr>
          <w:p w:rsidRPr="00617BB5" w:rsidR="00C520DE" w:rsidP="00EB077F" w:rsidRDefault="00C520DE" w14:paraId="17414610" wp14:textId="77777777">
            <w:pPr>
              <w:pStyle w:val="Default"/>
              <w:rPr>
                <w:rFonts w:asciiTheme="minorHAnsi" w:hAnsiTheme="minorHAnsi"/>
                <w:sz w:val="20"/>
                <w:szCs w:val="22"/>
              </w:rPr>
            </w:pPr>
          </w:p>
        </w:tc>
      </w:tr>
      <w:tr xmlns:wp14="http://schemas.microsoft.com/office/word/2010/wordml" w:rsidRPr="00617BB5" w:rsidR="00C520DE" w:rsidTr="00C520DE" w14:paraId="1859723C" wp14:textId="77777777">
        <w:tc>
          <w:tcPr>
            <w:tcW w:w="9634" w:type="dxa"/>
          </w:tcPr>
          <w:p w:rsidRPr="00617BB5" w:rsidR="00C520DE" w:rsidP="00EB077F" w:rsidRDefault="00C520DE" w14:paraId="098E76EE" wp14:textId="77777777">
            <w:pPr>
              <w:pStyle w:val="Default"/>
              <w:rPr>
                <w:rFonts w:asciiTheme="minorHAnsi" w:hAnsiTheme="minorHAnsi"/>
                <w:sz w:val="20"/>
                <w:szCs w:val="22"/>
              </w:rPr>
            </w:pPr>
            <w:r w:rsidRPr="00617BB5">
              <w:rPr>
                <w:rFonts w:asciiTheme="minorHAnsi" w:hAnsiTheme="minorHAnsi"/>
                <w:sz w:val="20"/>
                <w:szCs w:val="22"/>
              </w:rPr>
              <w:t>(b) the communication between cells by cell signalling To include signalling between adjacent cells and si</w:t>
            </w:r>
            <w:r w:rsidRPr="00617BB5" w:rsidR="00D17DDA">
              <w:rPr>
                <w:rFonts w:asciiTheme="minorHAnsi" w:hAnsiTheme="minorHAnsi"/>
                <w:sz w:val="20"/>
                <w:szCs w:val="22"/>
              </w:rPr>
              <w:t xml:space="preserve">gnalling between distant cells </w:t>
            </w:r>
          </w:p>
        </w:tc>
        <w:tc>
          <w:tcPr>
            <w:tcW w:w="426" w:type="dxa"/>
          </w:tcPr>
          <w:p w:rsidRPr="00617BB5" w:rsidR="00C520DE" w:rsidP="00EB077F" w:rsidRDefault="00C520DE" w14:paraId="781DF2CB"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16788234"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57A6A0F0"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755FE27A" wp14:textId="77777777">
        <w:tc>
          <w:tcPr>
            <w:tcW w:w="9634" w:type="dxa"/>
          </w:tcPr>
          <w:p w:rsidRPr="00617BB5" w:rsidR="00C520DE" w:rsidP="00EB077F" w:rsidRDefault="00D17DDA" w14:paraId="56EDDC6F" wp14:textId="77777777">
            <w:pPr>
              <w:pStyle w:val="Default"/>
              <w:rPr>
                <w:rFonts w:asciiTheme="minorHAnsi" w:hAnsiTheme="minorHAnsi"/>
                <w:sz w:val="20"/>
                <w:szCs w:val="22"/>
              </w:rPr>
            </w:pPr>
            <w:r w:rsidRPr="00617BB5">
              <w:rPr>
                <w:rFonts w:asciiTheme="minorHAnsi" w:hAnsiTheme="minorHAnsi" w:cstheme="minorBidi"/>
                <w:color w:val="auto"/>
                <w:sz w:val="20"/>
                <w:szCs w:val="22"/>
              </w:rPr>
              <w:t>(</w:t>
            </w:r>
            <w:r w:rsidRPr="00617BB5" w:rsidR="00C520DE">
              <w:rPr>
                <w:rFonts w:asciiTheme="minorHAnsi" w:hAnsiTheme="minorHAnsi"/>
                <w:sz w:val="20"/>
                <w:szCs w:val="22"/>
              </w:rPr>
              <w:t xml:space="preserve">c) </w:t>
            </w:r>
            <w:proofErr w:type="gramStart"/>
            <w:r w:rsidRPr="00617BB5" w:rsidR="00C520DE">
              <w:rPr>
                <w:rFonts w:asciiTheme="minorHAnsi" w:hAnsiTheme="minorHAnsi"/>
                <w:sz w:val="20"/>
                <w:szCs w:val="22"/>
              </w:rPr>
              <w:t>the</w:t>
            </w:r>
            <w:proofErr w:type="gramEnd"/>
            <w:r w:rsidRPr="00617BB5" w:rsidR="00C520DE">
              <w:rPr>
                <w:rFonts w:asciiTheme="minorHAnsi" w:hAnsiTheme="minorHAnsi"/>
                <w:sz w:val="20"/>
                <w:szCs w:val="22"/>
              </w:rPr>
              <w:t xml:space="preserve"> principles of homeostasis To include the differences between receptors and effectors, and the differences between negative f</w:t>
            </w:r>
            <w:r w:rsidRPr="00617BB5">
              <w:rPr>
                <w:rFonts w:asciiTheme="minorHAnsi" w:hAnsiTheme="minorHAnsi"/>
                <w:sz w:val="20"/>
                <w:szCs w:val="22"/>
              </w:rPr>
              <w:t xml:space="preserve">eedback and positive feedback. </w:t>
            </w:r>
          </w:p>
        </w:tc>
        <w:tc>
          <w:tcPr>
            <w:tcW w:w="426" w:type="dxa"/>
          </w:tcPr>
          <w:p w:rsidRPr="00617BB5" w:rsidR="00C520DE" w:rsidP="00EB077F" w:rsidRDefault="00C520DE" w14:paraId="7DF0CA62"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44BA3426"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175D53C2"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45F60369" wp14:textId="77777777">
        <w:tc>
          <w:tcPr>
            <w:tcW w:w="9634" w:type="dxa"/>
          </w:tcPr>
          <w:p w:rsidRPr="00617BB5" w:rsidR="00C520DE" w:rsidP="00EB077F" w:rsidRDefault="00C520DE" w14:paraId="16FA03E2" wp14:textId="77777777">
            <w:pPr>
              <w:pStyle w:val="Default"/>
              <w:rPr>
                <w:rFonts w:asciiTheme="minorHAnsi" w:hAnsiTheme="minorHAnsi"/>
                <w:sz w:val="20"/>
                <w:szCs w:val="22"/>
              </w:rPr>
            </w:pPr>
            <w:r w:rsidRPr="00617BB5">
              <w:rPr>
                <w:rFonts w:asciiTheme="minorHAnsi" w:hAnsiTheme="minorHAnsi"/>
                <w:sz w:val="20"/>
                <w:szCs w:val="22"/>
              </w:rPr>
              <w:t xml:space="preserve">(d)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physiological and behavioural responses involved in temperature control in ectother</w:t>
            </w:r>
            <w:r w:rsidRPr="00617BB5" w:rsidR="00D17DDA">
              <w:rPr>
                <w:rFonts w:asciiTheme="minorHAnsi" w:hAnsiTheme="minorHAnsi"/>
                <w:sz w:val="20"/>
                <w:szCs w:val="22"/>
              </w:rPr>
              <w:t xml:space="preserve">ms and endotherms. To include, </w:t>
            </w:r>
          </w:p>
          <w:p w:rsidRPr="00617BB5" w:rsidR="00C520DE" w:rsidP="00EB077F" w:rsidRDefault="00C520DE" w14:paraId="1C1FD445" wp14:textId="77777777">
            <w:pPr>
              <w:pStyle w:val="Default"/>
              <w:rPr>
                <w:rFonts w:asciiTheme="minorHAnsi" w:hAnsiTheme="minorHAnsi"/>
                <w:sz w:val="20"/>
                <w:szCs w:val="22"/>
              </w:rPr>
            </w:pPr>
            <w:r w:rsidRPr="00617BB5">
              <w:rPr>
                <w:rFonts w:asciiTheme="minorHAnsi" w:hAnsiTheme="minorHAnsi"/>
                <w:sz w:val="20"/>
                <w:szCs w:val="22"/>
              </w:rPr>
              <w:t xml:space="preserve">• endotherms – peripheral temperature receptors, the role of the hypothalamus and effectors in skin and muscles; behavioural responses </w:t>
            </w:r>
          </w:p>
          <w:p w:rsidRPr="00617BB5" w:rsidR="00C520DE" w:rsidP="00EB077F" w:rsidRDefault="00C520DE" w14:paraId="35398FA3" wp14:textId="77777777">
            <w:pPr>
              <w:pStyle w:val="Default"/>
              <w:rPr>
                <w:rFonts w:asciiTheme="minorHAnsi" w:hAnsiTheme="minorHAnsi"/>
                <w:sz w:val="20"/>
                <w:szCs w:val="22"/>
              </w:rPr>
            </w:pPr>
            <w:r w:rsidRPr="00617BB5">
              <w:rPr>
                <w:rFonts w:asciiTheme="minorHAnsi" w:hAnsiTheme="minorHAnsi"/>
                <w:sz w:val="20"/>
                <w:szCs w:val="22"/>
              </w:rPr>
              <w:t xml:space="preserve">• </w:t>
            </w:r>
            <w:proofErr w:type="gramStart"/>
            <w:r w:rsidRPr="00617BB5">
              <w:rPr>
                <w:rFonts w:asciiTheme="minorHAnsi" w:hAnsiTheme="minorHAnsi"/>
                <w:sz w:val="20"/>
                <w:szCs w:val="22"/>
              </w:rPr>
              <w:t>ectotherms</w:t>
            </w:r>
            <w:proofErr w:type="gramEnd"/>
            <w:r w:rsidRPr="00617BB5">
              <w:rPr>
                <w:rFonts w:asciiTheme="minorHAnsi" w:hAnsiTheme="minorHAnsi"/>
                <w:sz w:val="20"/>
                <w:szCs w:val="22"/>
              </w:rPr>
              <w:t xml:space="preserve"> – behavioural responses. </w:t>
            </w:r>
          </w:p>
        </w:tc>
        <w:tc>
          <w:tcPr>
            <w:tcW w:w="426" w:type="dxa"/>
          </w:tcPr>
          <w:p w:rsidRPr="00617BB5" w:rsidR="00C520DE" w:rsidP="00EB077F" w:rsidRDefault="00C520DE" w14:paraId="7DB1D1D4"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0841E4F5"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711A9A35"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7786DC36" wp14:textId="77777777">
        <w:tc>
          <w:tcPr>
            <w:tcW w:w="9634" w:type="dxa"/>
            <w:shd w:val="clear" w:color="auto" w:fill="BFBFBF" w:themeFill="background1" w:themeFillShade="BF"/>
          </w:tcPr>
          <w:p w:rsidRPr="00617BB5" w:rsidR="00C520DE" w:rsidP="00EB077F" w:rsidRDefault="00C520DE" w14:paraId="1D90C87D" wp14:textId="77777777">
            <w:pPr>
              <w:pStyle w:val="Default"/>
              <w:rPr>
                <w:rFonts w:asciiTheme="minorHAnsi" w:hAnsiTheme="minorHAnsi"/>
                <w:b/>
                <w:sz w:val="20"/>
                <w:szCs w:val="22"/>
              </w:rPr>
            </w:pPr>
            <w:r w:rsidRPr="00617BB5">
              <w:rPr>
                <w:rFonts w:asciiTheme="minorHAnsi" w:hAnsiTheme="minorHAnsi"/>
                <w:b/>
                <w:sz w:val="20"/>
                <w:szCs w:val="22"/>
              </w:rPr>
              <w:t xml:space="preserve">5.2 EXCRETION </w:t>
            </w:r>
          </w:p>
        </w:tc>
        <w:tc>
          <w:tcPr>
            <w:tcW w:w="426" w:type="dxa"/>
            <w:shd w:val="clear" w:color="auto" w:fill="BFBFBF" w:themeFill="background1" w:themeFillShade="BF"/>
          </w:tcPr>
          <w:p w:rsidRPr="00617BB5" w:rsidR="00C520DE" w:rsidP="00EB077F" w:rsidRDefault="00C520DE" w14:paraId="4EE333D4" wp14:textId="77777777">
            <w:pPr>
              <w:pStyle w:val="Default"/>
              <w:rPr>
                <w:rFonts w:asciiTheme="minorHAnsi" w:hAnsiTheme="minorHAnsi"/>
                <w:b/>
                <w:sz w:val="20"/>
                <w:szCs w:val="22"/>
              </w:rPr>
            </w:pPr>
          </w:p>
        </w:tc>
        <w:tc>
          <w:tcPr>
            <w:tcW w:w="425" w:type="dxa"/>
            <w:shd w:val="clear" w:color="auto" w:fill="BFBFBF" w:themeFill="background1" w:themeFillShade="BF"/>
          </w:tcPr>
          <w:p w:rsidRPr="00617BB5" w:rsidR="00C520DE" w:rsidP="00EB077F" w:rsidRDefault="00C520DE" w14:paraId="0D6BC734" wp14:textId="77777777">
            <w:pPr>
              <w:pStyle w:val="Default"/>
              <w:rPr>
                <w:rFonts w:asciiTheme="minorHAnsi" w:hAnsiTheme="minorHAnsi"/>
                <w:b/>
                <w:sz w:val="20"/>
                <w:szCs w:val="22"/>
              </w:rPr>
            </w:pPr>
          </w:p>
        </w:tc>
        <w:tc>
          <w:tcPr>
            <w:tcW w:w="425" w:type="dxa"/>
            <w:shd w:val="clear" w:color="auto" w:fill="BFBFBF" w:themeFill="background1" w:themeFillShade="BF"/>
          </w:tcPr>
          <w:p w:rsidRPr="00617BB5" w:rsidR="00C520DE" w:rsidP="00EB077F" w:rsidRDefault="00C520DE" w14:paraId="34A104AC" wp14:textId="77777777">
            <w:pPr>
              <w:pStyle w:val="Default"/>
              <w:rPr>
                <w:rFonts w:asciiTheme="minorHAnsi" w:hAnsiTheme="minorHAnsi"/>
                <w:b/>
                <w:sz w:val="20"/>
                <w:szCs w:val="22"/>
              </w:rPr>
            </w:pPr>
          </w:p>
        </w:tc>
      </w:tr>
      <w:tr xmlns:wp14="http://schemas.microsoft.com/office/word/2010/wordml" w:rsidRPr="00617BB5" w:rsidR="00C520DE" w:rsidTr="00C520DE" w14:paraId="73FD3C60" wp14:textId="77777777">
        <w:tc>
          <w:tcPr>
            <w:tcW w:w="9634" w:type="dxa"/>
          </w:tcPr>
          <w:p w:rsidRPr="00617BB5" w:rsidR="00C520DE" w:rsidP="00EB077F" w:rsidRDefault="00C520DE" w14:paraId="4B514362" wp14:textId="77777777">
            <w:pPr>
              <w:pStyle w:val="Default"/>
              <w:rPr>
                <w:rFonts w:asciiTheme="minorHAnsi" w:hAnsiTheme="minorHAnsi"/>
                <w:sz w:val="20"/>
                <w:szCs w:val="22"/>
              </w:rPr>
            </w:pPr>
            <w:r w:rsidRPr="00617BB5">
              <w:rPr>
                <w:rFonts w:asciiTheme="minorHAnsi" w:hAnsiTheme="minorHAnsi"/>
                <w:sz w:val="20"/>
                <w:szCs w:val="22"/>
              </w:rPr>
              <w:t xml:space="preserve">(a) the term excretion and its importance in maintaining metabolism and homeostasis To include reference to the importance of removing metabolic wastes, including carbon dioxide and nitrogenous waste, from the body </w:t>
            </w:r>
          </w:p>
        </w:tc>
        <w:tc>
          <w:tcPr>
            <w:tcW w:w="426" w:type="dxa"/>
          </w:tcPr>
          <w:p w:rsidRPr="00617BB5" w:rsidR="00C520DE" w:rsidP="00EB077F" w:rsidRDefault="00C520DE" w14:paraId="114B4F84" wp14:textId="77777777">
            <w:pPr>
              <w:pStyle w:val="Default"/>
              <w:rPr>
                <w:rFonts w:asciiTheme="minorHAnsi" w:hAnsiTheme="minorHAnsi"/>
                <w:sz w:val="20"/>
                <w:szCs w:val="22"/>
              </w:rPr>
            </w:pPr>
          </w:p>
        </w:tc>
        <w:tc>
          <w:tcPr>
            <w:tcW w:w="425" w:type="dxa"/>
          </w:tcPr>
          <w:p w:rsidRPr="00617BB5" w:rsidR="00C520DE" w:rsidP="00EB077F" w:rsidRDefault="00C520DE" w14:paraId="1AABDC09" wp14:textId="77777777">
            <w:pPr>
              <w:pStyle w:val="Default"/>
              <w:rPr>
                <w:rFonts w:asciiTheme="minorHAnsi" w:hAnsiTheme="minorHAnsi"/>
                <w:sz w:val="20"/>
                <w:szCs w:val="22"/>
              </w:rPr>
            </w:pPr>
          </w:p>
        </w:tc>
        <w:tc>
          <w:tcPr>
            <w:tcW w:w="425" w:type="dxa"/>
          </w:tcPr>
          <w:p w:rsidRPr="00617BB5" w:rsidR="00C520DE" w:rsidP="00EB077F" w:rsidRDefault="00C520DE" w14:paraId="3F82752B" wp14:textId="77777777">
            <w:pPr>
              <w:pStyle w:val="Default"/>
              <w:rPr>
                <w:rFonts w:asciiTheme="minorHAnsi" w:hAnsiTheme="minorHAnsi"/>
                <w:sz w:val="20"/>
                <w:szCs w:val="22"/>
              </w:rPr>
            </w:pPr>
          </w:p>
        </w:tc>
      </w:tr>
      <w:tr xmlns:wp14="http://schemas.microsoft.com/office/word/2010/wordml" w:rsidRPr="00617BB5" w:rsidR="00C520DE" w:rsidTr="00C520DE" w14:paraId="62AF9894" wp14:textId="77777777">
        <w:tc>
          <w:tcPr>
            <w:tcW w:w="9634" w:type="dxa"/>
          </w:tcPr>
          <w:p w:rsidRPr="00617BB5" w:rsidR="00C520DE" w:rsidP="00EB077F" w:rsidRDefault="00C520DE" w14:paraId="1BD154CA" wp14:textId="77777777">
            <w:pPr>
              <w:pStyle w:val="Default"/>
              <w:rPr>
                <w:rFonts w:asciiTheme="minorHAnsi" w:hAnsiTheme="minorHAnsi"/>
                <w:sz w:val="20"/>
                <w:szCs w:val="22"/>
              </w:rPr>
            </w:pPr>
            <w:r w:rsidRPr="00617BB5">
              <w:rPr>
                <w:rFonts w:asciiTheme="minorHAnsi" w:hAnsiTheme="minorHAnsi"/>
                <w:sz w:val="20"/>
                <w:szCs w:val="22"/>
              </w:rPr>
              <w:t>(b) (</w:t>
            </w:r>
            <w:proofErr w:type="gramStart"/>
            <w:r w:rsidRPr="00617BB5">
              <w:rPr>
                <w:rFonts w:asciiTheme="minorHAnsi" w:hAnsiTheme="minorHAnsi"/>
                <w:sz w:val="20"/>
                <w:szCs w:val="22"/>
              </w:rPr>
              <w:t>i</w:t>
            </w:r>
            <w:proofErr w:type="gramEnd"/>
            <w:r w:rsidRPr="00617BB5">
              <w:rPr>
                <w:rFonts w:asciiTheme="minorHAnsi" w:hAnsiTheme="minorHAnsi"/>
                <w:sz w:val="20"/>
                <w:szCs w:val="22"/>
              </w:rPr>
              <w:t xml:space="preserve">) the structure and functions of the mammalian liver To include the gross structure and histology of the liver AND the roles of the liver in storage of glycogen, detoxification and the formation of urea (the ornithine cycle covered in outline only). </w:t>
            </w:r>
          </w:p>
          <w:p w:rsidRPr="00617BB5" w:rsidR="00C520DE" w:rsidP="00EB077F" w:rsidRDefault="00C520DE" w14:paraId="5AFA00F7" wp14:textId="77777777">
            <w:pPr>
              <w:pStyle w:val="Default"/>
              <w:rPr>
                <w:rFonts w:asciiTheme="minorHAnsi" w:hAnsiTheme="minorHAnsi"/>
                <w:sz w:val="20"/>
                <w:szCs w:val="22"/>
              </w:rPr>
            </w:pPr>
            <w:r w:rsidRPr="00617BB5">
              <w:rPr>
                <w:rFonts w:asciiTheme="minorHAnsi" w:hAnsiTheme="minorHAnsi"/>
                <w:sz w:val="20"/>
                <w:szCs w:val="22"/>
              </w:rPr>
              <w:t xml:space="preserve">(ii) the examination and drawing of stained sections to show </w:t>
            </w:r>
            <w:r w:rsidRPr="00617BB5" w:rsidR="00D17DDA">
              <w:rPr>
                <w:rFonts w:asciiTheme="minorHAnsi" w:hAnsiTheme="minorHAnsi"/>
                <w:sz w:val="20"/>
                <w:szCs w:val="22"/>
              </w:rPr>
              <w:t xml:space="preserve">the histology of liver tissue </w:t>
            </w:r>
          </w:p>
        </w:tc>
        <w:tc>
          <w:tcPr>
            <w:tcW w:w="426" w:type="dxa"/>
          </w:tcPr>
          <w:p w:rsidRPr="00617BB5" w:rsidR="00C520DE" w:rsidP="00EB077F" w:rsidRDefault="00C520DE" w14:paraId="6CA203BD"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1EEB5C65"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27EFE50A"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773D3AD5" wp14:textId="77777777">
        <w:tc>
          <w:tcPr>
            <w:tcW w:w="9634" w:type="dxa"/>
          </w:tcPr>
          <w:p w:rsidRPr="00617BB5" w:rsidR="00C520DE" w:rsidP="00EB077F" w:rsidRDefault="00C520DE" w14:paraId="594C92F7" wp14:textId="77777777">
            <w:pPr>
              <w:pStyle w:val="Default"/>
              <w:rPr>
                <w:rFonts w:asciiTheme="minorHAnsi" w:hAnsiTheme="minorHAnsi"/>
                <w:sz w:val="20"/>
                <w:szCs w:val="22"/>
              </w:rPr>
            </w:pPr>
            <w:r w:rsidRPr="00617BB5">
              <w:rPr>
                <w:rFonts w:asciiTheme="minorHAnsi" w:hAnsiTheme="minorHAnsi"/>
                <w:sz w:val="20"/>
                <w:szCs w:val="22"/>
              </w:rPr>
              <w:t xml:space="preserve">(c) (i) the structure, mechanisms of action and functions of the mammalian kidney To include the gross structure and histology of the kidney including the detailed structure of a nephron and its associated blood vessels AND the processes of ultrafiltration, selective reabsorption and the production of urine </w:t>
            </w:r>
          </w:p>
          <w:p w:rsidRPr="00617BB5" w:rsidR="00C520DE" w:rsidP="00EB077F" w:rsidRDefault="00C520DE" w14:paraId="5CCB0ABE" wp14:textId="77777777">
            <w:pPr>
              <w:pStyle w:val="Default"/>
              <w:rPr>
                <w:rFonts w:asciiTheme="minorHAnsi" w:hAnsiTheme="minorHAnsi"/>
                <w:sz w:val="20"/>
                <w:szCs w:val="22"/>
              </w:rPr>
            </w:pPr>
            <w:r w:rsidRPr="00617BB5">
              <w:rPr>
                <w:rFonts w:asciiTheme="minorHAnsi" w:hAnsiTheme="minorHAnsi"/>
                <w:sz w:val="20"/>
                <w:szCs w:val="22"/>
              </w:rPr>
              <w:t xml:space="preserve">(ii) the dissection, examination and drawing of the external and internal structure of the kidney </w:t>
            </w:r>
          </w:p>
          <w:p w:rsidRPr="00617BB5" w:rsidR="00C520DE" w:rsidP="00EB077F" w:rsidRDefault="00C520DE" w14:paraId="1A725AFF" wp14:textId="77777777">
            <w:pPr>
              <w:pStyle w:val="Default"/>
              <w:rPr>
                <w:rFonts w:asciiTheme="minorHAnsi" w:hAnsiTheme="minorHAnsi"/>
                <w:sz w:val="20"/>
                <w:szCs w:val="22"/>
              </w:rPr>
            </w:pPr>
            <w:r w:rsidRPr="00617BB5">
              <w:rPr>
                <w:rFonts w:asciiTheme="minorHAnsi" w:hAnsiTheme="minorHAnsi"/>
                <w:sz w:val="20"/>
                <w:szCs w:val="22"/>
              </w:rPr>
              <w:t>(iii) the examination and drawing of stained sections to show the his</w:t>
            </w:r>
            <w:r w:rsidRPr="00617BB5" w:rsidR="00D17DDA">
              <w:rPr>
                <w:rFonts w:asciiTheme="minorHAnsi" w:hAnsiTheme="minorHAnsi"/>
                <w:sz w:val="20"/>
                <w:szCs w:val="22"/>
              </w:rPr>
              <w:t xml:space="preserve">tology of nephrons </w:t>
            </w:r>
          </w:p>
        </w:tc>
        <w:tc>
          <w:tcPr>
            <w:tcW w:w="426" w:type="dxa"/>
          </w:tcPr>
          <w:p w:rsidRPr="00617BB5" w:rsidR="00C520DE" w:rsidP="00EB077F" w:rsidRDefault="00C520DE" w14:paraId="44D1216F"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3517F98F"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34223B45"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26579178" wp14:textId="77777777">
        <w:tc>
          <w:tcPr>
            <w:tcW w:w="9634" w:type="dxa"/>
          </w:tcPr>
          <w:p w:rsidRPr="00617BB5" w:rsidR="00C520DE" w:rsidP="00EB077F" w:rsidRDefault="00C520DE" w14:paraId="694967AE" wp14:textId="77777777">
            <w:pPr>
              <w:pStyle w:val="Default"/>
              <w:rPr>
                <w:rFonts w:asciiTheme="minorHAnsi" w:hAnsiTheme="minorHAnsi"/>
                <w:sz w:val="20"/>
                <w:szCs w:val="22"/>
              </w:rPr>
            </w:pPr>
            <w:r w:rsidRPr="00617BB5">
              <w:rPr>
                <w:rFonts w:asciiTheme="minorHAnsi" w:hAnsiTheme="minorHAnsi"/>
                <w:sz w:val="20"/>
                <w:szCs w:val="22"/>
              </w:rPr>
              <w:t xml:space="preserve">(d) the control of the water potential of the blood To include the role of </w:t>
            </w:r>
            <w:proofErr w:type="spellStart"/>
            <w:r w:rsidRPr="00617BB5">
              <w:rPr>
                <w:rFonts w:asciiTheme="minorHAnsi" w:hAnsiTheme="minorHAnsi"/>
                <w:sz w:val="20"/>
                <w:szCs w:val="22"/>
              </w:rPr>
              <w:t>osmoreceptors</w:t>
            </w:r>
            <w:proofErr w:type="spellEnd"/>
            <w:r w:rsidRPr="00617BB5">
              <w:rPr>
                <w:rFonts w:asciiTheme="minorHAnsi" w:hAnsiTheme="minorHAnsi"/>
                <w:sz w:val="20"/>
                <w:szCs w:val="22"/>
              </w:rPr>
              <w:t xml:space="preserve"> in the hypothalamus, the posterior pituitary gland, ADH  </w:t>
            </w:r>
          </w:p>
          <w:p w:rsidRPr="00617BB5" w:rsidR="00C520DE" w:rsidP="00EB077F" w:rsidRDefault="00C520DE" w14:paraId="2C2C8C6B" wp14:textId="77777777">
            <w:pPr>
              <w:pStyle w:val="Default"/>
              <w:rPr>
                <w:rFonts w:asciiTheme="minorHAnsi" w:hAnsiTheme="minorHAnsi"/>
                <w:sz w:val="20"/>
                <w:szCs w:val="22"/>
              </w:rPr>
            </w:pPr>
            <w:r w:rsidRPr="00617BB5">
              <w:rPr>
                <w:rFonts w:asciiTheme="minorHAnsi" w:hAnsiTheme="minorHAnsi"/>
                <w:sz w:val="20"/>
                <w:szCs w:val="22"/>
              </w:rPr>
              <w:t xml:space="preserve">and its effect on the walls of the collecting ducts </w:t>
            </w:r>
          </w:p>
        </w:tc>
        <w:tc>
          <w:tcPr>
            <w:tcW w:w="426" w:type="dxa"/>
          </w:tcPr>
          <w:p w:rsidRPr="00617BB5" w:rsidR="00C520DE" w:rsidP="00EB077F" w:rsidRDefault="00C520DE" w14:paraId="539CD7A1" wp14:textId="77777777">
            <w:pPr>
              <w:pStyle w:val="Default"/>
              <w:rPr>
                <w:rFonts w:asciiTheme="minorHAnsi" w:hAnsiTheme="minorHAnsi"/>
                <w:sz w:val="20"/>
                <w:szCs w:val="22"/>
              </w:rPr>
            </w:pPr>
          </w:p>
        </w:tc>
        <w:tc>
          <w:tcPr>
            <w:tcW w:w="425" w:type="dxa"/>
          </w:tcPr>
          <w:p w:rsidRPr="00617BB5" w:rsidR="00C520DE" w:rsidP="00EB077F" w:rsidRDefault="00C520DE" w14:paraId="6A9A2604" wp14:textId="77777777">
            <w:pPr>
              <w:pStyle w:val="Default"/>
              <w:rPr>
                <w:rFonts w:asciiTheme="minorHAnsi" w:hAnsiTheme="minorHAnsi"/>
                <w:sz w:val="20"/>
                <w:szCs w:val="22"/>
              </w:rPr>
            </w:pPr>
          </w:p>
        </w:tc>
        <w:tc>
          <w:tcPr>
            <w:tcW w:w="425" w:type="dxa"/>
          </w:tcPr>
          <w:p w:rsidRPr="00617BB5" w:rsidR="00C520DE" w:rsidP="00EB077F" w:rsidRDefault="00C520DE" w14:paraId="3DD220FA" wp14:textId="77777777">
            <w:pPr>
              <w:pStyle w:val="Default"/>
              <w:rPr>
                <w:rFonts w:asciiTheme="minorHAnsi" w:hAnsiTheme="minorHAnsi"/>
                <w:sz w:val="20"/>
                <w:szCs w:val="22"/>
              </w:rPr>
            </w:pPr>
          </w:p>
        </w:tc>
      </w:tr>
      <w:tr xmlns:wp14="http://schemas.microsoft.com/office/word/2010/wordml" w:rsidRPr="00617BB5" w:rsidR="00C520DE" w:rsidTr="00C520DE" w14:paraId="1A7C4CFE" wp14:textId="77777777">
        <w:tc>
          <w:tcPr>
            <w:tcW w:w="9634" w:type="dxa"/>
          </w:tcPr>
          <w:p w:rsidRPr="00617BB5" w:rsidR="00C520DE" w:rsidP="00EB077F" w:rsidRDefault="00C520DE" w14:paraId="41A63237" wp14:textId="77777777">
            <w:pPr>
              <w:pStyle w:val="Default"/>
              <w:rPr>
                <w:rFonts w:asciiTheme="minorHAnsi" w:hAnsiTheme="minorHAnsi"/>
                <w:sz w:val="20"/>
                <w:szCs w:val="22"/>
              </w:rPr>
            </w:pPr>
            <w:r w:rsidRPr="00617BB5">
              <w:rPr>
                <w:rFonts w:asciiTheme="minorHAnsi" w:hAnsiTheme="minorHAnsi"/>
                <w:sz w:val="20"/>
                <w:szCs w:val="22"/>
              </w:rPr>
              <w:t xml:space="preserve">(e) the effects of kidney failure and its potential treatments To include the problems that arise from kidney failure including the effect on glomerular filtration rate (GFR) and electrolyte balance AND the use of renal dialysis and transplants for the treatment of kidney failure </w:t>
            </w:r>
          </w:p>
        </w:tc>
        <w:tc>
          <w:tcPr>
            <w:tcW w:w="426" w:type="dxa"/>
          </w:tcPr>
          <w:p w:rsidRPr="00617BB5" w:rsidR="00C520DE" w:rsidP="00EB077F" w:rsidRDefault="00C520DE" w14:paraId="7B186A81" wp14:textId="77777777">
            <w:pPr>
              <w:pStyle w:val="Default"/>
              <w:rPr>
                <w:rFonts w:asciiTheme="minorHAnsi" w:hAnsiTheme="minorHAnsi"/>
                <w:sz w:val="20"/>
                <w:szCs w:val="22"/>
              </w:rPr>
            </w:pPr>
          </w:p>
        </w:tc>
        <w:tc>
          <w:tcPr>
            <w:tcW w:w="425" w:type="dxa"/>
          </w:tcPr>
          <w:p w:rsidRPr="00617BB5" w:rsidR="00C520DE" w:rsidP="00EB077F" w:rsidRDefault="00C520DE" w14:paraId="4F24943C" wp14:textId="77777777">
            <w:pPr>
              <w:pStyle w:val="Default"/>
              <w:rPr>
                <w:rFonts w:asciiTheme="minorHAnsi" w:hAnsiTheme="minorHAnsi"/>
                <w:sz w:val="20"/>
                <w:szCs w:val="22"/>
              </w:rPr>
            </w:pPr>
          </w:p>
        </w:tc>
        <w:tc>
          <w:tcPr>
            <w:tcW w:w="425" w:type="dxa"/>
          </w:tcPr>
          <w:p w:rsidRPr="00617BB5" w:rsidR="00C520DE" w:rsidP="00EB077F" w:rsidRDefault="00C520DE" w14:paraId="6AD9664E" wp14:textId="77777777">
            <w:pPr>
              <w:pStyle w:val="Default"/>
              <w:rPr>
                <w:rFonts w:asciiTheme="minorHAnsi" w:hAnsiTheme="minorHAnsi"/>
                <w:sz w:val="20"/>
                <w:szCs w:val="22"/>
              </w:rPr>
            </w:pPr>
          </w:p>
        </w:tc>
      </w:tr>
      <w:tr xmlns:wp14="http://schemas.microsoft.com/office/word/2010/wordml" w:rsidRPr="00617BB5" w:rsidR="00C520DE" w:rsidTr="00C520DE" w14:paraId="61035773" wp14:textId="77777777">
        <w:tc>
          <w:tcPr>
            <w:tcW w:w="9634" w:type="dxa"/>
          </w:tcPr>
          <w:p w:rsidRPr="00617BB5" w:rsidR="00C520DE" w:rsidP="00EB077F" w:rsidRDefault="00C520DE" w14:paraId="6AA2B556" wp14:textId="77777777">
            <w:pPr>
              <w:pStyle w:val="Default"/>
              <w:rPr>
                <w:rFonts w:asciiTheme="minorHAnsi" w:hAnsiTheme="minorHAnsi"/>
                <w:sz w:val="20"/>
                <w:szCs w:val="22"/>
              </w:rPr>
            </w:pPr>
            <w:r w:rsidRPr="00617BB5">
              <w:rPr>
                <w:rFonts w:asciiTheme="minorHAnsi" w:hAnsiTheme="minorHAnsi"/>
                <w:sz w:val="20"/>
                <w:szCs w:val="22"/>
              </w:rPr>
              <w:t xml:space="preserve">(f) how excretory products can be used in medical diagnosis To include the use of urine samples in diagnostic tests, with reference to the use of monoclonal antibodies in pregnancy testing and testing for anabolic </w:t>
            </w:r>
            <w:r w:rsidRPr="00617BB5" w:rsidR="00D17DDA">
              <w:rPr>
                <w:rFonts w:asciiTheme="minorHAnsi" w:hAnsiTheme="minorHAnsi"/>
                <w:sz w:val="20"/>
                <w:szCs w:val="22"/>
              </w:rPr>
              <w:t xml:space="preserve">steroids and drugs </w:t>
            </w:r>
          </w:p>
        </w:tc>
        <w:tc>
          <w:tcPr>
            <w:tcW w:w="426" w:type="dxa"/>
          </w:tcPr>
          <w:p w:rsidRPr="00617BB5" w:rsidR="00C520DE" w:rsidP="00EB077F" w:rsidRDefault="00C520DE" w14:paraId="6BF7610E"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25DC539F"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63E83F18"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28A41167" wp14:textId="77777777">
        <w:tc>
          <w:tcPr>
            <w:tcW w:w="9634" w:type="dxa"/>
            <w:shd w:val="clear" w:color="auto" w:fill="BFBFBF" w:themeFill="background1" w:themeFillShade="BF"/>
          </w:tcPr>
          <w:p w:rsidRPr="00617BB5" w:rsidR="00C520DE" w:rsidP="00CB1A9D" w:rsidRDefault="00C520DE" w14:paraId="610990B9" wp14:textId="77777777">
            <w:pPr>
              <w:rPr>
                <w:b/>
                <w:sz w:val="20"/>
              </w:rPr>
            </w:pPr>
            <w:r w:rsidRPr="00617BB5">
              <w:rPr>
                <w:b/>
                <w:sz w:val="20"/>
              </w:rPr>
              <w:t xml:space="preserve">5.3 NEURONAL COMMUNICATION </w:t>
            </w:r>
          </w:p>
        </w:tc>
        <w:tc>
          <w:tcPr>
            <w:tcW w:w="426" w:type="dxa"/>
            <w:shd w:val="clear" w:color="auto" w:fill="BFBFBF" w:themeFill="background1" w:themeFillShade="BF"/>
          </w:tcPr>
          <w:p w:rsidRPr="00617BB5" w:rsidR="00C520DE" w:rsidP="00CB1A9D" w:rsidRDefault="00C520DE" w14:paraId="6FBAD364" wp14:textId="77777777">
            <w:pPr>
              <w:rPr>
                <w:b/>
                <w:sz w:val="20"/>
              </w:rPr>
            </w:pPr>
          </w:p>
        </w:tc>
        <w:tc>
          <w:tcPr>
            <w:tcW w:w="425" w:type="dxa"/>
            <w:shd w:val="clear" w:color="auto" w:fill="BFBFBF" w:themeFill="background1" w:themeFillShade="BF"/>
          </w:tcPr>
          <w:p w:rsidRPr="00617BB5" w:rsidR="00C520DE" w:rsidP="00CB1A9D" w:rsidRDefault="00C520DE" w14:paraId="5DC4596E" wp14:textId="77777777">
            <w:pPr>
              <w:rPr>
                <w:b/>
                <w:sz w:val="20"/>
              </w:rPr>
            </w:pPr>
          </w:p>
        </w:tc>
        <w:tc>
          <w:tcPr>
            <w:tcW w:w="425" w:type="dxa"/>
            <w:shd w:val="clear" w:color="auto" w:fill="BFBFBF" w:themeFill="background1" w:themeFillShade="BF"/>
          </w:tcPr>
          <w:p w:rsidRPr="00617BB5" w:rsidR="00C520DE" w:rsidP="00CB1A9D" w:rsidRDefault="00C520DE" w14:paraId="71E9947C" wp14:textId="77777777">
            <w:pPr>
              <w:rPr>
                <w:b/>
                <w:sz w:val="20"/>
              </w:rPr>
            </w:pPr>
          </w:p>
        </w:tc>
      </w:tr>
      <w:tr xmlns:wp14="http://schemas.microsoft.com/office/word/2010/wordml" w:rsidRPr="00617BB5" w:rsidR="00C520DE" w:rsidTr="00C520DE" w14:paraId="01539BC6" wp14:textId="77777777">
        <w:tc>
          <w:tcPr>
            <w:tcW w:w="9634" w:type="dxa"/>
          </w:tcPr>
          <w:p w:rsidRPr="00617BB5" w:rsidR="00C520DE" w:rsidP="00EB077F" w:rsidRDefault="00C520DE" w14:paraId="760081F2" wp14:textId="77777777">
            <w:pPr>
              <w:pStyle w:val="Default"/>
              <w:rPr>
                <w:rFonts w:asciiTheme="minorHAnsi" w:hAnsiTheme="minorHAnsi"/>
                <w:sz w:val="20"/>
                <w:szCs w:val="22"/>
              </w:rPr>
            </w:pPr>
            <w:r w:rsidRPr="00617BB5">
              <w:rPr>
                <w:rFonts w:asciiTheme="minorHAnsi" w:hAnsiTheme="minorHAnsi"/>
                <w:sz w:val="20"/>
                <w:szCs w:val="22"/>
              </w:rPr>
              <w:t xml:space="preserve">(a) the roles of mammalian sensory receptors in converting different types of stimuli into nerve impulses To include an outline of the roles of sensory receptors (e.g. Pacinian corpuscle) in responding to specific types of stimuli and their roles as transducers </w:t>
            </w:r>
          </w:p>
        </w:tc>
        <w:tc>
          <w:tcPr>
            <w:tcW w:w="426" w:type="dxa"/>
          </w:tcPr>
          <w:p w:rsidRPr="00617BB5" w:rsidR="00C520DE" w:rsidP="00EB077F" w:rsidRDefault="00C520DE" w14:paraId="1413D853"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2A7A9836"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47CE7A2C"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539B992E" wp14:textId="77777777">
        <w:tc>
          <w:tcPr>
            <w:tcW w:w="9634" w:type="dxa"/>
          </w:tcPr>
          <w:p w:rsidRPr="00617BB5" w:rsidR="00C520DE" w:rsidP="00EB077F" w:rsidRDefault="00D17DDA" w14:paraId="7BB0D4E1" wp14:textId="77777777">
            <w:pPr>
              <w:pStyle w:val="Default"/>
              <w:rPr>
                <w:rFonts w:asciiTheme="minorHAnsi" w:hAnsiTheme="minorHAnsi"/>
                <w:sz w:val="20"/>
                <w:szCs w:val="22"/>
              </w:rPr>
            </w:pPr>
            <w:r w:rsidRPr="00617BB5">
              <w:rPr>
                <w:rFonts w:asciiTheme="minorHAnsi" w:hAnsiTheme="minorHAnsi"/>
                <w:sz w:val="20"/>
                <w:szCs w:val="22"/>
              </w:rPr>
              <w:t>(b)</w:t>
            </w:r>
            <w:r w:rsidRPr="00617BB5" w:rsidR="00C520DE">
              <w:rPr>
                <w:rFonts w:asciiTheme="minorHAnsi" w:hAnsiTheme="minorHAnsi"/>
                <w:sz w:val="20"/>
                <w:szCs w:val="22"/>
              </w:rPr>
              <w:t xml:space="preserve"> the structure and functions of sensory, relay and motor neurones To include differences between the structure and function of myelinat</w:t>
            </w:r>
            <w:r w:rsidRPr="00617BB5">
              <w:rPr>
                <w:rFonts w:asciiTheme="minorHAnsi" w:hAnsiTheme="minorHAnsi"/>
                <w:sz w:val="20"/>
                <w:szCs w:val="22"/>
              </w:rPr>
              <w:t xml:space="preserve">ed and non-myelinated neurones </w:t>
            </w:r>
          </w:p>
        </w:tc>
        <w:tc>
          <w:tcPr>
            <w:tcW w:w="426" w:type="dxa"/>
          </w:tcPr>
          <w:p w:rsidRPr="00617BB5" w:rsidR="00C520DE" w:rsidP="00EB077F" w:rsidRDefault="00C520DE" w14:paraId="2C7DA92C"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3F904CCB"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040360B8"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76E2D5A7" wp14:textId="77777777">
        <w:tc>
          <w:tcPr>
            <w:tcW w:w="9634" w:type="dxa"/>
          </w:tcPr>
          <w:p w:rsidRPr="00617BB5" w:rsidR="00C520DE" w:rsidP="00EB077F" w:rsidRDefault="00C520DE" w14:paraId="5DE21343" wp14:textId="77777777">
            <w:pPr>
              <w:pStyle w:val="Default"/>
              <w:rPr>
                <w:rFonts w:asciiTheme="minorHAnsi" w:hAnsiTheme="minorHAnsi"/>
                <w:sz w:val="20"/>
                <w:szCs w:val="22"/>
              </w:rPr>
            </w:pPr>
            <w:r w:rsidRPr="00617BB5">
              <w:rPr>
                <w:rFonts w:asciiTheme="minorHAnsi" w:hAnsiTheme="minorHAnsi"/>
                <w:sz w:val="20"/>
                <w:szCs w:val="22"/>
              </w:rPr>
              <w:t>(c) the generation and transmission of nerve impulses in mammals To include how the resting potential is established and maintained and how an action potential is generated (including reference to positive feedback) and transmitted in a myelinated neurone AND the significance of the fre</w:t>
            </w:r>
            <w:r w:rsidRPr="00617BB5" w:rsidR="00D17DDA">
              <w:rPr>
                <w:rFonts w:asciiTheme="minorHAnsi" w:hAnsiTheme="minorHAnsi"/>
                <w:sz w:val="20"/>
                <w:szCs w:val="22"/>
              </w:rPr>
              <w:t xml:space="preserve">quency of impulse transmission </w:t>
            </w:r>
          </w:p>
        </w:tc>
        <w:tc>
          <w:tcPr>
            <w:tcW w:w="426" w:type="dxa"/>
          </w:tcPr>
          <w:p w:rsidRPr="00617BB5" w:rsidR="00C520DE" w:rsidP="00EB077F" w:rsidRDefault="00C520DE" w14:paraId="17A1CA98"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1A55251A"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4F6D2C48"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35CA27E6" wp14:textId="77777777">
        <w:tc>
          <w:tcPr>
            <w:tcW w:w="9634" w:type="dxa"/>
          </w:tcPr>
          <w:p w:rsidRPr="00617BB5" w:rsidR="00C520DE" w:rsidP="00EB077F" w:rsidRDefault="00C520DE" w14:paraId="4D454BEB" wp14:textId="77777777">
            <w:pPr>
              <w:pStyle w:val="Default"/>
              <w:rPr>
                <w:rFonts w:asciiTheme="minorHAnsi" w:hAnsiTheme="minorHAnsi"/>
                <w:sz w:val="20"/>
                <w:szCs w:val="22"/>
              </w:rPr>
            </w:pPr>
            <w:r w:rsidRPr="00617BB5">
              <w:rPr>
                <w:rFonts w:asciiTheme="minorHAnsi" w:hAnsiTheme="minorHAnsi"/>
                <w:sz w:val="20"/>
                <w:szCs w:val="22"/>
              </w:rPr>
              <w:t>(d) the structure and roles of synapses in neurotransmission To include the structure of a cholinergic synapse AND the action of neurotransmitters at the synapse and the importance of syn</w:t>
            </w:r>
            <w:r w:rsidRPr="00617BB5" w:rsidR="00D17DDA">
              <w:rPr>
                <w:rFonts w:asciiTheme="minorHAnsi" w:hAnsiTheme="minorHAnsi"/>
                <w:sz w:val="20"/>
                <w:szCs w:val="22"/>
              </w:rPr>
              <w:t xml:space="preserve">apses in summation and control </w:t>
            </w:r>
          </w:p>
        </w:tc>
        <w:tc>
          <w:tcPr>
            <w:tcW w:w="426" w:type="dxa"/>
          </w:tcPr>
          <w:p w:rsidRPr="00617BB5" w:rsidR="00C520DE" w:rsidP="00EB077F" w:rsidRDefault="00C520DE" w14:paraId="31F27C88"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79B88F8C"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145C11DD" wp14:textId="77777777">
            <w:pPr>
              <w:pStyle w:val="Default"/>
              <w:rPr>
                <w:rFonts w:asciiTheme="minorHAnsi" w:hAnsiTheme="minorHAnsi" w:cstheme="minorBidi"/>
                <w:color w:val="auto"/>
                <w:sz w:val="20"/>
                <w:szCs w:val="22"/>
              </w:rPr>
            </w:pPr>
          </w:p>
        </w:tc>
        <w:bookmarkStart w:name="_GoBack" w:id="0"/>
        <w:bookmarkEnd w:id="0"/>
      </w:tr>
      <w:tr xmlns:wp14="http://schemas.microsoft.com/office/word/2010/wordml" w:rsidRPr="00617BB5" w:rsidR="00C520DE" w:rsidTr="00C520DE" w14:paraId="54B88858" wp14:textId="77777777">
        <w:tc>
          <w:tcPr>
            <w:tcW w:w="9634" w:type="dxa"/>
            <w:shd w:val="clear" w:color="auto" w:fill="BFBFBF" w:themeFill="background1" w:themeFillShade="BF"/>
          </w:tcPr>
          <w:p w:rsidRPr="00617BB5" w:rsidR="00C520DE" w:rsidP="00CB1A9D" w:rsidRDefault="00C520DE" w14:paraId="2FD63C4D" wp14:textId="77777777">
            <w:pPr>
              <w:rPr>
                <w:b/>
                <w:sz w:val="20"/>
              </w:rPr>
            </w:pPr>
            <w:r w:rsidRPr="00617BB5">
              <w:rPr>
                <w:b/>
                <w:sz w:val="20"/>
              </w:rPr>
              <w:t xml:space="preserve">5.4 HORMONAL COMMUNICATION </w:t>
            </w:r>
          </w:p>
        </w:tc>
        <w:tc>
          <w:tcPr>
            <w:tcW w:w="426" w:type="dxa"/>
            <w:shd w:val="clear" w:color="auto" w:fill="BFBFBF" w:themeFill="background1" w:themeFillShade="BF"/>
          </w:tcPr>
          <w:p w:rsidRPr="00617BB5" w:rsidR="00C520DE" w:rsidP="00CB1A9D" w:rsidRDefault="00C520DE" w14:paraId="6B40E7A7" wp14:textId="77777777">
            <w:pPr>
              <w:rPr>
                <w:b/>
                <w:sz w:val="20"/>
              </w:rPr>
            </w:pPr>
          </w:p>
        </w:tc>
        <w:tc>
          <w:tcPr>
            <w:tcW w:w="425" w:type="dxa"/>
            <w:shd w:val="clear" w:color="auto" w:fill="BFBFBF" w:themeFill="background1" w:themeFillShade="BF"/>
          </w:tcPr>
          <w:p w:rsidRPr="00617BB5" w:rsidR="00C520DE" w:rsidP="00CB1A9D" w:rsidRDefault="00C520DE" w14:paraId="3FFF7D4A" wp14:textId="77777777">
            <w:pPr>
              <w:rPr>
                <w:b/>
                <w:sz w:val="20"/>
              </w:rPr>
            </w:pPr>
          </w:p>
        </w:tc>
        <w:tc>
          <w:tcPr>
            <w:tcW w:w="425" w:type="dxa"/>
            <w:shd w:val="clear" w:color="auto" w:fill="BFBFBF" w:themeFill="background1" w:themeFillShade="BF"/>
          </w:tcPr>
          <w:p w:rsidRPr="00617BB5" w:rsidR="00C520DE" w:rsidP="00CB1A9D" w:rsidRDefault="00C520DE" w14:paraId="287B69A3" wp14:textId="77777777">
            <w:pPr>
              <w:rPr>
                <w:b/>
                <w:sz w:val="20"/>
              </w:rPr>
            </w:pPr>
          </w:p>
        </w:tc>
      </w:tr>
      <w:tr xmlns:wp14="http://schemas.microsoft.com/office/word/2010/wordml" w:rsidRPr="00617BB5" w:rsidR="00C520DE" w:rsidTr="00C520DE" w14:paraId="22C2FEC2" wp14:textId="77777777">
        <w:tc>
          <w:tcPr>
            <w:tcW w:w="9634" w:type="dxa"/>
          </w:tcPr>
          <w:p w:rsidRPr="00617BB5" w:rsidR="00C520DE" w:rsidP="00EB077F" w:rsidRDefault="00C520DE" w14:paraId="1E6EDC48" wp14:textId="77777777">
            <w:pPr>
              <w:pStyle w:val="Default"/>
              <w:rPr>
                <w:rFonts w:asciiTheme="minorHAnsi" w:hAnsiTheme="minorHAnsi"/>
                <w:sz w:val="20"/>
                <w:szCs w:val="22"/>
              </w:rPr>
            </w:pPr>
            <w:r w:rsidRPr="00617BB5">
              <w:rPr>
                <w:rFonts w:asciiTheme="minorHAnsi" w:hAnsiTheme="minorHAnsi"/>
                <w:sz w:val="20"/>
                <w:szCs w:val="22"/>
              </w:rPr>
              <w:t xml:space="preserve">(a) endocrine communication by hormones To include secretion of hormones into the blood, transport by the blood, and detection by target cells or tissues </w:t>
            </w:r>
          </w:p>
        </w:tc>
        <w:tc>
          <w:tcPr>
            <w:tcW w:w="426" w:type="dxa"/>
          </w:tcPr>
          <w:p w:rsidRPr="00617BB5" w:rsidR="00C520DE" w:rsidP="00EB077F" w:rsidRDefault="00C520DE" w14:paraId="63A0829D" wp14:textId="77777777">
            <w:pPr>
              <w:pStyle w:val="Default"/>
              <w:rPr>
                <w:rFonts w:asciiTheme="minorHAnsi" w:hAnsiTheme="minorHAnsi"/>
                <w:sz w:val="20"/>
                <w:szCs w:val="22"/>
              </w:rPr>
            </w:pPr>
          </w:p>
        </w:tc>
        <w:tc>
          <w:tcPr>
            <w:tcW w:w="425" w:type="dxa"/>
          </w:tcPr>
          <w:p w:rsidRPr="00617BB5" w:rsidR="00C520DE" w:rsidP="00EB077F" w:rsidRDefault="00C520DE" w14:paraId="39CA8924" wp14:textId="77777777">
            <w:pPr>
              <w:pStyle w:val="Default"/>
              <w:rPr>
                <w:rFonts w:asciiTheme="minorHAnsi" w:hAnsiTheme="minorHAnsi"/>
                <w:sz w:val="20"/>
                <w:szCs w:val="22"/>
              </w:rPr>
            </w:pPr>
          </w:p>
        </w:tc>
        <w:tc>
          <w:tcPr>
            <w:tcW w:w="425" w:type="dxa"/>
          </w:tcPr>
          <w:p w:rsidRPr="00617BB5" w:rsidR="00C520DE" w:rsidP="00EB077F" w:rsidRDefault="00C520DE" w14:paraId="1BB6F150" wp14:textId="77777777">
            <w:pPr>
              <w:pStyle w:val="Default"/>
              <w:rPr>
                <w:rFonts w:asciiTheme="minorHAnsi" w:hAnsiTheme="minorHAnsi"/>
                <w:sz w:val="20"/>
                <w:szCs w:val="22"/>
              </w:rPr>
            </w:pPr>
          </w:p>
        </w:tc>
      </w:tr>
      <w:tr xmlns:wp14="http://schemas.microsoft.com/office/word/2010/wordml" w:rsidRPr="00617BB5" w:rsidR="00C520DE" w:rsidTr="00C520DE" w14:paraId="52C04BFC" wp14:textId="77777777">
        <w:tc>
          <w:tcPr>
            <w:tcW w:w="9634" w:type="dxa"/>
          </w:tcPr>
          <w:p w:rsidRPr="00617BB5" w:rsidR="00C520DE" w:rsidP="00EB077F" w:rsidRDefault="00C520DE" w14:paraId="6822EE57" wp14:textId="77777777">
            <w:pPr>
              <w:pStyle w:val="Default"/>
              <w:rPr>
                <w:rFonts w:asciiTheme="minorHAnsi" w:hAnsiTheme="minorHAnsi"/>
                <w:sz w:val="20"/>
                <w:szCs w:val="22"/>
              </w:rPr>
            </w:pPr>
            <w:r w:rsidRPr="00617BB5">
              <w:rPr>
                <w:rFonts w:asciiTheme="minorHAnsi" w:hAnsiTheme="minorHAnsi"/>
                <w:sz w:val="20"/>
                <w:szCs w:val="22"/>
              </w:rPr>
              <w:t xml:space="preserve">(b) the structure and functions of the adrenal glands Adrenal glands as an example of endocrine glands, to include the hormones secreted by the cortex and medulla and their functions. </w:t>
            </w:r>
          </w:p>
        </w:tc>
        <w:tc>
          <w:tcPr>
            <w:tcW w:w="426" w:type="dxa"/>
          </w:tcPr>
          <w:p w:rsidRPr="00617BB5" w:rsidR="00C520DE" w:rsidP="00EB077F" w:rsidRDefault="00C520DE" w14:paraId="04338875" wp14:textId="77777777">
            <w:pPr>
              <w:pStyle w:val="Default"/>
              <w:rPr>
                <w:rFonts w:asciiTheme="minorHAnsi" w:hAnsiTheme="minorHAnsi"/>
                <w:sz w:val="20"/>
                <w:szCs w:val="22"/>
              </w:rPr>
            </w:pPr>
          </w:p>
        </w:tc>
        <w:tc>
          <w:tcPr>
            <w:tcW w:w="425" w:type="dxa"/>
          </w:tcPr>
          <w:p w:rsidRPr="00617BB5" w:rsidR="00C520DE" w:rsidP="00EB077F" w:rsidRDefault="00C520DE" w14:paraId="2CCB938B" wp14:textId="77777777">
            <w:pPr>
              <w:pStyle w:val="Default"/>
              <w:rPr>
                <w:rFonts w:asciiTheme="minorHAnsi" w:hAnsiTheme="minorHAnsi"/>
                <w:sz w:val="20"/>
                <w:szCs w:val="22"/>
              </w:rPr>
            </w:pPr>
          </w:p>
        </w:tc>
        <w:tc>
          <w:tcPr>
            <w:tcW w:w="425" w:type="dxa"/>
          </w:tcPr>
          <w:p w:rsidRPr="00617BB5" w:rsidR="00C520DE" w:rsidP="00EB077F" w:rsidRDefault="00C520DE" w14:paraId="796B98D5" wp14:textId="77777777">
            <w:pPr>
              <w:pStyle w:val="Default"/>
              <w:rPr>
                <w:rFonts w:asciiTheme="minorHAnsi" w:hAnsiTheme="minorHAnsi"/>
                <w:sz w:val="20"/>
                <w:szCs w:val="22"/>
              </w:rPr>
            </w:pPr>
          </w:p>
        </w:tc>
      </w:tr>
      <w:tr xmlns:wp14="http://schemas.microsoft.com/office/word/2010/wordml" w:rsidRPr="00617BB5" w:rsidR="00C520DE" w:rsidTr="00C520DE" w14:paraId="18487E32" wp14:textId="77777777">
        <w:tc>
          <w:tcPr>
            <w:tcW w:w="9634" w:type="dxa"/>
          </w:tcPr>
          <w:p w:rsidRPr="00617BB5" w:rsidR="00C520DE" w:rsidP="00EB077F" w:rsidRDefault="00C520DE" w14:paraId="3DC358A9" wp14:textId="77777777">
            <w:pPr>
              <w:pStyle w:val="Default"/>
              <w:rPr>
                <w:rFonts w:asciiTheme="minorHAnsi" w:hAnsiTheme="minorHAnsi"/>
                <w:sz w:val="20"/>
                <w:szCs w:val="22"/>
              </w:rPr>
            </w:pPr>
            <w:r w:rsidRPr="00617BB5">
              <w:rPr>
                <w:rFonts w:asciiTheme="minorHAnsi" w:hAnsiTheme="minorHAnsi"/>
                <w:sz w:val="20"/>
                <w:szCs w:val="22"/>
              </w:rPr>
              <w:t>(c) (</w:t>
            </w:r>
            <w:proofErr w:type="gramStart"/>
            <w:r w:rsidRPr="00617BB5">
              <w:rPr>
                <w:rFonts w:asciiTheme="minorHAnsi" w:hAnsiTheme="minorHAnsi"/>
                <w:sz w:val="20"/>
                <w:szCs w:val="22"/>
              </w:rPr>
              <w:t>i</w:t>
            </w:r>
            <w:proofErr w:type="gramEnd"/>
            <w:r w:rsidRPr="00617BB5">
              <w:rPr>
                <w:rFonts w:asciiTheme="minorHAnsi" w:hAnsiTheme="minorHAnsi"/>
                <w:sz w:val="20"/>
                <w:szCs w:val="22"/>
              </w:rPr>
              <w:t xml:space="preserve">) the histology of the pancreas To include the endocrine tissues. </w:t>
            </w:r>
          </w:p>
          <w:p w:rsidRPr="00617BB5" w:rsidR="00C520DE" w:rsidP="00EB077F" w:rsidRDefault="00C520DE" w14:paraId="17D0E132" wp14:textId="77777777">
            <w:pPr>
              <w:pStyle w:val="Default"/>
              <w:rPr>
                <w:rFonts w:asciiTheme="minorHAnsi" w:hAnsiTheme="minorHAnsi"/>
                <w:sz w:val="20"/>
                <w:szCs w:val="22"/>
              </w:rPr>
            </w:pPr>
            <w:r w:rsidRPr="00617BB5">
              <w:rPr>
                <w:rFonts w:asciiTheme="minorHAnsi" w:hAnsiTheme="minorHAnsi"/>
                <w:sz w:val="20"/>
                <w:szCs w:val="22"/>
              </w:rPr>
              <w:t>(ii) the examination and drawing of stained sections of the pancreas to show the hist</w:t>
            </w:r>
            <w:r w:rsidRPr="00617BB5" w:rsidR="00D17DDA">
              <w:rPr>
                <w:rFonts w:asciiTheme="minorHAnsi" w:hAnsiTheme="minorHAnsi"/>
                <w:sz w:val="20"/>
                <w:szCs w:val="22"/>
              </w:rPr>
              <w:t xml:space="preserve">ology of the endocrine tissues </w:t>
            </w:r>
          </w:p>
        </w:tc>
        <w:tc>
          <w:tcPr>
            <w:tcW w:w="426" w:type="dxa"/>
          </w:tcPr>
          <w:p w:rsidRPr="00617BB5" w:rsidR="00C520DE" w:rsidP="00EB077F" w:rsidRDefault="00C520DE" w14:paraId="344BE600"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7EE3B4B9"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17D63EA2"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716DD823" wp14:textId="77777777">
        <w:tc>
          <w:tcPr>
            <w:tcW w:w="9634" w:type="dxa"/>
          </w:tcPr>
          <w:p w:rsidRPr="00617BB5" w:rsidR="00C520DE" w:rsidP="00EB077F" w:rsidRDefault="00C520DE" w14:paraId="7DB8F0DC" wp14:textId="77777777">
            <w:pPr>
              <w:pStyle w:val="Default"/>
              <w:rPr>
                <w:rFonts w:asciiTheme="minorHAnsi" w:hAnsiTheme="minorHAnsi"/>
                <w:sz w:val="20"/>
                <w:szCs w:val="22"/>
              </w:rPr>
            </w:pPr>
            <w:r w:rsidRPr="00617BB5">
              <w:rPr>
                <w:rFonts w:asciiTheme="minorHAnsi" w:hAnsiTheme="minorHAnsi"/>
                <w:sz w:val="20"/>
                <w:szCs w:val="22"/>
              </w:rPr>
              <w:t xml:space="preserve">(d) </w:t>
            </w:r>
            <w:proofErr w:type="gramStart"/>
            <w:r w:rsidRPr="00617BB5">
              <w:rPr>
                <w:rFonts w:asciiTheme="minorHAnsi" w:hAnsiTheme="minorHAnsi"/>
                <w:sz w:val="20"/>
                <w:szCs w:val="22"/>
              </w:rPr>
              <w:t>how</w:t>
            </w:r>
            <w:proofErr w:type="gramEnd"/>
            <w:r w:rsidRPr="00617BB5">
              <w:rPr>
                <w:rFonts w:asciiTheme="minorHAnsi" w:hAnsiTheme="minorHAnsi"/>
                <w:sz w:val="20"/>
                <w:szCs w:val="22"/>
              </w:rPr>
              <w:t xml:space="preserve"> blood glucose concentration is regulated To include the action of insulin and glucagon as an example of negative feedback, and the role of the liver AND the control of insulin secretion, with reference to potassium channels and calcium channels in the beta cells of the </w:t>
            </w:r>
            <w:r w:rsidRPr="00617BB5" w:rsidR="00D17DDA">
              <w:rPr>
                <w:rFonts w:asciiTheme="minorHAnsi" w:hAnsiTheme="minorHAnsi"/>
                <w:sz w:val="20"/>
                <w:szCs w:val="22"/>
              </w:rPr>
              <w:t xml:space="preserve">pancreas. </w:t>
            </w:r>
          </w:p>
        </w:tc>
        <w:tc>
          <w:tcPr>
            <w:tcW w:w="426" w:type="dxa"/>
          </w:tcPr>
          <w:p w:rsidRPr="00617BB5" w:rsidR="00C520DE" w:rsidP="00EB077F" w:rsidRDefault="00C520DE" w14:paraId="52E608EF"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074E47F7"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4A852BA6"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70A71017" wp14:textId="77777777">
        <w:tc>
          <w:tcPr>
            <w:tcW w:w="9634" w:type="dxa"/>
          </w:tcPr>
          <w:p w:rsidRPr="00617BB5" w:rsidR="00C520DE" w:rsidP="00EB077F" w:rsidRDefault="00C520DE" w14:paraId="6F43011B" wp14:textId="77777777">
            <w:pPr>
              <w:pStyle w:val="Default"/>
              <w:rPr>
                <w:rFonts w:asciiTheme="minorHAnsi" w:hAnsiTheme="minorHAnsi"/>
                <w:sz w:val="20"/>
                <w:szCs w:val="22"/>
              </w:rPr>
            </w:pPr>
            <w:r w:rsidRPr="00617BB5">
              <w:rPr>
                <w:rFonts w:asciiTheme="minorHAnsi" w:hAnsiTheme="minorHAnsi"/>
                <w:sz w:val="20"/>
                <w:szCs w:val="22"/>
              </w:rPr>
              <w:t>(e) the differences between Type 1 and Type 2 diabetes mellitus To include the causes of Type 1 and Type 2 diabetes and</w:t>
            </w:r>
            <w:r w:rsidRPr="00617BB5" w:rsidR="00D17DDA">
              <w:rPr>
                <w:rFonts w:asciiTheme="minorHAnsi" w:hAnsiTheme="minorHAnsi"/>
                <w:sz w:val="20"/>
                <w:szCs w:val="22"/>
              </w:rPr>
              <w:t xml:space="preserve"> the treatments used for each. </w:t>
            </w:r>
          </w:p>
        </w:tc>
        <w:tc>
          <w:tcPr>
            <w:tcW w:w="426" w:type="dxa"/>
          </w:tcPr>
          <w:p w:rsidRPr="00617BB5" w:rsidR="00C520DE" w:rsidP="00EB077F" w:rsidRDefault="00C520DE" w14:paraId="1299FC03"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53508331"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4C694B97"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71C3CA75" wp14:textId="77777777">
        <w:tc>
          <w:tcPr>
            <w:tcW w:w="9634" w:type="dxa"/>
          </w:tcPr>
          <w:p w:rsidRPr="00617BB5" w:rsidR="00C520DE" w:rsidP="00EB077F" w:rsidRDefault="00C520DE" w14:paraId="45EBD6EB" wp14:textId="77777777">
            <w:pPr>
              <w:pStyle w:val="Default"/>
              <w:rPr>
                <w:rFonts w:asciiTheme="minorHAnsi" w:hAnsiTheme="minorHAnsi"/>
                <w:sz w:val="20"/>
                <w:szCs w:val="22"/>
              </w:rPr>
            </w:pPr>
            <w:r w:rsidRPr="00617BB5">
              <w:rPr>
                <w:rFonts w:asciiTheme="minorHAnsi" w:hAnsiTheme="minorHAnsi"/>
                <w:sz w:val="20"/>
                <w:szCs w:val="22"/>
              </w:rPr>
              <w:t xml:space="preserve">(f)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potential treatments for diabetes mellitus. To include the use of insulin produced by genetically modified bacteria and the potential use of stem ce</w:t>
            </w:r>
            <w:r w:rsidRPr="00617BB5" w:rsidR="00D17DDA">
              <w:rPr>
                <w:rFonts w:asciiTheme="minorHAnsi" w:hAnsiTheme="minorHAnsi"/>
                <w:sz w:val="20"/>
                <w:szCs w:val="22"/>
              </w:rPr>
              <w:t xml:space="preserve">lls to treat diabetes mellitus </w:t>
            </w:r>
          </w:p>
        </w:tc>
        <w:tc>
          <w:tcPr>
            <w:tcW w:w="426" w:type="dxa"/>
          </w:tcPr>
          <w:p w:rsidRPr="00617BB5" w:rsidR="00C520DE" w:rsidP="00EB077F" w:rsidRDefault="00C520DE" w14:paraId="5EB26D91"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3BC8F9AD"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18D160CB"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590FB274" wp14:textId="77777777">
        <w:tc>
          <w:tcPr>
            <w:tcW w:w="9634" w:type="dxa"/>
            <w:shd w:val="clear" w:color="auto" w:fill="BFBFBF" w:themeFill="background1" w:themeFillShade="BF"/>
          </w:tcPr>
          <w:p w:rsidRPr="00617BB5" w:rsidR="00C520DE" w:rsidP="00CB1A9D" w:rsidRDefault="00C520DE" w14:paraId="21DCA439" wp14:textId="77777777">
            <w:pPr>
              <w:rPr>
                <w:b/>
                <w:sz w:val="20"/>
              </w:rPr>
            </w:pPr>
            <w:r w:rsidRPr="00617BB5">
              <w:rPr>
                <w:b/>
                <w:sz w:val="20"/>
              </w:rPr>
              <w:t xml:space="preserve">5.5 PLANT AND ANIMAL RESPONSES </w:t>
            </w:r>
          </w:p>
        </w:tc>
        <w:tc>
          <w:tcPr>
            <w:tcW w:w="426" w:type="dxa"/>
            <w:shd w:val="clear" w:color="auto" w:fill="BFBFBF" w:themeFill="background1" w:themeFillShade="BF"/>
          </w:tcPr>
          <w:p w:rsidRPr="00617BB5" w:rsidR="00C520DE" w:rsidP="00CB1A9D" w:rsidRDefault="00C520DE" w14:paraId="61AC30FB" wp14:textId="77777777">
            <w:pPr>
              <w:rPr>
                <w:b/>
                <w:sz w:val="20"/>
              </w:rPr>
            </w:pPr>
          </w:p>
        </w:tc>
        <w:tc>
          <w:tcPr>
            <w:tcW w:w="425" w:type="dxa"/>
            <w:shd w:val="clear" w:color="auto" w:fill="BFBFBF" w:themeFill="background1" w:themeFillShade="BF"/>
          </w:tcPr>
          <w:p w:rsidRPr="00617BB5" w:rsidR="00C520DE" w:rsidP="00CB1A9D" w:rsidRDefault="00C520DE" w14:paraId="26B1A375" wp14:textId="77777777">
            <w:pPr>
              <w:rPr>
                <w:b/>
                <w:sz w:val="20"/>
              </w:rPr>
            </w:pPr>
          </w:p>
        </w:tc>
        <w:tc>
          <w:tcPr>
            <w:tcW w:w="425" w:type="dxa"/>
            <w:shd w:val="clear" w:color="auto" w:fill="BFBFBF" w:themeFill="background1" w:themeFillShade="BF"/>
          </w:tcPr>
          <w:p w:rsidRPr="00617BB5" w:rsidR="00C520DE" w:rsidP="00CB1A9D" w:rsidRDefault="00C520DE" w14:paraId="211FC6EA" wp14:textId="77777777">
            <w:pPr>
              <w:rPr>
                <w:b/>
                <w:sz w:val="20"/>
              </w:rPr>
            </w:pPr>
          </w:p>
        </w:tc>
      </w:tr>
      <w:tr xmlns:wp14="http://schemas.microsoft.com/office/word/2010/wordml" w:rsidRPr="00617BB5" w:rsidR="00C520DE" w:rsidTr="00C520DE" w14:paraId="436C25F5" wp14:textId="77777777">
        <w:tc>
          <w:tcPr>
            <w:tcW w:w="9634" w:type="dxa"/>
          </w:tcPr>
          <w:p w:rsidRPr="00617BB5" w:rsidR="00C520DE" w:rsidP="00EB077F" w:rsidRDefault="00C520DE" w14:paraId="44AB68F7" wp14:textId="77777777">
            <w:pPr>
              <w:pStyle w:val="Default"/>
              <w:rPr>
                <w:rFonts w:asciiTheme="minorHAnsi" w:hAnsiTheme="minorHAnsi"/>
                <w:sz w:val="20"/>
                <w:szCs w:val="22"/>
              </w:rPr>
            </w:pPr>
            <w:r w:rsidRPr="00617BB5">
              <w:rPr>
                <w:rFonts w:asciiTheme="minorHAnsi" w:hAnsiTheme="minorHAnsi"/>
                <w:sz w:val="20"/>
                <w:szCs w:val="22"/>
              </w:rPr>
              <w:t>(a) (</w:t>
            </w:r>
            <w:proofErr w:type="gramStart"/>
            <w:r w:rsidRPr="00617BB5">
              <w:rPr>
                <w:rFonts w:asciiTheme="minorHAnsi" w:hAnsiTheme="minorHAnsi"/>
                <w:sz w:val="20"/>
                <w:szCs w:val="22"/>
              </w:rPr>
              <w:t>i</w:t>
            </w:r>
            <w:proofErr w:type="gramEnd"/>
            <w:r w:rsidRPr="00617BB5">
              <w:rPr>
                <w:rFonts w:asciiTheme="minorHAnsi" w:hAnsiTheme="minorHAnsi"/>
                <w:sz w:val="20"/>
                <w:szCs w:val="22"/>
              </w:rPr>
              <w:t xml:space="preserve">) the types of plant responses To include the response to abiotic stress and herbivory e.g. chemical defences (such as tannins, alkaloids and pheromones), folding in response to touch (Mimosa </w:t>
            </w:r>
            <w:proofErr w:type="spellStart"/>
            <w:r w:rsidRPr="00617BB5">
              <w:rPr>
                <w:rFonts w:asciiTheme="minorHAnsi" w:hAnsiTheme="minorHAnsi"/>
                <w:sz w:val="20"/>
                <w:szCs w:val="22"/>
              </w:rPr>
              <w:t>pudica</w:t>
            </w:r>
            <w:proofErr w:type="spellEnd"/>
            <w:r w:rsidRPr="00617BB5">
              <w:rPr>
                <w:rFonts w:asciiTheme="minorHAnsi" w:hAnsiTheme="minorHAnsi"/>
                <w:sz w:val="20"/>
                <w:szCs w:val="22"/>
              </w:rPr>
              <w:t xml:space="preserve">) AND the range of tropisms in plants. </w:t>
            </w:r>
          </w:p>
          <w:p w:rsidRPr="00617BB5" w:rsidR="00C520DE" w:rsidP="00EB077F" w:rsidRDefault="00C520DE" w14:paraId="4EB2D77F" wp14:textId="77777777">
            <w:pPr>
              <w:pStyle w:val="Default"/>
              <w:rPr>
                <w:rFonts w:asciiTheme="minorHAnsi" w:hAnsiTheme="minorHAnsi"/>
                <w:sz w:val="20"/>
                <w:szCs w:val="22"/>
              </w:rPr>
            </w:pPr>
            <w:r w:rsidRPr="00617BB5">
              <w:rPr>
                <w:rFonts w:asciiTheme="minorHAnsi" w:hAnsiTheme="minorHAnsi"/>
                <w:sz w:val="20"/>
                <w:szCs w:val="22"/>
              </w:rPr>
              <w:t xml:space="preserve">(ii) practical investigations into phototropism and geotropism </w:t>
            </w:r>
          </w:p>
        </w:tc>
        <w:tc>
          <w:tcPr>
            <w:tcW w:w="426" w:type="dxa"/>
          </w:tcPr>
          <w:p w:rsidRPr="00617BB5" w:rsidR="00C520DE" w:rsidP="00EB077F" w:rsidRDefault="00C520DE" w14:paraId="764ED501" wp14:textId="77777777">
            <w:pPr>
              <w:pStyle w:val="Default"/>
              <w:rPr>
                <w:rFonts w:asciiTheme="minorHAnsi" w:hAnsiTheme="minorHAnsi"/>
                <w:sz w:val="20"/>
                <w:szCs w:val="22"/>
              </w:rPr>
            </w:pPr>
          </w:p>
        </w:tc>
        <w:tc>
          <w:tcPr>
            <w:tcW w:w="425" w:type="dxa"/>
          </w:tcPr>
          <w:p w:rsidRPr="00617BB5" w:rsidR="00C520DE" w:rsidP="00EB077F" w:rsidRDefault="00C520DE" w14:paraId="0AB93745" wp14:textId="77777777">
            <w:pPr>
              <w:pStyle w:val="Default"/>
              <w:rPr>
                <w:rFonts w:asciiTheme="minorHAnsi" w:hAnsiTheme="minorHAnsi"/>
                <w:sz w:val="20"/>
                <w:szCs w:val="22"/>
              </w:rPr>
            </w:pPr>
          </w:p>
        </w:tc>
        <w:tc>
          <w:tcPr>
            <w:tcW w:w="425" w:type="dxa"/>
          </w:tcPr>
          <w:p w:rsidRPr="00617BB5" w:rsidR="00C520DE" w:rsidP="00EB077F" w:rsidRDefault="00C520DE" w14:paraId="49635555" wp14:textId="77777777">
            <w:pPr>
              <w:pStyle w:val="Default"/>
              <w:rPr>
                <w:rFonts w:asciiTheme="minorHAnsi" w:hAnsiTheme="minorHAnsi"/>
                <w:sz w:val="20"/>
                <w:szCs w:val="22"/>
              </w:rPr>
            </w:pPr>
          </w:p>
        </w:tc>
      </w:tr>
      <w:tr xmlns:wp14="http://schemas.microsoft.com/office/word/2010/wordml" w:rsidRPr="00617BB5" w:rsidR="00C520DE" w:rsidTr="00C520DE" w14:paraId="347BCD98" wp14:textId="77777777">
        <w:tc>
          <w:tcPr>
            <w:tcW w:w="9634" w:type="dxa"/>
          </w:tcPr>
          <w:p w:rsidRPr="00617BB5" w:rsidR="00C520DE" w:rsidP="00EB077F" w:rsidRDefault="00C520DE" w14:paraId="4F89F31D" wp14:textId="77777777">
            <w:pPr>
              <w:pStyle w:val="Default"/>
              <w:rPr>
                <w:rFonts w:asciiTheme="minorHAnsi" w:hAnsiTheme="minorHAnsi"/>
                <w:sz w:val="20"/>
                <w:szCs w:val="22"/>
              </w:rPr>
            </w:pPr>
            <w:r w:rsidRPr="00617BB5">
              <w:rPr>
                <w:rFonts w:asciiTheme="minorHAnsi" w:hAnsiTheme="minorHAnsi"/>
                <w:sz w:val="20"/>
                <w:szCs w:val="22"/>
              </w:rPr>
              <w:t xml:space="preserve">(b)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roles of plant hormones To include the role of hormones in leaf loss in deciduous plants, seed germination and stomatal closure. </w:t>
            </w:r>
          </w:p>
        </w:tc>
        <w:tc>
          <w:tcPr>
            <w:tcW w:w="426" w:type="dxa"/>
          </w:tcPr>
          <w:p w:rsidRPr="00617BB5" w:rsidR="00C520DE" w:rsidP="00EB077F" w:rsidRDefault="00C520DE" w14:paraId="17A53FC6" wp14:textId="77777777">
            <w:pPr>
              <w:pStyle w:val="Default"/>
              <w:rPr>
                <w:rFonts w:asciiTheme="minorHAnsi" w:hAnsiTheme="minorHAnsi"/>
                <w:sz w:val="20"/>
                <w:szCs w:val="22"/>
              </w:rPr>
            </w:pPr>
          </w:p>
        </w:tc>
        <w:tc>
          <w:tcPr>
            <w:tcW w:w="425" w:type="dxa"/>
          </w:tcPr>
          <w:p w:rsidRPr="00617BB5" w:rsidR="00C520DE" w:rsidP="00EB077F" w:rsidRDefault="00C520DE" w14:paraId="1CDEAE01" wp14:textId="77777777">
            <w:pPr>
              <w:pStyle w:val="Default"/>
              <w:rPr>
                <w:rFonts w:asciiTheme="minorHAnsi" w:hAnsiTheme="minorHAnsi"/>
                <w:sz w:val="20"/>
                <w:szCs w:val="22"/>
              </w:rPr>
            </w:pPr>
          </w:p>
        </w:tc>
        <w:tc>
          <w:tcPr>
            <w:tcW w:w="425" w:type="dxa"/>
          </w:tcPr>
          <w:p w:rsidRPr="00617BB5" w:rsidR="00C520DE" w:rsidP="00EB077F" w:rsidRDefault="00C520DE" w14:paraId="50F07069" wp14:textId="77777777">
            <w:pPr>
              <w:pStyle w:val="Default"/>
              <w:rPr>
                <w:rFonts w:asciiTheme="minorHAnsi" w:hAnsiTheme="minorHAnsi"/>
                <w:sz w:val="20"/>
                <w:szCs w:val="22"/>
              </w:rPr>
            </w:pPr>
          </w:p>
        </w:tc>
      </w:tr>
      <w:tr xmlns:wp14="http://schemas.microsoft.com/office/word/2010/wordml" w:rsidRPr="00617BB5" w:rsidR="00C520DE" w:rsidTr="00C520DE" w14:paraId="5E10FE3E" wp14:textId="77777777">
        <w:tc>
          <w:tcPr>
            <w:tcW w:w="9634" w:type="dxa"/>
          </w:tcPr>
          <w:p w:rsidRPr="00617BB5" w:rsidR="00C520DE" w:rsidP="00EB077F" w:rsidRDefault="00C520DE" w14:paraId="561C49E4" wp14:textId="77777777">
            <w:pPr>
              <w:pStyle w:val="Default"/>
              <w:rPr>
                <w:rFonts w:asciiTheme="minorHAnsi" w:hAnsiTheme="minorHAnsi"/>
                <w:sz w:val="20"/>
                <w:szCs w:val="22"/>
              </w:rPr>
            </w:pPr>
            <w:r w:rsidRPr="00617BB5">
              <w:rPr>
                <w:rFonts w:asciiTheme="minorHAnsi" w:hAnsiTheme="minorHAnsi"/>
                <w:sz w:val="20"/>
                <w:szCs w:val="22"/>
              </w:rPr>
              <w:t>(c) the experimental evidence for the role of auxins in t</w:t>
            </w:r>
            <w:r w:rsidRPr="00617BB5" w:rsidR="00D17DDA">
              <w:rPr>
                <w:rFonts w:asciiTheme="minorHAnsi" w:hAnsiTheme="minorHAnsi"/>
                <w:sz w:val="20"/>
                <w:szCs w:val="22"/>
              </w:rPr>
              <w:t xml:space="preserve">he control of apical dominance </w:t>
            </w:r>
          </w:p>
        </w:tc>
        <w:tc>
          <w:tcPr>
            <w:tcW w:w="426" w:type="dxa"/>
          </w:tcPr>
          <w:p w:rsidRPr="00617BB5" w:rsidR="00C520DE" w:rsidP="00EB077F" w:rsidRDefault="00C520DE" w14:paraId="2FF85D32"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1E954643"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627AA0AC"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39A2B129" wp14:textId="77777777">
        <w:tc>
          <w:tcPr>
            <w:tcW w:w="9634" w:type="dxa"/>
          </w:tcPr>
          <w:p w:rsidRPr="00617BB5" w:rsidR="00C520DE" w:rsidP="00EB077F" w:rsidRDefault="00C520DE" w14:paraId="60D9691E" wp14:textId="77777777">
            <w:pPr>
              <w:pStyle w:val="Default"/>
              <w:rPr>
                <w:rFonts w:asciiTheme="minorHAnsi" w:hAnsiTheme="minorHAnsi"/>
                <w:sz w:val="20"/>
                <w:szCs w:val="22"/>
              </w:rPr>
            </w:pPr>
            <w:r w:rsidRPr="00617BB5">
              <w:rPr>
                <w:rFonts w:asciiTheme="minorHAnsi" w:hAnsiTheme="minorHAnsi"/>
                <w:sz w:val="20"/>
                <w:szCs w:val="22"/>
              </w:rPr>
              <w:t>(d) the experimental evidence for the role of gibberellin in the control of stem e</w:t>
            </w:r>
            <w:r w:rsidRPr="00617BB5" w:rsidR="00D17DDA">
              <w:rPr>
                <w:rFonts w:asciiTheme="minorHAnsi" w:hAnsiTheme="minorHAnsi"/>
                <w:sz w:val="20"/>
                <w:szCs w:val="22"/>
              </w:rPr>
              <w:t xml:space="preserve">longation and seed germination </w:t>
            </w:r>
          </w:p>
        </w:tc>
        <w:tc>
          <w:tcPr>
            <w:tcW w:w="426" w:type="dxa"/>
          </w:tcPr>
          <w:p w:rsidRPr="00617BB5" w:rsidR="00C520DE" w:rsidP="00EB077F" w:rsidRDefault="00C520DE" w14:paraId="5A7AF15D"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06686FEF"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401A7268"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049B6A25" wp14:textId="77777777">
        <w:tc>
          <w:tcPr>
            <w:tcW w:w="9634" w:type="dxa"/>
          </w:tcPr>
          <w:p w:rsidRPr="00617BB5" w:rsidR="00C520DE" w:rsidP="00EB077F" w:rsidRDefault="00C520DE" w14:paraId="57C51631" wp14:textId="77777777">
            <w:pPr>
              <w:pStyle w:val="Default"/>
              <w:rPr>
                <w:rFonts w:asciiTheme="minorHAnsi" w:hAnsiTheme="minorHAnsi"/>
                <w:sz w:val="20"/>
                <w:szCs w:val="22"/>
              </w:rPr>
            </w:pPr>
            <w:r w:rsidRPr="00617BB5">
              <w:rPr>
                <w:rFonts w:asciiTheme="minorHAnsi" w:hAnsiTheme="minorHAnsi"/>
                <w:sz w:val="20"/>
                <w:szCs w:val="22"/>
              </w:rPr>
              <w:t xml:space="preserve">(e) practical investigations into the effect of plant hormones on growth </w:t>
            </w:r>
          </w:p>
        </w:tc>
        <w:tc>
          <w:tcPr>
            <w:tcW w:w="426" w:type="dxa"/>
          </w:tcPr>
          <w:p w:rsidRPr="00617BB5" w:rsidR="00C520DE" w:rsidP="00EB077F" w:rsidRDefault="00C520DE" w14:paraId="752F30A4"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3048BA75"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3793568E"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07E37926" wp14:textId="77777777">
        <w:tc>
          <w:tcPr>
            <w:tcW w:w="9634" w:type="dxa"/>
          </w:tcPr>
          <w:p w:rsidRPr="00617BB5" w:rsidR="00C520DE" w:rsidP="00EB077F" w:rsidRDefault="00C520DE" w14:paraId="0592EFBA" wp14:textId="77777777">
            <w:pPr>
              <w:pStyle w:val="Default"/>
              <w:rPr>
                <w:rFonts w:asciiTheme="minorHAnsi" w:hAnsiTheme="minorHAnsi"/>
                <w:sz w:val="20"/>
                <w:szCs w:val="22"/>
              </w:rPr>
            </w:pPr>
            <w:r w:rsidRPr="00617BB5">
              <w:rPr>
                <w:rFonts w:asciiTheme="minorHAnsi" w:hAnsiTheme="minorHAnsi"/>
                <w:sz w:val="20"/>
                <w:szCs w:val="22"/>
              </w:rPr>
              <w:t xml:space="preserve">(f) the commercial use of plant hormones To include the use of hormones to control ripening, the use of rooting powders and hormonal weed </w:t>
            </w:r>
            <w:r w:rsidRPr="00617BB5" w:rsidR="00D17DDA">
              <w:rPr>
                <w:rFonts w:asciiTheme="minorHAnsi" w:hAnsiTheme="minorHAnsi"/>
                <w:sz w:val="20"/>
                <w:szCs w:val="22"/>
              </w:rPr>
              <w:t xml:space="preserve">killers </w:t>
            </w:r>
          </w:p>
        </w:tc>
        <w:tc>
          <w:tcPr>
            <w:tcW w:w="426" w:type="dxa"/>
          </w:tcPr>
          <w:p w:rsidRPr="00617BB5" w:rsidR="00C520DE" w:rsidP="00EB077F" w:rsidRDefault="00C520DE" w14:paraId="081CEB47"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54D4AFED"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0FBA7733"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09A7A9EF" wp14:textId="77777777">
        <w:tc>
          <w:tcPr>
            <w:tcW w:w="9634" w:type="dxa"/>
          </w:tcPr>
          <w:p w:rsidRPr="00617BB5" w:rsidR="00C520DE" w:rsidP="00EB077F" w:rsidRDefault="00C520DE" w14:paraId="3CBA53AF" wp14:textId="77777777">
            <w:pPr>
              <w:pStyle w:val="Default"/>
              <w:rPr>
                <w:rFonts w:asciiTheme="minorHAnsi" w:hAnsiTheme="minorHAnsi"/>
                <w:sz w:val="20"/>
                <w:szCs w:val="22"/>
              </w:rPr>
            </w:pPr>
            <w:r w:rsidRPr="00617BB5">
              <w:rPr>
                <w:rFonts w:asciiTheme="minorHAnsi" w:hAnsiTheme="minorHAnsi"/>
                <w:sz w:val="20"/>
                <w:szCs w:val="22"/>
              </w:rPr>
              <w:t xml:space="preserve">(g)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organisation of the mammalian nervous system To include the structural organisation of the nervous system into the central and peripheral systems AND the functional organisation into the somatic </w:t>
            </w:r>
            <w:r w:rsidRPr="00617BB5" w:rsidR="00D17DDA">
              <w:rPr>
                <w:rFonts w:asciiTheme="minorHAnsi" w:hAnsiTheme="minorHAnsi"/>
                <w:sz w:val="20"/>
                <w:szCs w:val="22"/>
              </w:rPr>
              <w:t xml:space="preserve">and autonomic nervous systems. </w:t>
            </w:r>
          </w:p>
        </w:tc>
        <w:tc>
          <w:tcPr>
            <w:tcW w:w="426" w:type="dxa"/>
          </w:tcPr>
          <w:p w:rsidRPr="00617BB5" w:rsidR="00C520DE" w:rsidP="00EB077F" w:rsidRDefault="00C520DE" w14:paraId="506B019F"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4F7836D1"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478D7399"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170C00BD" wp14:textId="77777777">
        <w:tc>
          <w:tcPr>
            <w:tcW w:w="9634" w:type="dxa"/>
          </w:tcPr>
          <w:p w:rsidRPr="00617BB5" w:rsidR="00C520DE" w:rsidP="00EB077F" w:rsidRDefault="00C520DE" w14:paraId="18FE6486" wp14:textId="77777777">
            <w:pPr>
              <w:pStyle w:val="Default"/>
              <w:rPr>
                <w:rFonts w:asciiTheme="minorHAnsi" w:hAnsiTheme="minorHAnsi"/>
                <w:sz w:val="20"/>
                <w:szCs w:val="22"/>
              </w:rPr>
            </w:pPr>
            <w:r w:rsidRPr="00617BB5">
              <w:rPr>
                <w:rFonts w:asciiTheme="minorHAnsi" w:hAnsiTheme="minorHAnsi"/>
                <w:sz w:val="20"/>
                <w:szCs w:val="22"/>
              </w:rPr>
              <w:t xml:space="preserve">(h)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structure of the human brain and the functions of its parts To include the gross structure of the human brain AND the functions of the cerebrum, cerebellum, medulla oblongata, hypothalamus and pituitary gland. </w:t>
            </w:r>
          </w:p>
        </w:tc>
        <w:tc>
          <w:tcPr>
            <w:tcW w:w="426" w:type="dxa"/>
          </w:tcPr>
          <w:p w:rsidRPr="00617BB5" w:rsidR="00C520DE" w:rsidP="00EB077F" w:rsidRDefault="00C520DE" w14:paraId="1AB2B8F9" wp14:textId="77777777">
            <w:pPr>
              <w:pStyle w:val="Default"/>
              <w:rPr>
                <w:rFonts w:asciiTheme="minorHAnsi" w:hAnsiTheme="minorHAnsi"/>
                <w:sz w:val="20"/>
                <w:szCs w:val="22"/>
              </w:rPr>
            </w:pPr>
          </w:p>
        </w:tc>
        <w:tc>
          <w:tcPr>
            <w:tcW w:w="425" w:type="dxa"/>
          </w:tcPr>
          <w:p w:rsidRPr="00617BB5" w:rsidR="00C520DE" w:rsidP="00EB077F" w:rsidRDefault="00C520DE" w14:paraId="3FBF0C5E" wp14:textId="77777777">
            <w:pPr>
              <w:pStyle w:val="Default"/>
              <w:rPr>
                <w:rFonts w:asciiTheme="minorHAnsi" w:hAnsiTheme="minorHAnsi"/>
                <w:sz w:val="20"/>
                <w:szCs w:val="22"/>
              </w:rPr>
            </w:pPr>
          </w:p>
        </w:tc>
        <w:tc>
          <w:tcPr>
            <w:tcW w:w="425" w:type="dxa"/>
          </w:tcPr>
          <w:p w:rsidRPr="00617BB5" w:rsidR="00C520DE" w:rsidP="00EB077F" w:rsidRDefault="00C520DE" w14:paraId="7896E9D9" wp14:textId="77777777">
            <w:pPr>
              <w:pStyle w:val="Default"/>
              <w:rPr>
                <w:rFonts w:asciiTheme="minorHAnsi" w:hAnsiTheme="minorHAnsi"/>
                <w:sz w:val="20"/>
                <w:szCs w:val="22"/>
              </w:rPr>
            </w:pPr>
          </w:p>
        </w:tc>
      </w:tr>
      <w:tr xmlns:wp14="http://schemas.microsoft.com/office/word/2010/wordml" w:rsidRPr="00617BB5" w:rsidR="00C520DE" w:rsidTr="00C520DE" w14:paraId="2DD0ABB7" wp14:textId="77777777">
        <w:tc>
          <w:tcPr>
            <w:tcW w:w="9634" w:type="dxa"/>
          </w:tcPr>
          <w:p w:rsidRPr="00617BB5" w:rsidR="00C520DE" w:rsidP="00EB077F" w:rsidRDefault="00C520DE" w14:paraId="3C2BEFCA" wp14:textId="77777777">
            <w:pPr>
              <w:pStyle w:val="Default"/>
              <w:rPr>
                <w:rFonts w:asciiTheme="minorHAnsi" w:hAnsiTheme="minorHAnsi"/>
                <w:sz w:val="20"/>
                <w:szCs w:val="22"/>
              </w:rPr>
            </w:pPr>
            <w:r w:rsidRPr="00617BB5">
              <w:rPr>
                <w:rFonts w:asciiTheme="minorHAnsi" w:hAnsiTheme="minorHAnsi"/>
                <w:sz w:val="20"/>
                <w:szCs w:val="22"/>
              </w:rPr>
              <w:t>(i) reflex actions To include knee jerk reflex and blinking reflex, with reference to the su</w:t>
            </w:r>
            <w:r w:rsidRPr="00617BB5" w:rsidR="00D17DDA">
              <w:rPr>
                <w:rFonts w:asciiTheme="minorHAnsi" w:hAnsiTheme="minorHAnsi"/>
                <w:sz w:val="20"/>
                <w:szCs w:val="22"/>
              </w:rPr>
              <w:t xml:space="preserve">rvival value of reflex actions </w:t>
            </w:r>
          </w:p>
        </w:tc>
        <w:tc>
          <w:tcPr>
            <w:tcW w:w="426" w:type="dxa"/>
          </w:tcPr>
          <w:p w:rsidRPr="00617BB5" w:rsidR="00C520DE" w:rsidP="00EB077F" w:rsidRDefault="00C520DE" w14:paraId="1B319C6E"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1DCF0334"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2E780729"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0495B9B4" wp14:textId="77777777">
        <w:tc>
          <w:tcPr>
            <w:tcW w:w="9634" w:type="dxa"/>
          </w:tcPr>
          <w:p w:rsidRPr="00617BB5" w:rsidR="00C520DE" w:rsidP="00EB077F" w:rsidRDefault="00C520DE" w14:paraId="1CA35E3A" wp14:textId="77777777">
            <w:pPr>
              <w:pStyle w:val="Default"/>
              <w:rPr>
                <w:rFonts w:asciiTheme="minorHAnsi" w:hAnsiTheme="minorHAnsi"/>
                <w:sz w:val="20"/>
                <w:szCs w:val="22"/>
              </w:rPr>
            </w:pPr>
            <w:r w:rsidRPr="00617BB5">
              <w:rPr>
                <w:rFonts w:asciiTheme="minorHAnsi" w:hAnsiTheme="minorHAnsi"/>
                <w:sz w:val="20"/>
                <w:szCs w:val="22"/>
              </w:rPr>
              <w:t xml:space="preserve">(j)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coordination of responses by the nervous and endocrine systems To include the ‘fight or flight’ response to environmental stimuli in mammals AND the action of hormones in cell signalling (studied in outline only) with reference to adrenaline (first messenger), activation of adenylyl cyclase, and </w:t>
            </w:r>
            <w:r w:rsidRPr="00617BB5" w:rsidR="00D17DDA">
              <w:rPr>
                <w:rFonts w:asciiTheme="minorHAnsi" w:hAnsiTheme="minorHAnsi"/>
                <w:sz w:val="20"/>
                <w:szCs w:val="22"/>
              </w:rPr>
              <w:t xml:space="preserve">cyclic AMP (second messenger). </w:t>
            </w:r>
          </w:p>
        </w:tc>
        <w:tc>
          <w:tcPr>
            <w:tcW w:w="426" w:type="dxa"/>
          </w:tcPr>
          <w:p w:rsidRPr="00617BB5" w:rsidR="00C520DE" w:rsidP="00EB077F" w:rsidRDefault="00C520DE" w14:paraId="7118DC78"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7876FC12"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35703EDE"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7B004C5A" wp14:textId="77777777">
        <w:tc>
          <w:tcPr>
            <w:tcW w:w="9634" w:type="dxa"/>
          </w:tcPr>
          <w:p w:rsidRPr="00617BB5" w:rsidR="00C520DE" w:rsidP="00EB077F" w:rsidRDefault="00C520DE" w14:paraId="134356E6" wp14:textId="77777777">
            <w:pPr>
              <w:pStyle w:val="Default"/>
              <w:rPr>
                <w:rFonts w:asciiTheme="minorHAnsi" w:hAnsiTheme="minorHAnsi"/>
                <w:sz w:val="20"/>
                <w:szCs w:val="22"/>
              </w:rPr>
            </w:pPr>
            <w:r w:rsidRPr="00617BB5">
              <w:rPr>
                <w:rFonts w:asciiTheme="minorHAnsi" w:hAnsiTheme="minorHAnsi"/>
                <w:sz w:val="20"/>
                <w:szCs w:val="22"/>
              </w:rPr>
              <w:t>(k) the effects of hormones and ne</w:t>
            </w:r>
            <w:r w:rsidRPr="00617BB5" w:rsidR="00D17DDA">
              <w:rPr>
                <w:rFonts w:asciiTheme="minorHAnsi" w:hAnsiTheme="minorHAnsi"/>
                <w:sz w:val="20"/>
                <w:szCs w:val="22"/>
              </w:rPr>
              <w:t xml:space="preserve">rvous mechanisms on heart rate </w:t>
            </w:r>
          </w:p>
        </w:tc>
        <w:tc>
          <w:tcPr>
            <w:tcW w:w="426" w:type="dxa"/>
          </w:tcPr>
          <w:p w:rsidRPr="00617BB5" w:rsidR="00C520DE" w:rsidP="00EB077F" w:rsidRDefault="00C520DE" w14:paraId="5E86F948"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1946BE5E"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51C34A15"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19D919ED" wp14:textId="77777777">
        <w:tc>
          <w:tcPr>
            <w:tcW w:w="9634" w:type="dxa"/>
          </w:tcPr>
          <w:p w:rsidRPr="00617BB5" w:rsidR="00C520DE" w:rsidP="00EB077F" w:rsidRDefault="00C520DE" w14:paraId="3ADB1C6D" wp14:textId="77777777">
            <w:pPr>
              <w:pStyle w:val="Default"/>
              <w:rPr>
                <w:rFonts w:asciiTheme="minorHAnsi" w:hAnsiTheme="minorHAnsi"/>
                <w:sz w:val="20"/>
                <w:szCs w:val="22"/>
              </w:rPr>
            </w:pPr>
            <w:r w:rsidRPr="00617BB5">
              <w:rPr>
                <w:rFonts w:asciiTheme="minorHAnsi" w:hAnsiTheme="minorHAnsi"/>
                <w:sz w:val="20"/>
                <w:szCs w:val="22"/>
              </w:rPr>
              <w:t>(l) (</w:t>
            </w:r>
            <w:proofErr w:type="gramStart"/>
            <w:r w:rsidRPr="00617BB5">
              <w:rPr>
                <w:rFonts w:asciiTheme="minorHAnsi" w:hAnsiTheme="minorHAnsi"/>
                <w:sz w:val="20"/>
                <w:szCs w:val="22"/>
              </w:rPr>
              <w:t>i</w:t>
            </w:r>
            <w:proofErr w:type="gramEnd"/>
            <w:r w:rsidRPr="00617BB5">
              <w:rPr>
                <w:rFonts w:asciiTheme="minorHAnsi" w:hAnsiTheme="minorHAnsi"/>
                <w:sz w:val="20"/>
                <w:szCs w:val="22"/>
              </w:rPr>
              <w:t xml:space="preserve">) the structure of mammalian muscle and the mechanism of muscular contraction To include the structural and functional differences between skeletal, involuntary and cardiac muscle AND the action of neuromuscular junctions AND the sliding filament model of muscular contraction and the role of ATP, and how the supply of ATP is maintained in muscles by </w:t>
            </w:r>
            <w:proofErr w:type="spellStart"/>
            <w:r w:rsidRPr="00617BB5">
              <w:rPr>
                <w:rFonts w:asciiTheme="minorHAnsi" w:hAnsiTheme="minorHAnsi"/>
                <w:sz w:val="20"/>
                <w:szCs w:val="22"/>
              </w:rPr>
              <w:t>creatine</w:t>
            </w:r>
            <w:proofErr w:type="spellEnd"/>
            <w:r w:rsidRPr="00617BB5">
              <w:rPr>
                <w:rFonts w:asciiTheme="minorHAnsi" w:hAnsiTheme="minorHAnsi"/>
                <w:sz w:val="20"/>
                <w:szCs w:val="22"/>
              </w:rPr>
              <w:t xml:space="preserve"> phosphate. </w:t>
            </w:r>
          </w:p>
          <w:p w:rsidRPr="00617BB5" w:rsidR="00C520DE" w:rsidP="00EB077F" w:rsidRDefault="00C520DE" w14:paraId="7235C38E" wp14:textId="77777777">
            <w:pPr>
              <w:pStyle w:val="Default"/>
              <w:rPr>
                <w:rFonts w:asciiTheme="minorHAnsi" w:hAnsiTheme="minorHAnsi"/>
                <w:sz w:val="20"/>
                <w:szCs w:val="22"/>
              </w:rPr>
            </w:pPr>
            <w:r w:rsidRPr="00617BB5">
              <w:rPr>
                <w:rFonts w:asciiTheme="minorHAnsi" w:hAnsiTheme="minorHAnsi"/>
                <w:sz w:val="20"/>
                <w:szCs w:val="22"/>
              </w:rPr>
              <w:t xml:space="preserve">(ii)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examination of stained sections or photomicrographs of skelet</w:t>
            </w:r>
            <w:r w:rsidRPr="00617BB5" w:rsidR="00D17DDA">
              <w:rPr>
                <w:rFonts w:asciiTheme="minorHAnsi" w:hAnsiTheme="minorHAnsi"/>
                <w:sz w:val="20"/>
                <w:szCs w:val="22"/>
              </w:rPr>
              <w:t xml:space="preserve">al muscle. </w:t>
            </w:r>
          </w:p>
        </w:tc>
        <w:tc>
          <w:tcPr>
            <w:tcW w:w="426" w:type="dxa"/>
          </w:tcPr>
          <w:p w:rsidRPr="00617BB5" w:rsidR="00C520DE" w:rsidP="00EB077F" w:rsidRDefault="00C520DE" w14:paraId="7E051CA8"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126953D2" wp14:textId="77777777">
            <w:pPr>
              <w:pStyle w:val="Default"/>
              <w:rPr>
                <w:rFonts w:asciiTheme="minorHAnsi" w:hAnsiTheme="minorHAnsi" w:cstheme="minorBidi"/>
                <w:color w:val="auto"/>
                <w:sz w:val="20"/>
                <w:szCs w:val="22"/>
              </w:rPr>
            </w:pPr>
          </w:p>
        </w:tc>
        <w:tc>
          <w:tcPr>
            <w:tcW w:w="425" w:type="dxa"/>
          </w:tcPr>
          <w:p w:rsidRPr="00617BB5" w:rsidR="00C520DE" w:rsidP="00EB077F" w:rsidRDefault="00C520DE" w14:paraId="1E5BF58C"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20A7076E" wp14:textId="77777777">
        <w:tc>
          <w:tcPr>
            <w:tcW w:w="9634" w:type="dxa"/>
            <w:shd w:val="clear" w:color="auto" w:fill="BFBFBF" w:themeFill="background1" w:themeFillShade="BF"/>
          </w:tcPr>
          <w:p w:rsidRPr="00617BB5" w:rsidR="00C520DE" w:rsidP="00CB1A9D" w:rsidRDefault="00C520DE" w14:paraId="625B24E0" wp14:textId="77777777">
            <w:pPr>
              <w:rPr>
                <w:b/>
                <w:sz w:val="20"/>
              </w:rPr>
            </w:pPr>
            <w:r w:rsidRPr="00617BB5">
              <w:rPr>
                <w:b/>
                <w:sz w:val="20"/>
              </w:rPr>
              <w:t xml:space="preserve">5.6 PHOTOSYNTHESIS </w:t>
            </w:r>
          </w:p>
        </w:tc>
        <w:tc>
          <w:tcPr>
            <w:tcW w:w="426" w:type="dxa"/>
            <w:shd w:val="clear" w:color="auto" w:fill="BFBFBF" w:themeFill="background1" w:themeFillShade="BF"/>
          </w:tcPr>
          <w:p w:rsidRPr="00617BB5" w:rsidR="00C520DE" w:rsidP="00CB1A9D" w:rsidRDefault="00C520DE" w14:paraId="053A08E0" wp14:textId="77777777">
            <w:pPr>
              <w:rPr>
                <w:b/>
                <w:sz w:val="20"/>
              </w:rPr>
            </w:pPr>
          </w:p>
        </w:tc>
        <w:tc>
          <w:tcPr>
            <w:tcW w:w="425" w:type="dxa"/>
            <w:shd w:val="clear" w:color="auto" w:fill="BFBFBF" w:themeFill="background1" w:themeFillShade="BF"/>
          </w:tcPr>
          <w:p w:rsidRPr="00617BB5" w:rsidR="00C520DE" w:rsidP="00CB1A9D" w:rsidRDefault="00C520DE" w14:paraId="1674D195" wp14:textId="77777777">
            <w:pPr>
              <w:rPr>
                <w:b/>
                <w:sz w:val="20"/>
              </w:rPr>
            </w:pPr>
          </w:p>
        </w:tc>
        <w:tc>
          <w:tcPr>
            <w:tcW w:w="425" w:type="dxa"/>
            <w:shd w:val="clear" w:color="auto" w:fill="BFBFBF" w:themeFill="background1" w:themeFillShade="BF"/>
          </w:tcPr>
          <w:p w:rsidRPr="00617BB5" w:rsidR="00C520DE" w:rsidP="00CB1A9D" w:rsidRDefault="00C520DE" w14:paraId="3C72A837" wp14:textId="77777777">
            <w:pPr>
              <w:rPr>
                <w:b/>
                <w:sz w:val="20"/>
              </w:rPr>
            </w:pPr>
          </w:p>
        </w:tc>
      </w:tr>
      <w:tr xmlns:wp14="http://schemas.microsoft.com/office/word/2010/wordml" w:rsidRPr="00617BB5" w:rsidR="00C520DE" w:rsidTr="00C520DE" w14:paraId="28E663D4" wp14:textId="77777777">
        <w:tc>
          <w:tcPr>
            <w:tcW w:w="9634" w:type="dxa"/>
          </w:tcPr>
          <w:p w:rsidRPr="00617BB5" w:rsidR="00C520DE" w:rsidP="009D3384" w:rsidRDefault="00C520DE" w14:paraId="0D8E44BA" wp14:textId="77777777">
            <w:pPr>
              <w:pStyle w:val="Default"/>
              <w:rPr>
                <w:rFonts w:asciiTheme="minorHAnsi" w:hAnsiTheme="minorHAnsi"/>
                <w:sz w:val="20"/>
                <w:szCs w:val="22"/>
              </w:rPr>
            </w:pPr>
            <w:r w:rsidRPr="00617BB5">
              <w:rPr>
                <w:rFonts w:asciiTheme="minorHAnsi" w:hAnsiTheme="minorHAnsi"/>
                <w:sz w:val="20"/>
                <w:szCs w:val="22"/>
              </w:rPr>
              <w:t xml:space="preserve">(a)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interrelationship between the process of photosynthesis and respiration To include the relationship between the raw materials and products of the two processes. </w:t>
            </w:r>
          </w:p>
        </w:tc>
        <w:tc>
          <w:tcPr>
            <w:tcW w:w="426" w:type="dxa"/>
          </w:tcPr>
          <w:p w:rsidRPr="00617BB5" w:rsidR="00C520DE" w:rsidP="009D3384" w:rsidRDefault="00C520DE" w14:paraId="7A9A139D" wp14:textId="77777777">
            <w:pPr>
              <w:pStyle w:val="Default"/>
              <w:rPr>
                <w:rFonts w:asciiTheme="minorHAnsi" w:hAnsiTheme="minorHAnsi"/>
                <w:sz w:val="20"/>
                <w:szCs w:val="22"/>
              </w:rPr>
            </w:pPr>
          </w:p>
        </w:tc>
        <w:tc>
          <w:tcPr>
            <w:tcW w:w="425" w:type="dxa"/>
          </w:tcPr>
          <w:p w:rsidRPr="00617BB5" w:rsidR="00C520DE" w:rsidP="009D3384" w:rsidRDefault="00C520DE" w14:paraId="56A0069A" wp14:textId="77777777">
            <w:pPr>
              <w:pStyle w:val="Default"/>
              <w:rPr>
                <w:rFonts w:asciiTheme="minorHAnsi" w:hAnsiTheme="minorHAnsi"/>
                <w:sz w:val="20"/>
                <w:szCs w:val="22"/>
              </w:rPr>
            </w:pPr>
          </w:p>
        </w:tc>
        <w:tc>
          <w:tcPr>
            <w:tcW w:w="425" w:type="dxa"/>
          </w:tcPr>
          <w:p w:rsidRPr="00617BB5" w:rsidR="00C520DE" w:rsidP="009D3384" w:rsidRDefault="00C520DE" w14:paraId="7DF6F7AA" wp14:textId="77777777">
            <w:pPr>
              <w:pStyle w:val="Default"/>
              <w:rPr>
                <w:rFonts w:asciiTheme="minorHAnsi" w:hAnsiTheme="minorHAnsi"/>
                <w:sz w:val="20"/>
                <w:szCs w:val="22"/>
              </w:rPr>
            </w:pPr>
          </w:p>
        </w:tc>
      </w:tr>
      <w:tr xmlns:wp14="http://schemas.microsoft.com/office/word/2010/wordml" w:rsidRPr="00617BB5" w:rsidR="00C520DE" w:rsidTr="00C520DE" w14:paraId="7C274963" wp14:textId="77777777">
        <w:tc>
          <w:tcPr>
            <w:tcW w:w="9634" w:type="dxa"/>
          </w:tcPr>
          <w:p w:rsidRPr="00617BB5" w:rsidR="00C520DE" w:rsidP="009D3384" w:rsidRDefault="00C520DE" w14:paraId="1E00FAFB" wp14:textId="77777777">
            <w:pPr>
              <w:pStyle w:val="Default"/>
              <w:rPr>
                <w:rFonts w:asciiTheme="minorHAnsi" w:hAnsiTheme="minorHAnsi"/>
                <w:sz w:val="20"/>
                <w:szCs w:val="22"/>
              </w:rPr>
            </w:pPr>
            <w:r w:rsidRPr="00617BB5">
              <w:rPr>
                <w:rFonts w:asciiTheme="minorHAnsi" w:hAnsiTheme="minorHAnsi"/>
                <w:sz w:val="20"/>
                <w:szCs w:val="22"/>
              </w:rPr>
              <w:t xml:space="preserve">(b)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structure of a chloroplast and the sites of the two main stages of photosynthesis The components of a chloroplast including outer membrane, lamellae, gra</w:t>
            </w:r>
            <w:r w:rsidRPr="00617BB5" w:rsidR="00D17DDA">
              <w:rPr>
                <w:rFonts w:asciiTheme="minorHAnsi" w:hAnsiTheme="minorHAnsi"/>
                <w:sz w:val="20"/>
                <w:szCs w:val="22"/>
              </w:rPr>
              <w:t xml:space="preserve">na, thylakoid, stroma and DNA. </w:t>
            </w:r>
          </w:p>
        </w:tc>
        <w:tc>
          <w:tcPr>
            <w:tcW w:w="426" w:type="dxa"/>
          </w:tcPr>
          <w:p w:rsidRPr="00617BB5" w:rsidR="00C520DE" w:rsidP="009D3384" w:rsidRDefault="00C520DE" w14:paraId="320646EB"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31ED7778"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532070F0"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45A01E52" wp14:textId="77777777">
        <w:tc>
          <w:tcPr>
            <w:tcW w:w="9634" w:type="dxa"/>
          </w:tcPr>
          <w:p w:rsidRPr="00617BB5" w:rsidR="00C520DE" w:rsidP="009D3384" w:rsidRDefault="00C520DE" w14:paraId="2BCC4C14" wp14:textId="77777777">
            <w:pPr>
              <w:pStyle w:val="Default"/>
              <w:rPr>
                <w:rFonts w:asciiTheme="minorHAnsi" w:hAnsiTheme="minorHAnsi"/>
                <w:sz w:val="20"/>
                <w:szCs w:val="22"/>
              </w:rPr>
            </w:pPr>
            <w:r w:rsidRPr="00617BB5">
              <w:rPr>
                <w:rFonts w:asciiTheme="minorHAnsi" w:hAnsiTheme="minorHAnsi"/>
                <w:sz w:val="20"/>
                <w:szCs w:val="22"/>
              </w:rPr>
              <w:t xml:space="preserve">(c) (i) the importance of photosynthetic pigments in photosynthesis To include reference to light harvesting systems and photosystems </w:t>
            </w:r>
          </w:p>
          <w:p w:rsidRPr="00617BB5" w:rsidR="00C520DE" w:rsidP="009D3384" w:rsidRDefault="00C520DE" w14:paraId="3593B0D2" wp14:textId="77777777">
            <w:pPr>
              <w:pStyle w:val="Default"/>
              <w:rPr>
                <w:rFonts w:asciiTheme="minorHAnsi" w:hAnsiTheme="minorHAnsi"/>
                <w:sz w:val="20"/>
                <w:szCs w:val="22"/>
              </w:rPr>
            </w:pPr>
            <w:r w:rsidRPr="00617BB5">
              <w:rPr>
                <w:rFonts w:asciiTheme="minorHAnsi" w:hAnsiTheme="minorHAnsi"/>
                <w:sz w:val="20"/>
                <w:szCs w:val="22"/>
              </w:rPr>
              <w:t>(ii) practical investigations using thin layer chromatography (TLC) to se</w:t>
            </w:r>
            <w:r w:rsidRPr="00617BB5" w:rsidR="00D17DDA">
              <w:rPr>
                <w:rFonts w:asciiTheme="minorHAnsi" w:hAnsiTheme="minorHAnsi"/>
                <w:sz w:val="20"/>
                <w:szCs w:val="22"/>
              </w:rPr>
              <w:t xml:space="preserve">parate photosynthetic pigments </w:t>
            </w:r>
          </w:p>
        </w:tc>
        <w:tc>
          <w:tcPr>
            <w:tcW w:w="426" w:type="dxa"/>
          </w:tcPr>
          <w:p w:rsidRPr="00617BB5" w:rsidR="00C520DE" w:rsidP="009D3384" w:rsidRDefault="00C520DE" w14:paraId="1A9B60E1"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3E190F5E"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0FB76C7C"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716DD81A" wp14:textId="77777777">
        <w:tc>
          <w:tcPr>
            <w:tcW w:w="9634" w:type="dxa"/>
          </w:tcPr>
          <w:p w:rsidRPr="00617BB5" w:rsidR="00C520DE" w:rsidP="009D3384" w:rsidRDefault="00C520DE" w14:paraId="308CADD2" wp14:textId="77777777">
            <w:pPr>
              <w:pStyle w:val="Default"/>
              <w:rPr>
                <w:rFonts w:asciiTheme="minorHAnsi" w:hAnsiTheme="minorHAnsi"/>
                <w:sz w:val="20"/>
                <w:szCs w:val="22"/>
              </w:rPr>
            </w:pPr>
            <w:r w:rsidRPr="00617BB5">
              <w:rPr>
                <w:rFonts w:asciiTheme="minorHAnsi" w:hAnsiTheme="minorHAnsi"/>
                <w:sz w:val="20"/>
                <w:szCs w:val="22"/>
              </w:rPr>
              <w:t>(d) the light-dependent stage of photosynthesis To include how energy from light is harvested and used to drive the production of chemicals which can be used as a source of energy for other metabolic processes (ATP and reduced NADP) with reference to electron carriers and cyclic and non-cyclic photophosphorylation AND</w:t>
            </w:r>
            <w:r w:rsidRPr="00617BB5" w:rsidR="00D17DDA">
              <w:rPr>
                <w:rFonts w:asciiTheme="minorHAnsi" w:hAnsiTheme="minorHAnsi"/>
                <w:sz w:val="20"/>
                <w:szCs w:val="22"/>
              </w:rPr>
              <w:t xml:space="preserve"> the role of water. </w:t>
            </w:r>
          </w:p>
        </w:tc>
        <w:tc>
          <w:tcPr>
            <w:tcW w:w="426" w:type="dxa"/>
          </w:tcPr>
          <w:p w:rsidRPr="00617BB5" w:rsidR="00C520DE" w:rsidP="009D3384" w:rsidRDefault="00C520DE" w14:paraId="00EE7A80"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1E8E47C2"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52E12EC1"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75EF9F58" wp14:textId="77777777">
        <w:tc>
          <w:tcPr>
            <w:tcW w:w="9634" w:type="dxa"/>
          </w:tcPr>
          <w:p w:rsidRPr="00617BB5" w:rsidR="00C520DE" w:rsidP="009D3384" w:rsidRDefault="00C520DE" w14:paraId="6D0CD133" wp14:textId="77777777">
            <w:pPr>
              <w:pStyle w:val="Default"/>
              <w:rPr>
                <w:rFonts w:asciiTheme="minorHAnsi" w:hAnsiTheme="minorHAnsi"/>
                <w:sz w:val="20"/>
                <w:szCs w:val="22"/>
              </w:rPr>
            </w:pPr>
            <w:r w:rsidRPr="00617BB5">
              <w:rPr>
                <w:rFonts w:asciiTheme="minorHAnsi" w:hAnsiTheme="minorHAnsi"/>
                <w:sz w:val="20"/>
                <w:szCs w:val="22"/>
              </w:rPr>
              <w:t>(e) the fixation of carbon dioxide and the light-independent stage of photosynthesis To include how the products of the light-dependent stage are used in the light-independent stage (Calvin cycle) to produce triose phosphate (TP) with reference to ribulose bisphosphate (</w:t>
            </w:r>
            <w:proofErr w:type="spellStart"/>
            <w:r w:rsidRPr="00617BB5">
              <w:rPr>
                <w:rFonts w:asciiTheme="minorHAnsi" w:hAnsiTheme="minorHAnsi"/>
                <w:sz w:val="20"/>
                <w:szCs w:val="22"/>
              </w:rPr>
              <w:t>RuBP</w:t>
            </w:r>
            <w:proofErr w:type="spellEnd"/>
            <w:r w:rsidRPr="00617BB5">
              <w:rPr>
                <w:rFonts w:asciiTheme="minorHAnsi" w:hAnsiTheme="minorHAnsi"/>
                <w:sz w:val="20"/>
                <w:szCs w:val="22"/>
              </w:rPr>
              <w:t>), ribulose bisphosphate carboxylase (</w:t>
            </w:r>
            <w:proofErr w:type="spellStart"/>
            <w:r w:rsidRPr="00617BB5">
              <w:rPr>
                <w:rFonts w:asciiTheme="minorHAnsi" w:hAnsiTheme="minorHAnsi"/>
                <w:sz w:val="20"/>
                <w:szCs w:val="22"/>
              </w:rPr>
              <w:t>RuBisCO</w:t>
            </w:r>
            <w:proofErr w:type="spellEnd"/>
            <w:r w:rsidRPr="00617BB5">
              <w:rPr>
                <w:rFonts w:asciiTheme="minorHAnsi" w:hAnsiTheme="minorHAnsi"/>
                <w:sz w:val="20"/>
                <w:szCs w:val="22"/>
              </w:rPr>
              <w:t xml:space="preserve">) and </w:t>
            </w:r>
            <w:proofErr w:type="spellStart"/>
            <w:r w:rsidRPr="00617BB5">
              <w:rPr>
                <w:rFonts w:asciiTheme="minorHAnsi" w:hAnsiTheme="minorHAnsi"/>
                <w:sz w:val="20"/>
                <w:szCs w:val="22"/>
              </w:rPr>
              <w:t>glycerate</w:t>
            </w:r>
            <w:proofErr w:type="spellEnd"/>
            <w:r w:rsidRPr="00617BB5">
              <w:rPr>
                <w:rFonts w:asciiTheme="minorHAnsi" w:hAnsiTheme="minorHAnsi"/>
                <w:sz w:val="20"/>
                <w:szCs w:val="22"/>
              </w:rPr>
              <w:t xml:space="preserve"> 3-phosphate (GP) – no other b</w:t>
            </w:r>
            <w:r w:rsidRPr="00617BB5" w:rsidR="00D17DDA">
              <w:rPr>
                <w:rFonts w:asciiTheme="minorHAnsi" w:hAnsiTheme="minorHAnsi"/>
                <w:sz w:val="20"/>
                <w:szCs w:val="22"/>
              </w:rPr>
              <w:t xml:space="preserve">iochemical detail is required. </w:t>
            </w:r>
          </w:p>
        </w:tc>
        <w:tc>
          <w:tcPr>
            <w:tcW w:w="426" w:type="dxa"/>
          </w:tcPr>
          <w:p w:rsidRPr="00617BB5" w:rsidR="00C520DE" w:rsidP="009D3384" w:rsidRDefault="00C520DE" w14:paraId="6A2BC471"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4DCC6F47"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1B5E47D9"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1489949F" wp14:textId="77777777">
        <w:tc>
          <w:tcPr>
            <w:tcW w:w="9634" w:type="dxa"/>
          </w:tcPr>
          <w:p w:rsidRPr="00617BB5" w:rsidR="00C520DE" w:rsidP="009D3384" w:rsidRDefault="00C520DE" w14:paraId="1D54056A" wp14:textId="77777777">
            <w:pPr>
              <w:pStyle w:val="Default"/>
              <w:rPr>
                <w:rFonts w:asciiTheme="minorHAnsi" w:hAnsiTheme="minorHAnsi"/>
                <w:sz w:val="20"/>
                <w:szCs w:val="22"/>
              </w:rPr>
            </w:pPr>
            <w:r w:rsidRPr="00617BB5">
              <w:rPr>
                <w:rFonts w:asciiTheme="minorHAnsi" w:hAnsiTheme="minorHAnsi"/>
                <w:sz w:val="20"/>
                <w:szCs w:val="22"/>
              </w:rPr>
              <w:t xml:space="preserve">(f)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uses of triose phosphate (TP) To include the use of TP as a starting material for the synthesis of carbohydrates, lipids and amino acids AND the recycling of TP to </w:t>
            </w:r>
            <w:r w:rsidRPr="00617BB5" w:rsidR="00D17DDA">
              <w:rPr>
                <w:rFonts w:asciiTheme="minorHAnsi" w:hAnsiTheme="minorHAnsi"/>
                <w:sz w:val="20"/>
                <w:szCs w:val="22"/>
              </w:rPr>
              <w:t xml:space="preserve">regenerate the supply of </w:t>
            </w:r>
            <w:proofErr w:type="spellStart"/>
            <w:r w:rsidRPr="00617BB5" w:rsidR="00D17DDA">
              <w:rPr>
                <w:rFonts w:asciiTheme="minorHAnsi" w:hAnsiTheme="minorHAnsi"/>
                <w:sz w:val="20"/>
                <w:szCs w:val="22"/>
              </w:rPr>
              <w:t>RuBP</w:t>
            </w:r>
            <w:proofErr w:type="spellEnd"/>
            <w:r w:rsidRPr="00617BB5" w:rsidR="00D17DDA">
              <w:rPr>
                <w:rFonts w:asciiTheme="minorHAnsi" w:hAnsiTheme="minorHAnsi"/>
                <w:sz w:val="20"/>
                <w:szCs w:val="22"/>
              </w:rPr>
              <w:t xml:space="preserve">. </w:t>
            </w:r>
          </w:p>
        </w:tc>
        <w:tc>
          <w:tcPr>
            <w:tcW w:w="426" w:type="dxa"/>
          </w:tcPr>
          <w:p w:rsidRPr="00617BB5" w:rsidR="00C520DE" w:rsidP="009D3384" w:rsidRDefault="00C520DE" w14:paraId="25D6C40E"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18E7D592"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4CC8AA0D"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638EB82C" wp14:textId="77777777">
        <w:tc>
          <w:tcPr>
            <w:tcW w:w="9634" w:type="dxa"/>
          </w:tcPr>
          <w:p w:rsidRPr="00617BB5" w:rsidR="00C520DE" w:rsidP="009D3384" w:rsidRDefault="00C520DE" w14:paraId="66FCA64E" wp14:textId="77777777">
            <w:pPr>
              <w:pStyle w:val="Default"/>
              <w:rPr>
                <w:rFonts w:asciiTheme="minorHAnsi" w:hAnsiTheme="minorHAnsi"/>
                <w:sz w:val="20"/>
                <w:szCs w:val="22"/>
              </w:rPr>
            </w:pPr>
            <w:r w:rsidRPr="00617BB5">
              <w:rPr>
                <w:rFonts w:asciiTheme="minorHAnsi" w:hAnsiTheme="minorHAnsi"/>
                <w:sz w:val="20"/>
                <w:szCs w:val="22"/>
              </w:rPr>
              <w:t xml:space="preserve">(g) (i) factors affecting photosynthesis To include limiting factors in photosynthesis with reference to carbon dioxide concentration, light intensity and temperature, and the implications of water stress (stomatal closure) AND the effect on the rate of photosynthesis, and on levels of GP, </w:t>
            </w:r>
            <w:proofErr w:type="spellStart"/>
            <w:r w:rsidRPr="00617BB5">
              <w:rPr>
                <w:rFonts w:asciiTheme="minorHAnsi" w:hAnsiTheme="minorHAnsi"/>
                <w:sz w:val="20"/>
                <w:szCs w:val="22"/>
              </w:rPr>
              <w:t>RuBP</w:t>
            </w:r>
            <w:proofErr w:type="spellEnd"/>
            <w:r w:rsidRPr="00617BB5">
              <w:rPr>
                <w:rFonts w:asciiTheme="minorHAnsi" w:hAnsiTheme="minorHAnsi"/>
                <w:sz w:val="20"/>
                <w:szCs w:val="22"/>
              </w:rPr>
              <w:t xml:space="preserve"> and TP, of changing carbon dioxide concentration, light intensity and temperature. </w:t>
            </w:r>
          </w:p>
          <w:p w:rsidRPr="00617BB5" w:rsidR="00C520DE" w:rsidP="009D3384" w:rsidRDefault="00C520DE" w14:paraId="582AFE55" wp14:textId="77777777">
            <w:pPr>
              <w:pStyle w:val="Default"/>
              <w:rPr>
                <w:rFonts w:asciiTheme="minorHAnsi" w:hAnsiTheme="minorHAnsi"/>
                <w:sz w:val="20"/>
                <w:szCs w:val="22"/>
              </w:rPr>
            </w:pPr>
            <w:r w:rsidRPr="00617BB5">
              <w:rPr>
                <w:rFonts w:asciiTheme="minorHAnsi" w:hAnsiTheme="minorHAnsi"/>
                <w:sz w:val="20"/>
                <w:szCs w:val="22"/>
              </w:rPr>
              <w:t xml:space="preserve">(ii) </w:t>
            </w:r>
            <w:proofErr w:type="gramStart"/>
            <w:r w:rsidRPr="00617BB5">
              <w:rPr>
                <w:rFonts w:asciiTheme="minorHAnsi" w:hAnsiTheme="minorHAnsi"/>
                <w:sz w:val="20"/>
                <w:szCs w:val="22"/>
              </w:rPr>
              <w:t>practical</w:t>
            </w:r>
            <w:proofErr w:type="gramEnd"/>
            <w:r w:rsidRPr="00617BB5">
              <w:rPr>
                <w:rFonts w:asciiTheme="minorHAnsi" w:hAnsiTheme="minorHAnsi"/>
                <w:sz w:val="20"/>
                <w:szCs w:val="22"/>
              </w:rPr>
              <w:t xml:space="preserve"> investigations into factors affecting the rate of photosynthesis. </w:t>
            </w:r>
          </w:p>
        </w:tc>
        <w:tc>
          <w:tcPr>
            <w:tcW w:w="426" w:type="dxa"/>
          </w:tcPr>
          <w:p w:rsidRPr="00617BB5" w:rsidR="00C520DE" w:rsidP="009D3384" w:rsidRDefault="00C520DE" w14:paraId="0387D0D6"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565BFF5B"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34CDD9EB"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20CA7092" wp14:textId="77777777">
        <w:tc>
          <w:tcPr>
            <w:tcW w:w="9634" w:type="dxa"/>
            <w:shd w:val="clear" w:color="auto" w:fill="BFBFBF" w:themeFill="background1" w:themeFillShade="BF"/>
          </w:tcPr>
          <w:p w:rsidRPr="00617BB5" w:rsidR="00C520DE" w:rsidP="00CB1A9D" w:rsidRDefault="00C520DE" w14:paraId="0B9A3931" wp14:textId="77777777">
            <w:pPr>
              <w:rPr>
                <w:b/>
                <w:sz w:val="20"/>
              </w:rPr>
            </w:pPr>
            <w:r w:rsidRPr="00617BB5">
              <w:rPr>
                <w:b/>
                <w:sz w:val="20"/>
              </w:rPr>
              <w:t xml:space="preserve">5.7 RESPIRATION </w:t>
            </w:r>
          </w:p>
        </w:tc>
        <w:tc>
          <w:tcPr>
            <w:tcW w:w="426" w:type="dxa"/>
            <w:shd w:val="clear" w:color="auto" w:fill="BFBFBF" w:themeFill="background1" w:themeFillShade="BF"/>
          </w:tcPr>
          <w:p w:rsidRPr="00617BB5" w:rsidR="00C520DE" w:rsidP="00CB1A9D" w:rsidRDefault="00C520DE" w14:paraId="498AF0D8" wp14:textId="77777777">
            <w:pPr>
              <w:rPr>
                <w:b/>
                <w:sz w:val="20"/>
              </w:rPr>
            </w:pPr>
          </w:p>
        </w:tc>
        <w:tc>
          <w:tcPr>
            <w:tcW w:w="425" w:type="dxa"/>
            <w:shd w:val="clear" w:color="auto" w:fill="BFBFBF" w:themeFill="background1" w:themeFillShade="BF"/>
          </w:tcPr>
          <w:p w:rsidRPr="00617BB5" w:rsidR="00C520DE" w:rsidP="00CB1A9D" w:rsidRDefault="00C520DE" w14:paraId="263F3B9E" wp14:textId="77777777">
            <w:pPr>
              <w:rPr>
                <w:b/>
                <w:sz w:val="20"/>
              </w:rPr>
            </w:pPr>
          </w:p>
        </w:tc>
        <w:tc>
          <w:tcPr>
            <w:tcW w:w="425" w:type="dxa"/>
            <w:shd w:val="clear" w:color="auto" w:fill="BFBFBF" w:themeFill="background1" w:themeFillShade="BF"/>
          </w:tcPr>
          <w:p w:rsidRPr="00617BB5" w:rsidR="00C520DE" w:rsidP="00CB1A9D" w:rsidRDefault="00C520DE" w14:paraId="16E5E008" wp14:textId="77777777">
            <w:pPr>
              <w:rPr>
                <w:b/>
                <w:sz w:val="20"/>
              </w:rPr>
            </w:pPr>
          </w:p>
        </w:tc>
      </w:tr>
      <w:tr xmlns:wp14="http://schemas.microsoft.com/office/word/2010/wordml" w:rsidRPr="00617BB5" w:rsidR="00C520DE" w:rsidTr="00C520DE" w14:paraId="09456D8B" wp14:textId="77777777">
        <w:tc>
          <w:tcPr>
            <w:tcW w:w="9634" w:type="dxa"/>
          </w:tcPr>
          <w:p w:rsidRPr="00617BB5" w:rsidR="00C520DE" w:rsidP="009D3384" w:rsidRDefault="00C520DE" w14:paraId="62E43707" wp14:textId="77777777">
            <w:pPr>
              <w:pStyle w:val="Default"/>
              <w:rPr>
                <w:rFonts w:asciiTheme="minorHAnsi" w:hAnsiTheme="minorHAnsi"/>
                <w:sz w:val="20"/>
                <w:szCs w:val="22"/>
              </w:rPr>
            </w:pPr>
            <w:r w:rsidRPr="00617BB5">
              <w:rPr>
                <w:rFonts w:asciiTheme="minorHAnsi" w:hAnsiTheme="minorHAnsi"/>
                <w:sz w:val="20"/>
                <w:szCs w:val="22"/>
              </w:rPr>
              <w:t xml:space="preserve">(a)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need for cellular respiration To include examples of why plants, animals and microorganisms need to respire (suitable examples could include active transport and an outline of named metabolic reactions). </w:t>
            </w:r>
          </w:p>
        </w:tc>
        <w:tc>
          <w:tcPr>
            <w:tcW w:w="426" w:type="dxa"/>
          </w:tcPr>
          <w:p w:rsidRPr="00617BB5" w:rsidR="00C520DE" w:rsidP="009D3384" w:rsidRDefault="00C520DE" w14:paraId="40D2860B" wp14:textId="77777777">
            <w:pPr>
              <w:pStyle w:val="Default"/>
              <w:rPr>
                <w:rFonts w:asciiTheme="minorHAnsi" w:hAnsiTheme="minorHAnsi"/>
                <w:sz w:val="20"/>
                <w:szCs w:val="22"/>
              </w:rPr>
            </w:pPr>
          </w:p>
        </w:tc>
        <w:tc>
          <w:tcPr>
            <w:tcW w:w="425" w:type="dxa"/>
          </w:tcPr>
          <w:p w:rsidRPr="00617BB5" w:rsidR="00C520DE" w:rsidP="009D3384" w:rsidRDefault="00C520DE" w14:paraId="42050CB3" wp14:textId="77777777">
            <w:pPr>
              <w:pStyle w:val="Default"/>
              <w:rPr>
                <w:rFonts w:asciiTheme="minorHAnsi" w:hAnsiTheme="minorHAnsi"/>
                <w:sz w:val="20"/>
                <w:szCs w:val="22"/>
              </w:rPr>
            </w:pPr>
          </w:p>
        </w:tc>
        <w:tc>
          <w:tcPr>
            <w:tcW w:w="425" w:type="dxa"/>
          </w:tcPr>
          <w:p w:rsidRPr="00617BB5" w:rsidR="00C520DE" w:rsidP="009D3384" w:rsidRDefault="00C520DE" w14:paraId="130CC4CD" wp14:textId="77777777">
            <w:pPr>
              <w:pStyle w:val="Default"/>
              <w:rPr>
                <w:rFonts w:asciiTheme="minorHAnsi" w:hAnsiTheme="minorHAnsi"/>
                <w:sz w:val="20"/>
                <w:szCs w:val="22"/>
              </w:rPr>
            </w:pPr>
          </w:p>
        </w:tc>
      </w:tr>
      <w:tr xmlns:wp14="http://schemas.microsoft.com/office/word/2010/wordml" w:rsidRPr="00617BB5" w:rsidR="00C520DE" w:rsidTr="00C520DE" w14:paraId="3C233EE8" wp14:textId="77777777">
        <w:tc>
          <w:tcPr>
            <w:tcW w:w="9634" w:type="dxa"/>
          </w:tcPr>
          <w:p w:rsidRPr="00617BB5" w:rsidR="00C520DE" w:rsidP="009D3384" w:rsidRDefault="00C520DE" w14:paraId="31F6D354" wp14:textId="77777777">
            <w:pPr>
              <w:pStyle w:val="Default"/>
              <w:rPr>
                <w:rFonts w:asciiTheme="minorHAnsi" w:hAnsiTheme="minorHAnsi"/>
                <w:sz w:val="20"/>
                <w:szCs w:val="22"/>
              </w:rPr>
            </w:pPr>
            <w:r w:rsidRPr="00617BB5">
              <w:rPr>
                <w:rFonts w:asciiTheme="minorHAnsi" w:hAnsiTheme="minorHAnsi"/>
                <w:sz w:val="20"/>
                <w:szCs w:val="22"/>
              </w:rPr>
              <w:t xml:space="preserve">(b)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structure of the mitochondrion The components of a mitochondrion including inner and outer </w:t>
            </w:r>
            <w:proofErr w:type="spellStart"/>
            <w:r w:rsidRPr="00617BB5">
              <w:rPr>
                <w:rFonts w:asciiTheme="minorHAnsi" w:hAnsiTheme="minorHAnsi"/>
                <w:sz w:val="20"/>
                <w:szCs w:val="22"/>
              </w:rPr>
              <w:t>michondrial</w:t>
            </w:r>
            <w:proofErr w:type="spellEnd"/>
            <w:r w:rsidRPr="00617BB5">
              <w:rPr>
                <w:rFonts w:asciiTheme="minorHAnsi" w:hAnsiTheme="minorHAnsi"/>
                <w:sz w:val="20"/>
                <w:szCs w:val="22"/>
              </w:rPr>
              <w:t xml:space="preserve"> membranes, cristae,</w:t>
            </w:r>
            <w:r w:rsidRPr="00617BB5" w:rsidR="00D17DDA">
              <w:rPr>
                <w:rFonts w:asciiTheme="minorHAnsi" w:hAnsiTheme="minorHAnsi"/>
                <w:sz w:val="20"/>
                <w:szCs w:val="22"/>
              </w:rPr>
              <w:t xml:space="preserve"> matrix and mitochondrial DNA. </w:t>
            </w:r>
          </w:p>
        </w:tc>
        <w:tc>
          <w:tcPr>
            <w:tcW w:w="426" w:type="dxa"/>
          </w:tcPr>
          <w:p w:rsidRPr="00617BB5" w:rsidR="00C520DE" w:rsidP="009D3384" w:rsidRDefault="00C520DE" w14:paraId="055BFDB1"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38E78751"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62A75F99"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6A1D9AA2" wp14:textId="77777777">
        <w:tc>
          <w:tcPr>
            <w:tcW w:w="9634" w:type="dxa"/>
          </w:tcPr>
          <w:p w:rsidRPr="00617BB5" w:rsidR="00C520DE" w:rsidP="009D3384" w:rsidRDefault="00C520DE" w14:paraId="4FF54955" wp14:textId="77777777">
            <w:pPr>
              <w:pStyle w:val="Default"/>
              <w:rPr>
                <w:rFonts w:asciiTheme="minorHAnsi" w:hAnsiTheme="minorHAnsi"/>
                <w:sz w:val="20"/>
                <w:szCs w:val="22"/>
              </w:rPr>
            </w:pPr>
            <w:r w:rsidRPr="00617BB5">
              <w:rPr>
                <w:rFonts w:asciiTheme="minorHAnsi" w:hAnsiTheme="minorHAnsi"/>
                <w:sz w:val="20"/>
                <w:szCs w:val="22"/>
              </w:rPr>
              <w:t>(c) the process and site of glycolysis To include the phosphorylation of glucose to hexose bisphosphate, the splitting of hexose bisphosphate into two triose phosphate molecules and further oxidation to pyruvate AND the production of a small</w:t>
            </w:r>
            <w:r w:rsidRPr="00617BB5" w:rsidR="00D17DDA">
              <w:rPr>
                <w:rFonts w:asciiTheme="minorHAnsi" w:hAnsiTheme="minorHAnsi"/>
                <w:sz w:val="20"/>
                <w:szCs w:val="22"/>
              </w:rPr>
              <w:t xml:space="preserve"> yield of ATP and reduced NAD. </w:t>
            </w:r>
          </w:p>
        </w:tc>
        <w:tc>
          <w:tcPr>
            <w:tcW w:w="426" w:type="dxa"/>
          </w:tcPr>
          <w:p w:rsidRPr="00617BB5" w:rsidR="00C520DE" w:rsidP="009D3384" w:rsidRDefault="00C520DE" w14:paraId="2ECAA31B"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2FBD1CFD"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3FDCE676"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52AE38D0" wp14:textId="77777777">
        <w:tc>
          <w:tcPr>
            <w:tcW w:w="9634" w:type="dxa"/>
          </w:tcPr>
          <w:p w:rsidRPr="00617BB5" w:rsidR="00C520DE" w:rsidP="009D3384" w:rsidRDefault="00C520DE" w14:paraId="7541BFF6" wp14:textId="77777777">
            <w:pPr>
              <w:pStyle w:val="Default"/>
              <w:rPr>
                <w:rFonts w:asciiTheme="minorHAnsi" w:hAnsiTheme="minorHAnsi"/>
                <w:sz w:val="20"/>
                <w:szCs w:val="22"/>
              </w:rPr>
            </w:pPr>
            <w:r w:rsidRPr="00617BB5">
              <w:rPr>
                <w:rFonts w:asciiTheme="minorHAnsi" w:hAnsiTheme="minorHAnsi"/>
                <w:sz w:val="20"/>
                <w:szCs w:val="22"/>
              </w:rPr>
              <w:t>(d) the link reaction and its site in the cell To include the decarboxylation of pyruvate to acetate, the reduction of NAD, and the combinati</w:t>
            </w:r>
            <w:r w:rsidRPr="00617BB5" w:rsidR="00D17DDA">
              <w:rPr>
                <w:rFonts w:asciiTheme="minorHAnsi" w:hAnsiTheme="minorHAnsi"/>
                <w:sz w:val="20"/>
                <w:szCs w:val="22"/>
              </w:rPr>
              <w:t xml:space="preserve">on of acetate with coenzyme A. </w:t>
            </w:r>
          </w:p>
        </w:tc>
        <w:tc>
          <w:tcPr>
            <w:tcW w:w="426" w:type="dxa"/>
          </w:tcPr>
          <w:p w:rsidRPr="00617BB5" w:rsidR="00C520DE" w:rsidP="009D3384" w:rsidRDefault="00C520DE" w14:paraId="2FC0A1CB"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3A2BAADD"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2E4B6A3E"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412FD000" wp14:textId="77777777">
        <w:tc>
          <w:tcPr>
            <w:tcW w:w="9634" w:type="dxa"/>
          </w:tcPr>
          <w:p w:rsidRPr="00617BB5" w:rsidR="00C520DE" w:rsidP="009D3384" w:rsidRDefault="00C520DE" w14:paraId="0B2D5A6B" wp14:textId="77777777">
            <w:pPr>
              <w:pStyle w:val="Default"/>
              <w:rPr>
                <w:rFonts w:asciiTheme="minorHAnsi" w:hAnsiTheme="minorHAnsi"/>
                <w:sz w:val="20"/>
                <w:szCs w:val="22"/>
              </w:rPr>
            </w:pPr>
            <w:r w:rsidRPr="00617BB5">
              <w:rPr>
                <w:rFonts w:asciiTheme="minorHAnsi" w:hAnsiTheme="minorHAnsi"/>
                <w:sz w:val="20"/>
                <w:szCs w:val="22"/>
              </w:rPr>
              <w:t xml:space="preserve">(e)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process and site of the Krebs cycle To include the formation of citrate from acetate and oxaloacetate and the reconversion of citrate to oxaloacetate (names of intermediate compounds are not required) AND the importance of decarboxylation, dehydrogenation, the reduction of NAD and FAD, and su</w:t>
            </w:r>
            <w:r w:rsidRPr="00617BB5" w:rsidR="00D17DDA">
              <w:rPr>
                <w:rFonts w:asciiTheme="minorHAnsi" w:hAnsiTheme="minorHAnsi"/>
                <w:sz w:val="20"/>
                <w:szCs w:val="22"/>
              </w:rPr>
              <w:t xml:space="preserve">bstrate level phosphorylation. </w:t>
            </w:r>
          </w:p>
        </w:tc>
        <w:tc>
          <w:tcPr>
            <w:tcW w:w="426" w:type="dxa"/>
          </w:tcPr>
          <w:p w:rsidRPr="00617BB5" w:rsidR="00C520DE" w:rsidP="009D3384" w:rsidRDefault="00C520DE" w14:paraId="7EF37AA3"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3C7576EC"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6000547E"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2F5AAF16" wp14:textId="77777777">
        <w:tc>
          <w:tcPr>
            <w:tcW w:w="9634" w:type="dxa"/>
          </w:tcPr>
          <w:p w:rsidRPr="00617BB5" w:rsidR="00C520DE" w:rsidP="009D3384" w:rsidRDefault="00C520DE" w14:paraId="40BCEE05" wp14:textId="77777777">
            <w:pPr>
              <w:pStyle w:val="Default"/>
              <w:rPr>
                <w:rFonts w:asciiTheme="minorHAnsi" w:hAnsiTheme="minorHAnsi"/>
                <w:sz w:val="20"/>
                <w:szCs w:val="22"/>
              </w:rPr>
            </w:pPr>
            <w:r w:rsidRPr="00617BB5">
              <w:rPr>
                <w:rFonts w:asciiTheme="minorHAnsi" w:hAnsiTheme="minorHAnsi"/>
                <w:sz w:val="20"/>
                <w:szCs w:val="22"/>
              </w:rPr>
              <w:t>(f) the importance of coenzymes in cellular respiration With referen</w:t>
            </w:r>
            <w:r w:rsidRPr="00617BB5" w:rsidR="00D17DDA">
              <w:rPr>
                <w:rFonts w:asciiTheme="minorHAnsi" w:hAnsiTheme="minorHAnsi"/>
                <w:sz w:val="20"/>
                <w:szCs w:val="22"/>
              </w:rPr>
              <w:t xml:space="preserve">ce to NAD, FAD and coenzyme A. </w:t>
            </w:r>
          </w:p>
        </w:tc>
        <w:tc>
          <w:tcPr>
            <w:tcW w:w="426" w:type="dxa"/>
          </w:tcPr>
          <w:p w:rsidRPr="00617BB5" w:rsidR="00C520DE" w:rsidP="009D3384" w:rsidRDefault="00C520DE" w14:paraId="71F798A8"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5BC294DE"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7D36B6E2"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045142F2" wp14:textId="77777777">
        <w:tc>
          <w:tcPr>
            <w:tcW w:w="9634" w:type="dxa"/>
          </w:tcPr>
          <w:p w:rsidRPr="00617BB5" w:rsidR="00C520DE" w:rsidP="009D3384" w:rsidRDefault="00C520DE" w14:paraId="03E23347" wp14:textId="77777777">
            <w:pPr>
              <w:pStyle w:val="Default"/>
              <w:rPr>
                <w:rFonts w:asciiTheme="minorHAnsi" w:hAnsiTheme="minorHAnsi"/>
                <w:sz w:val="20"/>
                <w:szCs w:val="22"/>
              </w:rPr>
            </w:pPr>
            <w:r w:rsidRPr="00617BB5">
              <w:rPr>
                <w:rFonts w:asciiTheme="minorHAnsi" w:hAnsiTheme="minorHAnsi"/>
                <w:sz w:val="20"/>
                <w:szCs w:val="22"/>
              </w:rPr>
              <w:t xml:space="preserve">(g)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process and site of oxidative phosphorylation To include the roles of electron carriers, oxygen </w:t>
            </w:r>
            <w:r w:rsidRPr="00617BB5" w:rsidR="00D17DDA">
              <w:rPr>
                <w:rFonts w:asciiTheme="minorHAnsi" w:hAnsiTheme="minorHAnsi"/>
                <w:sz w:val="20"/>
                <w:szCs w:val="22"/>
              </w:rPr>
              <w:t xml:space="preserve">and the mitochondrial cristae. </w:t>
            </w:r>
          </w:p>
        </w:tc>
        <w:tc>
          <w:tcPr>
            <w:tcW w:w="426" w:type="dxa"/>
          </w:tcPr>
          <w:p w:rsidRPr="00617BB5" w:rsidR="00C520DE" w:rsidP="009D3384" w:rsidRDefault="00C520DE" w14:paraId="43A65479"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70648378"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50040504"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17D26F9F" wp14:textId="77777777">
        <w:tc>
          <w:tcPr>
            <w:tcW w:w="9634" w:type="dxa"/>
          </w:tcPr>
          <w:p w:rsidRPr="00617BB5" w:rsidR="00C520DE" w:rsidP="009D3384" w:rsidRDefault="00C520DE" w14:paraId="66090FFD" wp14:textId="77777777">
            <w:pPr>
              <w:pStyle w:val="Default"/>
              <w:rPr>
                <w:rFonts w:asciiTheme="minorHAnsi" w:hAnsiTheme="minorHAnsi"/>
                <w:sz w:val="20"/>
                <w:szCs w:val="22"/>
              </w:rPr>
            </w:pPr>
            <w:r w:rsidRPr="00617BB5">
              <w:rPr>
                <w:rFonts w:asciiTheme="minorHAnsi" w:hAnsiTheme="minorHAnsi"/>
                <w:sz w:val="20"/>
                <w:szCs w:val="22"/>
              </w:rPr>
              <w:t xml:space="preserve">(h)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w:t>
            </w:r>
            <w:proofErr w:type="spellStart"/>
            <w:r w:rsidRPr="00617BB5">
              <w:rPr>
                <w:rFonts w:asciiTheme="minorHAnsi" w:hAnsiTheme="minorHAnsi"/>
                <w:sz w:val="20"/>
                <w:szCs w:val="22"/>
              </w:rPr>
              <w:t>chemiosmotic</w:t>
            </w:r>
            <w:proofErr w:type="spellEnd"/>
            <w:r w:rsidRPr="00617BB5">
              <w:rPr>
                <w:rFonts w:asciiTheme="minorHAnsi" w:hAnsiTheme="minorHAnsi"/>
                <w:sz w:val="20"/>
                <w:szCs w:val="22"/>
              </w:rPr>
              <w:t xml:space="preserve"> theory To include the electron transport chain, proton gradients and ATP synthase in oxidative phosphoryla</w:t>
            </w:r>
            <w:r w:rsidRPr="00617BB5" w:rsidR="00D17DDA">
              <w:rPr>
                <w:rFonts w:asciiTheme="minorHAnsi" w:hAnsiTheme="minorHAnsi"/>
                <w:sz w:val="20"/>
                <w:szCs w:val="22"/>
              </w:rPr>
              <w:t xml:space="preserve">tion and photophosphorylation. </w:t>
            </w:r>
          </w:p>
        </w:tc>
        <w:tc>
          <w:tcPr>
            <w:tcW w:w="426" w:type="dxa"/>
          </w:tcPr>
          <w:p w:rsidRPr="00617BB5" w:rsidR="00C520DE" w:rsidP="009D3384" w:rsidRDefault="00C520DE" w14:paraId="1F28F27C"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4A87C363"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4DF9E10C"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12D53336" wp14:textId="77777777">
        <w:tc>
          <w:tcPr>
            <w:tcW w:w="9634" w:type="dxa"/>
          </w:tcPr>
          <w:p w:rsidRPr="00617BB5" w:rsidR="00C520DE" w:rsidP="009D3384" w:rsidRDefault="00C520DE" w14:paraId="60AD70E3" wp14:textId="77777777">
            <w:pPr>
              <w:pStyle w:val="Default"/>
              <w:rPr>
                <w:rFonts w:asciiTheme="minorHAnsi" w:hAnsiTheme="minorHAnsi"/>
                <w:sz w:val="20"/>
                <w:szCs w:val="22"/>
              </w:rPr>
            </w:pPr>
            <w:r w:rsidRPr="00617BB5">
              <w:rPr>
                <w:rFonts w:asciiTheme="minorHAnsi" w:hAnsiTheme="minorHAnsi"/>
                <w:sz w:val="20"/>
                <w:szCs w:val="22"/>
              </w:rPr>
              <w:t xml:space="preserve">(i) (i) the process of anaerobic respiration in eukaryotes To include anaerobic respiration in mammals and yeast and the benefits of being able to respire anaerobically AND why anaerobic respiration produces a much lower yield of ATP than aerobic respiration </w:t>
            </w:r>
          </w:p>
          <w:p w:rsidRPr="00617BB5" w:rsidR="00C520DE" w:rsidP="009D3384" w:rsidRDefault="00C520DE" w14:paraId="779B7981" wp14:textId="77777777">
            <w:pPr>
              <w:pStyle w:val="Default"/>
              <w:rPr>
                <w:rFonts w:asciiTheme="minorHAnsi" w:hAnsiTheme="minorHAnsi"/>
                <w:sz w:val="20"/>
                <w:szCs w:val="22"/>
              </w:rPr>
            </w:pPr>
            <w:r w:rsidRPr="00617BB5">
              <w:rPr>
                <w:rFonts w:asciiTheme="minorHAnsi" w:hAnsiTheme="minorHAnsi"/>
                <w:sz w:val="20"/>
                <w:szCs w:val="22"/>
              </w:rPr>
              <w:t>(ii) practical investigations into respiration rates in yeast, under ae</w:t>
            </w:r>
            <w:r w:rsidRPr="00617BB5" w:rsidR="00D17DDA">
              <w:rPr>
                <w:rFonts w:asciiTheme="minorHAnsi" w:hAnsiTheme="minorHAnsi"/>
                <w:sz w:val="20"/>
                <w:szCs w:val="22"/>
              </w:rPr>
              <w:t xml:space="preserve">robic and anaerobic conditions </w:t>
            </w:r>
          </w:p>
        </w:tc>
        <w:tc>
          <w:tcPr>
            <w:tcW w:w="426" w:type="dxa"/>
          </w:tcPr>
          <w:p w:rsidRPr="00617BB5" w:rsidR="00C520DE" w:rsidP="009D3384" w:rsidRDefault="00C520DE" w14:paraId="2A243E61"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43D98CF8"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75C32BFB"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7F9DF055" wp14:textId="77777777">
        <w:tc>
          <w:tcPr>
            <w:tcW w:w="9634" w:type="dxa"/>
          </w:tcPr>
          <w:p w:rsidRPr="00617BB5" w:rsidR="00C520DE" w:rsidP="009D3384" w:rsidRDefault="00C520DE" w14:paraId="23B06AD7" wp14:textId="77777777">
            <w:pPr>
              <w:pStyle w:val="Default"/>
              <w:rPr>
                <w:rFonts w:asciiTheme="minorHAnsi" w:hAnsiTheme="minorHAnsi"/>
                <w:sz w:val="20"/>
                <w:szCs w:val="22"/>
              </w:rPr>
            </w:pPr>
            <w:r w:rsidRPr="00617BB5">
              <w:rPr>
                <w:rFonts w:asciiTheme="minorHAnsi" w:hAnsiTheme="minorHAnsi"/>
                <w:sz w:val="20"/>
                <w:szCs w:val="22"/>
              </w:rPr>
              <w:t>(j) the difference in relative energy values of carbohydrates, lipids and prot</w:t>
            </w:r>
            <w:r w:rsidRPr="00617BB5" w:rsidR="00D17DDA">
              <w:rPr>
                <w:rFonts w:asciiTheme="minorHAnsi" w:hAnsiTheme="minorHAnsi"/>
                <w:sz w:val="20"/>
                <w:szCs w:val="22"/>
              </w:rPr>
              <w:t xml:space="preserve">eins as respiratory substrates </w:t>
            </w:r>
          </w:p>
        </w:tc>
        <w:tc>
          <w:tcPr>
            <w:tcW w:w="426" w:type="dxa"/>
          </w:tcPr>
          <w:p w:rsidRPr="00617BB5" w:rsidR="00C520DE" w:rsidP="009D3384" w:rsidRDefault="00C520DE" w14:paraId="0662AD45"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757622BD"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6D72DC9D"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607D1E0D" wp14:textId="77777777">
        <w:tc>
          <w:tcPr>
            <w:tcW w:w="9634" w:type="dxa"/>
          </w:tcPr>
          <w:p w:rsidRPr="00617BB5" w:rsidR="00C520DE" w:rsidP="009D3384" w:rsidRDefault="00C520DE" w14:paraId="49086560" wp14:textId="77777777">
            <w:pPr>
              <w:pStyle w:val="Default"/>
              <w:rPr>
                <w:rFonts w:asciiTheme="minorHAnsi" w:hAnsiTheme="minorHAnsi"/>
                <w:sz w:val="20"/>
                <w:szCs w:val="22"/>
              </w:rPr>
            </w:pPr>
            <w:r w:rsidRPr="00617BB5">
              <w:rPr>
                <w:rFonts w:asciiTheme="minorHAnsi" w:hAnsiTheme="minorHAnsi"/>
                <w:sz w:val="20"/>
                <w:szCs w:val="22"/>
              </w:rPr>
              <w:t>(k) the use and interpretation of the respiratory quotient (RQ) To include calculating the respiratory quotient (RQ) using the formula: R</w:t>
            </w:r>
            <w:r w:rsidRPr="00617BB5" w:rsidR="00D17DDA">
              <w:rPr>
                <w:rFonts w:asciiTheme="minorHAnsi" w:hAnsiTheme="minorHAnsi"/>
                <w:sz w:val="20"/>
                <w:szCs w:val="22"/>
              </w:rPr>
              <w:t xml:space="preserve">Q = CO2 produced / O2 consumed </w:t>
            </w:r>
          </w:p>
        </w:tc>
        <w:tc>
          <w:tcPr>
            <w:tcW w:w="426" w:type="dxa"/>
          </w:tcPr>
          <w:p w:rsidRPr="00617BB5" w:rsidR="00C520DE" w:rsidP="009D3384" w:rsidRDefault="00C520DE" w14:paraId="477AB001"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369B25BB"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3DACA320"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06EBF0CF" wp14:textId="77777777">
        <w:tc>
          <w:tcPr>
            <w:tcW w:w="9634" w:type="dxa"/>
          </w:tcPr>
          <w:p w:rsidRPr="00617BB5" w:rsidR="00C520DE" w:rsidP="00D17DDA" w:rsidRDefault="00C520DE" w14:paraId="7A00604A" wp14:textId="77777777">
            <w:pPr>
              <w:pStyle w:val="Default"/>
              <w:rPr>
                <w:rFonts w:asciiTheme="minorHAnsi" w:hAnsiTheme="minorHAnsi"/>
                <w:sz w:val="20"/>
                <w:szCs w:val="22"/>
              </w:rPr>
            </w:pPr>
            <w:r w:rsidRPr="00617BB5">
              <w:rPr>
                <w:rFonts w:asciiTheme="minorHAnsi" w:hAnsiTheme="minorHAnsi"/>
                <w:sz w:val="20"/>
                <w:szCs w:val="22"/>
              </w:rPr>
              <w:t xml:space="preserve">(l) </w:t>
            </w:r>
            <w:proofErr w:type="gramStart"/>
            <w:r w:rsidRPr="00617BB5">
              <w:rPr>
                <w:rFonts w:asciiTheme="minorHAnsi" w:hAnsiTheme="minorHAnsi"/>
                <w:sz w:val="20"/>
                <w:szCs w:val="22"/>
              </w:rPr>
              <w:t>practical</w:t>
            </w:r>
            <w:proofErr w:type="gramEnd"/>
            <w:r w:rsidRPr="00617BB5">
              <w:rPr>
                <w:rFonts w:asciiTheme="minorHAnsi" w:hAnsiTheme="minorHAnsi"/>
                <w:sz w:val="20"/>
                <w:szCs w:val="22"/>
              </w:rPr>
              <w:t xml:space="preserve"> investigations into the effect of factors such as temperature, substrate concentration and different respiratory substrates on the rate of respiration. For example the use of respir</w:t>
            </w:r>
            <w:r w:rsidRPr="00617BB5" w:rsidR="00D17DDA">
              <w:rPr>
                <w:rFonts w:asciiTheme="minorHAnsi" w:hAnsiTheme="minorHAnsi"/>
                <w:sz w:val="20"/>
                <w:szCs w:val="22"/>
              </w:rPr>
              <w:t xml:space="preserve">ometers </w:t>
            </w:r>
          </w:p>
        </w:tc>
        <w:tc>
          <w:tcPr>
            <w:tcW w:w="426" w:type="dxa"/>
          </w:tcPr>
          <w:p w:rsidRPr="00617BB5" w:rsidR="00C520DE" w:rsidP="009D3384" w:rsidRDefault="00C520DE" w14:paraId="53DBAC7D"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6A1B5C7B"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4D35CF86"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65D4CA86" wp14:textId="77777777">
        <w:tc>
          <w:tcPr>
            <w:tcW w:w="9634" w:type="dxa"/>
            <w:shd w:val="clear" w:color="auto" w:fill="BFBFBF" w:themeFill="background1" w:themeFillShade="BF"/>
          </w:tcPr>
          <w:p w:rsidRPr="00617BB5" w:rsidR="00C520DE" w:rsidP="00CB1A9D" w:rsidRDefault="00C520DE" w14:paraId="6AD054DF" wp14:textId="77777777">
            <w:pPr>
              <w:rPr>
                <w:b/>
                <w:sz w:val="20"/>
              </w:rPr>
            </w:pPr>
            <w:r w:rsidRPr="00617BB5">
              <w:rPr>
                <w:b/>
                <w:sz w:val="20"/>
              </w:rPr>
              <w:t xml:space="preserve">MODULE 6 GENETICS AND ECOSYSTEMS </w:t>
            </w:r>
          </w:p>
        </w:tc>
        <w:tc>
          <w:tcPr>
            <w:tcW w:w="426" w:type="dxa"/>
            <w:shd w:val="clear" w:color="auto" w:fill="BFBFBF" w:themeFill="background1" w:themeFillShade="BF"/>
          </w:tcPr>
          <w:p w:rsidRPr="00617BB5" w:rsidR="00C520DE" w:rsidP="00CB1A9D" w:rsidRDefault="00C520DE" w14:paraId="0B09DA9F" wp14:textId="77777777">
            <w:pPr>
              <w:rPr>
                <w:b/>
                <w:sz w:val="20"/>
              </w:rPr>
            </w:pPr>
          </w:p>
        </w:tc>
        <w:tc>
          <w:tcPr>
            <w:tcW w:w="425" w:type="dxa"/>
            <w:shd w:val="clear" w:color="auto" w:fill="BFBFBF" w:themeFill="background1" w:themeFillShade="BF"/>
          </w:tcPr>
          <w:p w:rsidRPr="00617BB5" w:rsidR="00C520DE" w:rsidP="00CB1A9D" w:rsidRDefault="00C520DE" w14:paraId="18CEC12B" wp14:textId="77777777">
            <w:pPr>
              <w:rPr>
                <w:b/>
                <w:sz w:val="20"/>
              </w:rPr>
            </w:pPr>
          </w:p>
        </w:tc>
        <w:tc>
          <w:tcPr>
            <w:tcW w:w="425" w:type="dxa"/>
            <w:shd w:val="clear" w:color="auto" w:fill="BFBFBF" w:themeFill="background1" w:themeFillShade="BF"/>
          </w:tcPr>
          <w:p w:rsidRPr="00617BB5" w:rsidR="00C520DE" w:rsidP="00CB1A9D" w:rsidRDefault="00C520DE" w14:paraId="0ADD416C" wp14:textId="77777777">
            <w:pPr>
              <w:rPr>
                <w:b/>
                <w:sz w:val="20"/>
              </w:rPr>
            </w:pPr>
          </w:p>
        </w:tc>
      </w:tr>
      <w:tr xmlns:wp14="http://schemas.microsoft.com/office/word/2010/wordml" w:rsidRPr="00617BB5" w:rsidR="00C520DE" w:rsidTr="00C520DE" w14:paraId="78809817" wp14:textId="77777777">
        <w:tc>
          <w:tcPr>
            <w:tcW w:w="9634" w:type="dxa"/>
            <w:shd w:val="clear" w:color="auto" w:fill="BFBFBF" w:themeFill="background1" w:themeFillShade="BF"/>
          </w:tcPr>
          <w:p w:rsidRPr="00617BB5" w:rsidR="00C520DE" w:rsidP="00CB1A9D" w:rsidRDefault="00C520DE" w14:paraId="45DE4EFE" wp14:textId="77777777">
            <w:pPr>
              <w:rPr>
                <w:b/>
                <w:sz w:val="20"/>
              </w:rPr>
            </w:pPr>
            <w:r w:rsidRPr="00617BB5">
              <w:rPr>
                <w:b/>
                <w:sz w:val="20"/>
              </w:rPr>
              <w:t>6.1 CELLULAR CONTROL</w:t>
            </w:r>
          </w:p>
        </w:tc>
        <w:tc>
          <w:tcPr>
            <w:tcW w:w="426" w:type="dxa"/>
            <w:shd w:val="clear" w:color="auto" w:fill="BFBFBF" w:themeFill="background1" w:themeFillShade="BF"/>
          </w:tcPr>
          <w:p w:rsidRPr="00617BB5" w:rsidR="00C520DE" w:rsidP="00CB1A9D" w:rsidRDefault="00C520DE" w14:paraId="78C0D4CB" wp14:textId="77777777">
            <w:pPr>
              <w:rPr>
                <w:b/>
                <w:sz w:val="20"/>
              </w:rPr>
            </w:pPr>
          </w:p>
        </w:tc>
        <w:tc>
          <w:tcPr>
            <w:tcW w:w="425" w:type="dxa"/>
            <w:shd w:val="clear" w:color="auto" w:fill="BFBFBF" w:themeFill="background1" w:themeFillShade="BF"/>
          </w:tcPr>
          <w:p w:rsidRPr="00617BB5" w:rsidR="00C520DE" w:rsidP="00CB1A9D" w:rsidRDefault="00C520DE" w14:paraId="55482F3C" wp14:textId="77777777">
            <w:pPr>
              <w:rPr>
                <w:b/>
                <w:sz w:val="20"/>
              </w:rPr>
            </w:pPr>
          </w:p>
        </w:tc>
        <w:tc>
          <w:tcPr>
            <w:tcW w:w="425" w:type="dxa"/>
            <w:shd w:val="clear" w:color="auto" w:fill="BFBFBF" w:themeFill="background1" w:themeFillShade="BF"/>
          </w:tcPr>
          <w:p w:rsidRPr="00617BB5" w:rsidR="00C520DE" w:rsidP="00CB1A9D" w:rsidRDefault="00C520DE" w14:paraId="075937F9" wp14:textId="77777777">
            <w:pPr>
              <w:rPr>
                <w:b/>
                <w:sz w:val="20"/>
              </w:rPr>
            </w:pPr>
          </w:p>
        </w:tc>
      </w:tr>
      <w:tr xmlns:wp14="http://schemas.microsoft.com/office/word/2010/wordml" w:rsidRPr="00617BB5" w:rsidR="00C520DE" w:rsidTr="00C520DE" w14:paraId="40666ADD" wp14:textId="77777777">
        <w:tc>
          <w:tcPr>
            <w:tcW w:w="9634" w:type="dxa"/>
          </w:tcPr>
          <w:p w:rsidRPr="00617BB5" w:rsidR="00C520DE" w:rsidP="009D3384" w:rsidRDefault="00C520DE" w14:paraId="3BBC5F8B" wp14:textId="77777777">
            <w:pPr>
              <w:pStyle w:val="Default"/>
              <w:rPr>
                <w:rFonts w:asciiTheme="minorHAnsi" w:hAnsiTheme="minorHAnsi"/>
                <w:sz w:val="20"/>
                <w:szCs w:val="22"/>
              </w:rPr>
            </w:pPr>
            <w:r w:rsidRPr="00617BB5">
              <w:rPr>
                <w:rFonts w:asciiTheme="minorHAnsi" w:hAnsiTheme="minorHAnsi"/>
                <w:sz w:val="20"/>
                <w:szCs w:val="22"/>
              </w:rPr>
              <w:t xml:space="preserve">(a) </w:t>
            </w:r>
            <w:proofErr w:type="gramStart"/>
            <w:r w:rsidRPr="00617BB5">
              <w:rPr>
                <w:rFonts w:asciiTheme="minorHAnsi" w:hAnsiTheme="minorHAnsi"/>
                <w:sz w:val="20"/>
                <w:szCs w:val="22"/>
              </w:rPr>
              <w:t>types</w:t>
            </w:r>
            <w:proofErr w:type="gramEnd"/>
            <w:r w:rsidRPr="00617BB5">
              <w:rPr>
                <w:rFonts w:asciiTheme="minorHAnsi" w:hAnsiTheme="minorHAnsi"/>
                <w:sz w:val="20"/>
                <w:szCs w:val="22"/>
              </w:rPr>
              <w:t xml:space="preserve"> of gene mutations and their possible effects on protein production and function To include substitution, insertion or deletion of one or more nucleotides AND the possible effects of these gene mutations(i.e. beneficial, neutral or harmful). </w:t>
            </w:r>
          </w:p>
        </w:tc>
        <w:tc>
          <w:tcPr>
            <w:tcW w:w="426" w:type="dxa"/>
          </w:tcPr>
          <w:p w:rsidRPr="00617BB5" w:rsidR="00C520DE" w:rsidP="009D3384" w:rsidRDefault="00C520DE" w14:paraId="30FAE3EA" wp14:textId="77777777">
            <w:pPr>
              <w:pStyle w:val="Default"/>
              <w:rPr>
                <w:rFonts w:asciiTheme="minorHAnsi" w:hAnsiTheme="minorHAnsi"/>
                <w:sz w:val="20"/>
                <w:szCs w:val="22"/>
              </w:rPr>
            </w:pPr>
          </w:p>
        </w:tc>
        <w:tc>
          <w:tcPr>
            <w:tcW w:w="425" w:type="dxa"/>
          </w:tcPr>
          <w:p w:rsidRPr="00617BB5" w:rsidR="00C520DE" w:rsidP="009D3384" w:rsidRDefault="00C520DE" w14:paraId="31282F13" wp14:textId="77777777">
            <w:pPr>
              <w:pStyle w:val="Default"/>
              <w:rPr>
                <w:rFonts w:asciiTheme="minorHAnsi" w:hAnsiTheme="minorHAnsi"/>
                <w:sz w:val="20"/>
                <w:szCs w:val="22"/>
              </w:rPr>
            </w:pPr>
          </w:p>
        </w:tc>
        <w:tc>
          <w:tcPr>
            <w:tcW w:w="425" w:type="dxa"/>
          </w:tcPr>
          <w:p w:rsidRPr="00617BB5" w:rsidR="00C520DE" w:rsidP="009D3384" w:rsidRDefault="00C520DE" w14:paraId="77AF947F" wp14:textId="77777777">
            <w:pPr>
              <w:pStyle w:val="Default"/>
              <w:rPr>
                <w:rFonts w:asciiTheme="minorHAnsi" w:hAnsiTheme="minorHAnsi"/>
                <w:sz w:val="20"/>
                <w:szCs w:val="22"/>
              </w:rPr>
            </w:pPr>
          </w:p>
        </w:tc>
      </w:tr>
      <w:tr xmlns:wp14="http://schemas.microsoft.com/office/word/2010/wordml" w:rsidRPr="00617BB5" w:rsidR="00C520DE" w:rsidTr="00C520DE" w14:paraId="26F7E94A" wp14:textId="77777777">
        <w:tc>
          <w:tcPr>
            <w:tcW w:w="9634" w:type="dxa"/>
          </w:tcPr>
          <w:p w:rsidRPr="00617BB5" w:rsidR="00C520DE" w:rsidP="009D3384" w:rsidRDefault="00C520DE" w14:paraId="6472E29F" wp14:textId="77777777">
            <w:pPr>
              <w:pStyle w:val="Default"/>
              <w:rPr>
                <w:rFonts w:asciiTheme="minorHAnsi" w:hAnsiTheme="minorHAnsi"/>
                <w:sz w:val="20"/>
                <w:szCs w:val="22"/>
              </w:rPr>
            </w:pPr>
            <w:r w:rsidRPr="00617BB5">
              <w:rPr>
                <w:rFonts w:asciiTheme="minorHAnsi" w:hAnsiTheme="minorHAnsi"/>
                <w:sz w:val="20"/>
                <w:szCs w:val="22"/>
              </w:rPr>
              <w:t xml:space="preserve">(b) the regulatory mechanisms that control gene expression at the transcriptional level, post-transcriptional level and post-translational level To include control at the, </w:t>
            </w:r>
          </w:p>
          <w:p w:rsidRPr="00617BB5" w:rsidR="00C520DE" w:rsidP="009D3384" w:rsidRDefault="00C520DE" w14:paraId="4E8A6E97" wp14:textId="77777777">
            <w:pPr>
              <w:pStyle w:val="Default"/>
              <w:rPr>
                <w:rFonts w:asciiTheme="minorHAnsi" w:hAnsiTheme="minorHAnsi"/>
                <w:sz w:val="20"/>
                <w:szCs w:val="22"/>
              </w:rPr>
            </w:pPr>
            <w:r w:rsidRPr="00617BB5">
              <w:rPr>
                <w:rFonts w:asciiTheme="minorHAnsi" w:hAnsiTheme="minorHAnsi"/>
                <w:sz w:val="20"/>
                <w:szCs w:val="22"/>
              </w:rPr>
              <w:t xml:space="preserve">• </w:t>
            </w:r>
            <w:proofErr w:type="gramStart"/>
            <w:r w:rsidRPr="00617BB5">
              <w:rPr>
                <w:rFonts w:asciiTheme="minorHAnsi" w:hAnsiTheme="minorHAnsi"/>
                <w:sz w:val="20"/>
                <w:szCs w:val="22"/>
              </w:rPr>
              <w:t>transcriptional</w:t>
            </w:r>
            <w:proofErr w:type="gramEnd"/>
            <w:r w:rsidRPr="00617BB5">
              <w:rPr>
                <w:rFonts w:asciiTheme="minorHAnsi" w:hAnsiTheme="minorHAnsi"/>
                <w:sz w:val="20"/>
                <w:szCs w:val="22"/>
              </w:rPr>
              <w:t xml:space="preserve"> level: </w:t>
            </w:r>
            <w:r w:rsidRPr="00617BB5">
              <w:rPr>
                <w:rFonts w:asciiTheme="minorHAnsi" w:hAnsiTheme="minorHAnsi"/>
                <w:i/>
                <w:iCs/>
                <w:sz w:val="20"/>
                <w:szCs w:val="22"/>
              </w:rPr>
              <w:t xml:space="preserve">lac </w:t>
            </w:r>
            <w:r w:rsidRPr="00617BB5">
              <w:rPr>
                <w:rFonts w:asciiTheme="minorHAnsi" w:hAnsiTheme="minorHAnsi"/>
                <w:sz w:val="20"/>
                <w:szCs w:val="22"/>
              </w:rPr>
              <w:t xml:space="preserve">operon, and transcription factors in eukaryotes. </w:t>
            </w:r>
          </w:p>
          <w:p w:rsidRPr="00617BB5" w:rsidR="00C520DE" w:rsidP="009D3384" w:rsidRDefault="00C520DE" w14:paraId="61D1B0C1" wp14:textId="77777777">
            <w:pPr>
              <w:pStyle w:val="Default"/>
              <w:rPr>
                <w:rFonts w:asciiTheme="minorHAnsi" w:hAnsiTheme="minorHAnsi"/>
                <w:sz w:val="20"/>
                <w:szCs w:val="22"/>
              </w:rPr>
            </w:pPr>
            <w:r w:rsidRPr="00617BB5">
              <w:rPr>
                <w:rFonts w:asciiTheme="minorHAnsi" w:hAnsiTheme="minorHAnsi"/>
                <w:sz w:val="20"/>
                <w:szCs w:val="22"/>
              </w:rPr>
              <w:t xml:space="preserve">• </w:t>
            </w:r>
            <w:proofErr w:type="gramStart"/>
            <w:r w:rsidRPr="00617BB5">
              <w:rPr>
                <w:rFonts w:asciiTheme="minorHAnsi" w:hAnsiTheme="minorHAnsi"/>
                <w:sz w:val="20"/>
                <w:szCs w:val="22"/>
              </w:rPr>
              <w:t>post-transcriptional</w:t>
            </w:r>
            <w:proofErr w:type="gramEnd"/>
            <w:r w:rsidRPr="00617BB5">
              <w:rPr>
                <w:rFonts w:asciiTheme="minorHAnsi" w:hAnsiTheme="minorHAnsi"/>
                <w:sz w:val="20"/>
                <w:szCs w:val="22"/>
              </w:rPr>
              <w:t xml:space="preserve"> level: the editing of primary mRNA and the removal of introns to produce mature mRNA. </w:t>
            </w:r>
          </w:p>
          <w:p w:rsidRPr="00617BB5" w:rsidR="00C520DE" w:rsidP="009D3384" w:rsidRDefault="00C520DE" w14:paraId="688FAA3C" wp14:textId="77777777">
            <w:pPr>
              <w:pStyle w:val="Default"/>
              <w:rPr>
                <w:rFonts w:asciiTheme="minorHAnsi" w:hAnsiTheme="minorHAnsi"/>
                <w:sz w:val="20"/>
                <w:szCs w:val="22"/>
              </w:rPr>
            </w:pPr>
            <w:r w:rsidRPr="00617BB5">
              <w:rPr>
                <w:rFonts w:asciiTheme="minorHAnsi" w:hAnsiTheme="minorHAnsi"/>
                <w:sz w:val="20"/>
                <w:szCs w:val="22"/>
              </w:rPr>
              <w:t>• post-translational level: the activa</w:t>
            </w:r>
            <w:r w:rsidRPr="00617BB5" w:rsidR="00D17DDA">
              <w:rPr>
                <w:rFonts w:asciiTheme="minorHAnsi" w:hAnsiTheme="minorHAnsi"/>
                <w:sz w:val="20"/>
                <w:szCs w:val="22"/>
              </w:rPr>
              <w:t xml:space="preserve">tion of proteins by cyclic AMP </w:t>
            </w:r>
          </w:p>
        </w:tc>
        <w:tc>
          <w:tcPr>
            <w:tcW w:w="426" w:type="dxa"/>
          </w:tcPr>
          <w:p w:rsidRPr="00617BB5" w:rsidR="00C520DE" w:rsidP="009D3384" w:rsidRDefault="00C520DE" w14:paraId="38ECD459"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6EC59BF1"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66962885"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2E08A750" wp14:textId="77777777">
        <w:tc>
          <w:tcPr>
            <w:tcW w:w="9634" w:type="dxa"/>
          </w:tcPr>
          <w:p w:rsidRPr="00617BB5" w:rsidR="00C520DE" w:rsidP="009D3384" w:rsidRDefault="00C520DE" w14:paraId="64CF146C" wp14:textId="77777777">
            <w:pPr>
              <w:pStyle w:val="Default"/>
              <w:rPr>
                <w:rFonts w:asciiTheme="minorHAnsi" w:hAnsiTheme="minorHAnsi"/>
                <w:sz w:val="20"/>
                <w:szCs w:val="22"/>
              </w:rPr>
            </w:pPr>
            <w:r w:rsidRPr="00617BB5">
              <w:rPr>
                <w:rFonts w:asciiTheme="minorHAnsi" w:hAnsiTheme="minorHAnsi"/>
                <w:sz w:val="20"/>
                <w:szCs w:val="22"/>
              </w:rPr>
              <w:t xml:space="preserve">(c)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genetic control of the development of body plans in different organisms </w:t>
            </w:r>
            <w:proofErr w:type="spellStart"/>
            <w:r w:rsidRPr="00617BB5">
              <w:rPr>
                <w:rFonts w:asciiTheme="minorHAnsi" w:hAnsiTheme="minorHAnsi"/>
                <w:sz w:val="20"/>
                <w:szCs w:val="22"/>
              </w:rPr>
              <w:t>Homeobox</w:t>
            </w:r>
            <w:proofErr w:type="spellEnd"/>
            <w:r w:rsidRPr="00617BB5">
              <w:rPr>
                <w:rFonts w:asciiTheme="minorHAnsi" w:hAnsiTheme="minorHAnsi"/>
                <w:sz w:val="20"/>
                <w:szCs w:val="22"/>
              </w:rPr>
              <w:t xml:space="preserve"> gene sequences in plants, animals and fungi are similar and highly conserved AND the role of </w:t>
            </w:r>
            <w:proofErr w:type="spellStart"/>
            <w:r w:rsidRPr="00617BB5">
              <w:rPr>
                <w:rFonts w:asciiTheme="minorHAnsi" w:hAnsiTheme="minorHAnsi"/>
                <w:sz w:val="20"/>
                <w:szCs w:val="22"/>
              </w:rPr>
              <w:t>Hox</w:t>
            </w:r>
            <w:proofErr w:type="spellEnd"/>
            <w:r w:rsidRPr="00617BB5">
              <w:rPr>
                <w:rFonts w:asciiTheme="minorHAnsi" w:hAnsiTheme="minorHAnsi"/>
                <w:sz w:val="20"/>
                <w:szCs w:val="22"/>
              </w:rPr>
              <w:t xml:space="preserve"> genes in controlling body plan development. </w:t>
            </w:r>
          </w:p>
          <w:p w:rsidRPr="00617BB5" w:rsidR="00C520DE" w:rsidP="009D3384" w:rsidRDefault="00C520DE" w14:paraId="569D64D9" wp14:textId="77777777">
            <w:pPr>
              <w:pStyle w:val="Default"/>
              <w:rPr>
                <w:rFonts w:asciiTheme="minorHAnsi" w:hAnsiTheme="minorHAnsi"/>
                <w:sz w:val="20"/>
                <w:szCs w:val="22"/>
              </w:rPr>
            </w:pPr>
          </w:p>
        </w:tc>
        <w:tc>
          <w:tcPr>
            <w:tcW w:w="426" w:type="dxa"/>
          </w:tcPr>
          <w:p w:rsidRPr="00617BB5" w:rsidR="00C520DE" w:rsidP="009D3384" w:rsidRDefault="00C520DE" w14:paraId="39E0584D"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0BB1A27E"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0F8B125C"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6DA35859" wp14:textId="77777777">
        <w:tc>
          <w:tcPr>
            <w:tcW w:w="9634" w:type="dxa"/>
          </w:tcPr>
          <w:p w:rsidRPr="00617BB5" w:rsidR="00C520DE" w:rsidP="009D3384" w:rsidRDefault="00C520DE" w14:paraId="1EE98E6B" wp14:textId="77777777">
            <w:pPr>
              <w:pStyle w:val="Default"/>
              <w:rPr>
                <w:rFonts w:asciiTheme="minorHAnsi" w:hAnsiTheme="minorHAnsi"/>
                <w:sz w:val="20"/>
                <w:szCs w:val="22"/>
              </w:rPr>
            </w:pPr>
            <w:r w:rsidRPr="00617BB5">
              <w:rPr>
                <w:rFonts w:asciiTheme="minorHAnsi" w:hAnsiTheme="minorHAnsi"/>
                <w:sz w:val="20"/>
                <w:szCs w:val="22"/>
              </w:rPr>
              <w:t xml:space="preserve">(d)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importance of mitosis and apoptosis as mechanisms controlling the development of body form. To include an appreciation that the genes which regulate the cell cycle and apoptosis are able to respond to internal and exte</w:t>
            </w:r>
            <w:r w:rsidRPr="00617BB5" w:rsidR="00D17DDA">
              <w:rPr>
                <w:rFonts w:asciiTheme="minorHAnsi" w:hAnsiTheme="minorHAnsi"/>
                <w:sz w:val="20"/>
                <w:szCs w:val="22"/>
              </w:rPr>
              <w:t xml:space="preserve">rnal cell stimuli e.g. stress. </w:t>
            </w:r>
          </w:p>
        </w:tc>
        <w:tc>
          <w:tcPr>
            <w:tcW w:w="426" w:type="dxa"/>
          </w:tcPr>
          <w:p w:rsidRPr="00617BB5" w:rsidR="00C520DE" w:rsidP="009D3384" w:rsidRDefault="00C520DE" w14:paraId="41C60458"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4267F419"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2307325F"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3D1D936C" wp14:textId="77777777">
        <w:tc>
          <w:tcPr>
            <w:tcW w:w="9634" w:type="dxa"/>
            <w:shd w:val="clear" w:color="auto" w:fill="BFBFBF" w:themeFill="background1" w:themeFillShade="BF"/>
          </w:tcPr>
          <w:p w:rsidRPr="00617BB5" w:rsidR="00C520DE" w:rsidP="00CB1A9D" w:rsidRDefault="00C520DE" w14:paraId="2C5E2DF4" wp14:textId="77777777">
            <w:pPr>
              <w:rPr>
                <w:b/>
                <w:sz w:val="20"/>
              </w:rPr>
            </w:pPr>
            <w:r w:rsidRPr="00617BB5">
              <w:rPr>
                <w:b/>
                <w:sz w:val="20"/>
              </w:rPr>
              <w:t xml:space="preserve">6.2 PATTERNS OF INHERITANCE </w:t>
            </w:r>
          </w:p>
        </w:tc>
        <w:tc>
          <w:tcPr>
            <w:tcW w:w="426" w:type="dxa"/>
            <w:shd w:val="clear" w:color="auto" w:fill="BFBFBF" w:themeFill="background1" w:themeFillShade="BF"/>
          </w:tcPr>
          <w:p w:rsidRPr="00617BB5" w:rsidR="00C520DE" w:rsidP="00CB1A9D" w:rsidRDefault="00C520DE" w14:paraId="313AE7F5" wp14:textId="77777777">
            <w:pPr>
              <w:rPr>
                <w:b/>
                <w:sz w:val="20"/>
              </w:rPr>
            </w:pPr>
          </w:p>
        </w:tc>
        <w:tc>
          <w:tcPr>
            <w:tcW w:w="425" w:type="dxa"/>
            <w:shd w:val="clear" w:color="auto" w:fill="BFBFBF" w:themeFill="background1" w:themeFillShade="BF"/>
          </w:tcPr>
          <w:p w:rsidRPr="00617BB5" w:rsidR="00C520DE" w:rsidP="00CB1A9D" w:rsidRDefault="00C520DE" w14:paraId="168F65D8" wp14:textId="77777777">
            <w:pPr>
              <w:rPr>
                <w:b/>
                <w:sz w:val="20"/>
              </w:rPr>
            </w:pPr>
          </w:p>
        </w:tc>
        <w:tc>
          <w:tcPr>
            <w:tcW w:w="425" w:type="dxa"/>
            <w:shd w:val="clear" w:color="auto" w:fill="BFBFBF" w:themeFill="background1" w:themeFillShade="BF"/>
          </w:tcPr>
          <w:p w:rsidRPr="00617BB5" w:rsidR="00C520DE" w:rsidP="00CB1A9D" w:rsidRDefault="00C520DE" w14:paraId="460FA7C8" wp14:textId="77777777">
            <w:pPr>
              <w:rPr>
                <w:b/>
                <w:sz w:val="20"/>
              </w:rPr>
            </w:pPr>
          </w:p>
        </w:tc>
      </w:tr>
      <w:tr xmlns:wp14="http://schemas.microsoft.com/office/word/2010/wordml" w:rsidRPr="00617BB5" w:rsidR="00C520DE" w:rsidTr="00C520DE" w14:paraId="1F9A8D1C" wp14:textId="77777777">
        <w:tc>
          <w:tcPr>
            <w:tcW w:w="9634" w:type="dxa"/>
          </w:tcPr>
          <w:p w:rsidRPr="00617BB5" w:rsidR="00C520DE" w:rsidP="009D3384" w:rsidRDefault="00C520DE" w14:paraId="076AD68E" wp14:textId="77777777">
            <w:pPr>
              <w:pStyle w:val="Default"/>
              <w:rPr>
                <w:rFonts w:asciiTheme="minorHAnsi" w:hAnsiTheme="minorHAnsi"/>
                <w:sz w:val="20"/>
                <w:szCs w:val="22"/>
              </w:rPr>
            </w:pPr>
            <w:r w:rsidRPr="00617BB5">
              <w:rPr>
                <w:rFonts w:asciiTheme="minorHAnsi" w:hAnsiTheme="minorHAnsi"/>
                <w:sz w:val="20"/>
                <w:szCs w:val="22"/>
              </w:rPr>
              <w:t xml:space="preserve">(a) (i) the contribution of both environmental and genetic factors to phenotypic variation To include examples of both genetic and environmental contributions – environmental examples could include diet in animals and etiolation or chlorosis in plants </w:t>
            </w:r>
          </w:p>
          <w:p w:rsidRPr="00617BB5" w:rsidR="00C520DE" w:rsidP="009D3384" w:rsidRDefault="00C520DE" w14:paraId="7FB40634" wp14:textId="77777777">
            <w:pPr>
              <w:pStyle w:val="Default"/>
              <w:rPr>
                <w:rFonts w:asciiTheme="minorHAnsi" w:hAnsiTheme="minorHAnsi"/>
                <w:sz w:val="20"/>
                <w:szCs w:val="22"/>
              </w:rPr>
            </w:pPr>
            <w:r w:rsidRPr="00617BB5">
              <w:rPr>
                <w:rFonts w:asciiTheme="minorHAnsi" w:hAnsiTheme="minorHAnsi"/>
                <w:sz w:val="20"/>
                <w:szCs w:val="22"/>
              </w:rPr>
              <w:t>(ii) how sexual reproduction can lead to genetic variation within a species Meiosis and the random fusi</w:t>
            </w:r>
            <w:r w:rsidRPr="00617BB5" w:rsidR="00D17DDA">
              <w:rPr>
                <w:rFonts w:asciiTheme="minorHAnsi" w:hAnsiTheme="minorHAnsi"/>
                <w:sz w:val="20"/>
                <w:szCs w:val="22"/>
              </w:rPr>
              <w:t xml:space="preserve">on of gametes at fertilisation </w:t>
            </w:r>
          </w:p>
        </w:tc>
        <w:tc>
          <w:tcPr>
            <w:tcW w:w="426" w:type="dxa"/>
          </w:tcPr>
          <w:p w:rsidRPr="00617BB5" w:rsidR="00C520DE" w:rsidP="009D3384" w:rsidRDefault="00C520DE" w14:paraId="76A5953D"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3C07BD89"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63FE3489"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32E98013" wp14:textId="77777777">
        <w:tc>
          <w:tcPr>
            <w:tcW w:w="9634" w:type="dxa"/>
          </w:tcPr>
          <w:p w:rsidRPr="00617BB5" w:rsidR="00C520DE" w:rsidP="009D3384" w:rsidRDefault="00C520DE" w14:paraId="76606026" wp14:textId="77777777">
            <w:pPr>
              <w:pStyle w:val="Default"/>
              <w:rPr>
                <w:rFonts w:asciiTheme="minorHAnsi" w:hAnsiTheme="minorHAnsi"/>
                <w:sz w:val="20"/>
                <w:szCs w:val="22"/>
              </w:rPr>
            </w:pPr>
            <w:r w:rsidRPr="00617BB5">
              <w:rPr>
                <w:rFonts w:asciiTheme="minorHAnsi" w:hAnsiTheme="minorHAnsi"/>
                <w:sz w:val="20"/>
                <w:szCs w:val="22"/>
              </w:rPr>
              <w:t xml:space="preserve">(b) (i) genetic diagrams to show patterns of inheritance To include monogenic inheritance, dihybrid inheritance, multiple alleles, sex linkage and codominance </w:t>
            </w:r>
          </w:p>
          <w:p w:rsidRPr="00617BB5" w:rsidR="00C520DE" w:rsidP="009D3384" w:rsidRDefault="00C520DE" w14:paraId="1DC6A113" wp14:textId="77777777">
            <w:pPr>
              <w:pStyle w:val="Default"/>
              <w:rPr>
                <w:rFonts w:asciiTheme="minorHAnsi" w:hAnsiTheme="minorHAnsi"/>
                <w:sz w:val="20"/>
                <w:szCs w:val="22"/>
              </w:rPr>
            </w:pPr>
            <w:r w:rsidRPr="00617BB5">
              <w:rPr>
                <w:rFonts w:asciiTheme="minorHAnsi" w:hAnsiTheme="minorHAnsi"/>
                <w:sz w:val="20"/>
                <w:szCs w:val="22"/>
              </w:rPr>
              <w:t>(ii) the use of phenotypic ratios to identify linkage (autosomal and sex linkage) and epistasis To include explana</w:t>
            </w:r>
            <w:r w:rsidRPr="00617BB5" w:rsidR="00D17DDA">
              <w:rPr>
                <w:rFonts w:asciiTheme="minorHAnsi" w:hAnsiTheme="minorHAnsi"/>
                <w:sz w:val="20"/>
                <w:szCs w:val="22"/>
              </w:rPr>
              <w:t xml:space="preserve">tions of linkage and epistasis </w:t>
            </w:r>
          </w:p>
        </w:tc>
        <w:tc>
          <w:tcPr>
            <w:tcW w:w="426" w:type="dxa"/>
          </w:tcPr>
          <w:p w:rsidRPr="00617BB5" w:rsidR="00C520DE" w:rsidP="009D3384" w:rsidRDefault="00C520DE" w14:paraId="52B8818E"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2A3FBCD1"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7EB1873D"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6EA495A0" wp14:textId="77777777">
        <w:tc>
          <w:tcPr>
            <w:tcW w:w="9634" w:type="dxa"/>
          </w:tcPr>
          <w:p w:rsidRPr="00617BB5" w:rsidR="00C520DE" w:rsidP="009D3384" w:rsidRDefault="00C520DE" w14:paraId="18B4B42D" wp14:textId="77777777">
            <w:pPr>
              <w:pStyle w:val="Default"/>
              <w:rPr>
                <w:rFonts w:asciiTheme="minorHAnsi" w:hAnsiTheme="minorHAnsi"/>
                <w:sz w:val="20"/>
                <w:szCs w:val="22"/>
              </w:rPr>
            </w:pPr>
            <w:r w:rsidRPr="00617BB5">
              <w:rPr>
                <w:rFonts w:asciiTheme="minorHAnsi" w:hAnsiTheme="minorHAnsi"/>
                <w:sz w:val="20"/>
                <w:szCs w:val="22"/>
              </w:rPr>
              <w:t xml:space="preserve">(c) </w:t>
            </w:r>
            <w:proofErr w:type="gramStart"/>
            <w:r w:rsidRPr="00617BB5">
              <w:rPr>
                <w:rFonts w:asciiTheme="minorHAnsi" w:hAnsiTheme="minorHAnsi"/>
                <w:sz w:val="20"/>
                <w:szCs w:val="22"/>
              </w:rPr>
              <w:t>using</w:t>
            </w:r>
            <w:proofErr w:type="gramEnd"/>
            <w:r w:rsidRPr="00617BB5">
              <w:rPr>
                <w:rFonts w:asciiTheme="minorHAnsi" w:hAnsiTheme="minorHAnsi"/>
                <w:sz w:val="20"/>
                <w:szCs w:val="22"/>
              </w:rPr>
              <w:t xml:space="preserve"> the chi-squared (</w:t>
            </w:r>
            <w:r w:rsidRPr="00617BB5">
              <w:rPr>
                <w:rFonts w:asciiTheme="minorHAnsi" w:hAnsiTheme="minorHAnsi"/>
                <w:i/>
                <w:iCs/>
                <w:sz w:val="20"/>
                <w:szCs w:val="22"/>
              </w:rPr>
              <w:t>χ</w:t>
            </w:r>
            <w:r w:rsidRPr="00617BB5">
              <w:rPr>
                <w:rFonts w:asciiTheme="minorHAnsi" w:hAnsiTheme="minorHAnsi"/>
                <w:sz w:val="20"/>
                <w:szCs w:val="22"/>
              </w:rPr>
              <w:t>2) test to determine the significance of the difference between observed and expected results The formula for the chi-squar</w:t>
            </w:r>
            <w:r w:rsidRPr="00617BB5" w:rsidR="00D17DDA">
              <w:rPr>
                <w:rFonts w:asciiTheme="minorHAnsi" w:hAnsiTheme="minorHAnsi"/>
                <w:sz w:val="20"/>
                <w:szCs w:val="22"/>
              </w:rPr>
              <w:t xml:space="preserve">ed (χ2) test will be provided. </w:t>
            </w:r>
          </w:p>
        </w:tc>
        <w:tc>
          <w:tcPr>
            <w:tcW w:w="426" w:type="dxa"/>
          </w:tcPr>
          <w:p w:rsidRPr="00617BB5" w:rsidR="00C520DE" w:rsidP="009D3384" w:rsidRDefault="00C520DE" w14:paraId="4A4A9837"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5624F43B"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2A9F3CD3"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25E1395A" wp14:textId="77777777">
        <w:tc>
          <w:tcPr>
            <w:tcW w:w="9634" w:type="dxa"/>
          </w:tcPr>
          <w:p w:rsidRPr="00617BB5" w:rsidR="00C520DE" w:rsidP="009D3384" w:rsidRDefault="00D17DDA" w14:paraId="6264525C" wp14:textId="77777777">
            <w:pPr>
              <w:pStyle w:val="Default"/>
              <w:rPr>
                <w:rFonts w:asciiTheme="minorHAnsi" w:hAnsiTheme="minorHAnsi"/>
                <w:sz w:val="20"/>
                <w:szCs w:val="22"/>
              </w:rPr>
            </w:pPr>
            <w:r w:rsidRPr="00617BB5">
              <w:rPr>
                <w:rFonts w:asciiTheme="minorHAnsi" w:hAnsiTheme="minorHAnsi" w:cstheme="minorBidi"/>
                <w:color w:val="auto"/>
                <w:sz w:val="20"/>
                <w:szCs w:val="22"/>
              </w:rPr>
              <w:t>(</w:t>
            </w:r>
            <w:r w:rsidRPr="00617BB5" w:rsidR="00C520DE">
              <w:rPr>
                <w:rFonts w:asciiTheme="minorHAnsi" w:hAnsiTheme="minorHAnsi"/>
                <w:sz w:val="20"/>
                <w:szCs w:val="22"/>
              </w:rPr>
              <w:t xml:space="preserve">d) </w:t>
            </w:r>
            <w:proofErr w:type="gramStart"/>
            <w:r w:rsidRPr="00617BB5" w:rsidR="00C520DE">
              <w:rPr>
                <w:rFonts w:asciiTheme="minorHAnsi" w:hAnsiTheme="minorHAnsi"/>
                <w:sz w:val="20"/>
                <w:szCs w:val="22"/>
              </w:rPr>
              <w:t>the</w:t>
            </w:r>
            <w:proofErr w:type="gramEnd"/>
            <w:r w:rsidRPr="00617BB5" w:rsidR="00C520DE">
              <w:rPr>
                <w:rFonts w:asciiTheme="minorHAnsi" w:hAnsiTheme="minorHAnsi"/>
                <w:sz w:val="20"/>
                <w:szCs w:val="22"/>
              </w:rPr>
              <w:t xml:space="preserve"> genetic basis of continuous and discontinuous variation To include reference to the number of genes that inf</w:t>
            </w:r>
            <w:r w:rsidRPr="00617BB5" w:rsidR="009C5D43">
              <w:rPr>
                <w:rFonts w:asciiTheme="minorHAnsi" w:hAnsiTheme="minorHAnsi"/>
                <w:sz w:val="20"/>
                <w:szCs w:val="22"/>
              </w:rPr>
              <w:t xml:space="preserve">luence each type of variation. </w:t>
            </w:r>
          </w:p>
        </w:tc>
        <w:tc>
          <w:tcPr>
            <w:tcW w:w="426" w:type="dxa"/>
          </w:tcPr>
          <w:p w:rsidRPr="00617BB5" w:rsidR="00C520DE" w:rsidP="009D3384" w:rsidRDefault="00C520DE" w14:paraId="6C71870F"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7C11E962"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575AB783"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16F84293" wp14:textId="77777777">
        <w:tc>
          <w:tcPr>
            <w:tcW w:w="9634" w:type="dxa"/>
          </w:tcPr>
          <w:p w:rsidRPr="00617BB5" w:rsidR="00C520DE" w:rsidP="009D3384" w:rsidRDefault="00C520DE" w14:paraId="7A930B4B" wp14:textId="77777777">
            <w:pPr>
              <w:pStyle w:val="Default"/>
              <w:rPr>
                <w:rFonts w:asciiTheme="minorHAnsi" w:hAnsiTheme="minorHAnsi"/>
                <w:sz w:val="20"/>
                <w:szCs w:val="22"/>
              </w:rPr>
            </w:pPr>
            <w:r w:rsidRPr="00617BB5">
              <w:rPr>
                <w:rFonts w:asciiTheme="minorHAnsi" w:hAnsiTheme="minorHAnsi"/>
                <w:sz w:val="20"/>
                <w:szCs w:val="22"/>
              </w:rPr>
              <w:t xml:space="preserve">(e)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factors that can affect the evolution of a species To include stabilising selection and directional selection, genetic drift, genetic </w:t>
            </w:r>
            <w:r w:rsidRPr="00617BB5" w:rsidR="009C5D43">
              <w:rPr>
                <w:rFonts w:asciiTheme="minorHAnsi" w:hAnsiTheme="minorHAnsi"/>
                <w:sz w:val="20"/>
                <w:szCs w:val="22"/>
              </w:rPr>
              <w:t xml:space="preserve">bottleneck and founder effect. </w:t>
            </w:r>
          </w:p>
        </w:tc>
        <w:tc>
          <w:tcPr>
            <w:tcW w:w="426" w:type="dxa"/>
          </w:tcPr>
          <w:p w:rsidRPr="00617BB5" w:rsidR="00C520DE" w:rsidP="009D3384" w:rsidRDefault="00C520DE" w14:paraId="246C2908"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1AA19132"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5BC88503"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42F39976" wp14:textId="77777777">
        <w:tc>
          <w:tcPr>
            <w:tcW w:w="9634" w:type="dxa"/>
          </w:tcPr>
          <w:p w:rsidRPr="00617BB5" w:rsidR="00C520DE" w:rsidP="009D3384" w:rsidRDefault="00C520DE" w14:paraId="1EE49089" wp14:textId="77777777">
            <w:pPr>
              <w:pStyle w:val="Default"/>
              <w:rPr>
                <w:rFonts w:asciiTheme="minorHAnsi" w:hAnsiTheme="minorHAnsi"/>
                <w:sz w:val="20"/>
                <w:szCs w:val="22"/>
              </w:rPr>
            </w:pPr>
            <w:r w:rsidRPr="00617BB5">
              <w:rPr>
                <w:rFonts w:asciiTheme="minorHAnsi" w:hAnsiTheme="minorHAnsi"/>
                <w:sz w:val="20"/>
                <w:szCs w:val="22"/>
              </w:rPr>
              <w:t xml:space="preserve">(f)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use of the Hardy–Weinberg principle to calculate allele frequencies in populations The equations for the Hardy–Weinbe</w:t>
            </w:r>
            <w:r w:rsidRPr="00617BB5" w:rsidR="009C5D43">
              <w:rPr>
                <w:rFonts w:asciiTheme="minorHAnsi" w:hAnsiTheme="minorHAnsi"/>
                <w:sz w:val="20"/>
                <w:szCs w:val="22"/>
              </w:rPr>
              <w:t xml:space="preserve">rg principle will be provided. </w:t>
            </w:r>
          </w:p>
        </w:tc>
        <w:tc>
          <w:tcPr>
            <w:tcW w:w="426" w:type="dxa"/>
          </w:tcPr>
          <w:p w:rsidRPr="00617BB5" w:rsidR="00C520DE" w:rsidP="009D3384" w:rsidRDefault="00C520DE" w14:paraId="5775F54F"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6F6C9D5F"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3A3644DA"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1E7AB7B0" wp14:textId="77777777">
        <w:tc>
          <w:tcPr>
            <w:tcW w:w="9634" w:type="dxa"/>
          </w:tcPr>
          <w:p w:rsidRPr="00617BB5" w:rsidR="00C520DE" w:rsidP="009D3384" w:rsidRDefault="00C520DE" w14:paraId="4B1DA8D3" wp14:textId="77777777">
            <w:pPr>
              <w:pStyle w:val="Default"/>
              <w:rPr>
                <w:rFonts w:asciiTheme="minorHAnsi" w:hAnsiTheme="minorHAnsi"/>
                <w:sz w:val="20"/>
                <w:szCs w:val="22"/>
              </w:rPr>
            </w:pPr>
            <w:r w:rsidRPr="00617BB5">
              <w:rPr>
                <w:rFonts w:asciiTheme="minorHAnsi" w:hAnsiTheme="minorHAnsi"/>
                <w:sz w:val="20"/>
                <w:szCs w:val="22"/>
              </w:rPr>
              <w:t xml:space="preserve">(g)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role of isolating mechanisms in the evolution of new species To include geographical mechanisms (allopatric speciation) and reproductive mechanisms (sym</w:t>
            </w:r>
            <w:r w:rsidRPr="00617BB5" w:rsidR="009C5D43">
              <w:rPr>
                <w:rFonts w:asciiTheme="minorHAnsi" w:hAnsiTheme="minorHAnsi"/>
                <w:sz w:val="20"/>
                <w:szCs w:val="22"/>
              </w:rPr>
              <w:t xml:space="preserve">patric speciation). </w:t>
            </w:r>
          </w:p>
        </w:tc>
        <w:tc>
          <w:tcPr>
            <w:tcW w:w="426" w:type="dxa"/>
          </w:tcPr>
          <w:p w:rsidRPr="00617BB5" w:rsidR="00C520DE" w:rsidP="009D3384" w:rsidRDefault="00C520DE" w14:paraId="3B4902DB"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32842F1D"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711CDE5E"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7DEBB54B" wp14:textId="77777777">
        <w:tc>
          <w:tcPr>
            <w:tcW w:w="9634" w:type="dxa"/>
          </w:tcPr>
          <w:p w:rsidRPr="00617BB5" w:rsidR="00C520DE" w:rsidP="009D3384" w:rsidRDefault="00C520DE" w14:paraId="539AE727" wp14:textId="77777777">
            <w:pPr>
              <w:pStyle w:val="Default"/>
              <w:rPr>
                <w:rFonts w:asciiTheme="minorHAnsi" w:hAnsiTheme="minorHAnsi"/>
                <w:sz w:val="20"/>
                <w:szCs w:val="22"/>
              </w:rPr>
            </w:pPr>
            <w:r w:rsidRPr="00617BB5">
              <w:rPr>
                <w:rFonts w:asciiTheme="minorHAnsi" w:hAnsiTheme="minorHAnsi"/>
                <w:sz w:val="20"/>
                <w:szCs w:val="22"/>
              </w:rPr>
              <w:t xml:space="preserve">(h)(i)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principles of artificial selection and its uses To include examples of selective breeding in plants and animals AND an appreciation of the importance of maintaining a resource of genetic material for use in selective breeding including wild types. </w:t>
            </w:r>
          </w:p>
          <w:p w:rsidRPr="00617BB5" w:rsidR="00C520DE" w:rsidP="009D3384" w:rsidRDefault="00C520DE" w14:paraId="527593F0" wp14:textId="77777777">
            <w:pPr>
              <w:pStyle w:val="Default"/>
              <w:rPr>
                <w:rFonts w:asciiTheme="minorHAnsi" w:hAnsiTheme="minorHAnsi"/>
                <w:sz w:val="20"/>
                <w:szCs w:val="22"/>
              </w:rPr>
            </w:pPr>
            <w:r w:rsidRPr="00617BB5">
              <w:rPr>
                <w:rFonts w:asciiTheme="minorHAnsi" w:hAnsiTheme="minorHAnsi"/>
                <w:sz w:val="20"/>
                <w:szCs w:val="22"/>
              </w:rPr>
              <w:t xml:space="preserve">(ii)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ethical considerations surrounding the use of artificial selection. To include a consideration of the more extreme examples of the use of artificial selection to ‘improve’ dom</w:t>
            </w:r>
            <w:r w:rsidRPr="00617BB5" w:rsidR="009C5D43">
              <w:rPr>
                <w:rFonts w:asciiTheme="minorHAnsi" w:hAnsiTheme="minorHAnsi"/>
                <w:sz w:val="20"/>
                <w:szCs w:val="22"/>
              </w:rPr>
              <w:t xml:space="preserve">estic species e.g. dog breeds. </w:t>
            </w:r>
          </w:p>
        </w:tc>
        <w:tc>
          <w:tcPr>
            <w:tcW w:w="426" w:type="dxa"/>
          </w:tcPr>
          <w:p w:rsidRPr="00617BB5" w:rsidR="00C520DE" w:rsidP="009D3384" w:rsidRDefault="00C520DE" w14:paraId="6A2BC585"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49A616B1"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3B4B52B0"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3D54502F" wp14:textId="77777777">
        <w:tc>
          <w:tcPr>
            <w:tcW w:w="9634" w:type="dxa"/>
            <w:shd w:val="clear" w:color="auto" w:fill="BFBFBF" w:themeFill="background1" w:themeFillShade="BF"/>
          </w:tcPr>
          <w:p w:rsidRPr="00617BB5" w:rsidR="00C520DE" w:rsidP="00CB1A9D" w:rsidRDefault="00C520DE" w14:paraId="32D8B479" wp14:textId="77777777">
            <w:pPr>
              <w:rPr>
                <w:b/>
                <w:sz w:val="20"/>
              </w:rPr>
            </w:pPr>
            <w:r w:rsidRPr="00617BB5">
              <w:rPr>
                <w:b/>
                <w:sz w:val="20"/>
              </w:rPr>
              <w:t>6</w:t>
            </w:r>
            <w:r w:rsidRPr="00617BB5">
              <w:rPr>
                <w:b/>
                <w:sz w:val="20"/>
                <w:shd w:val="clear" w:color="auto" w:fill="BFBFBF" w:themeFill="background1" w:themeFillShade="BF"/>
              </w:rPr>
              <w:t>.3 MANIPULATING GENOMES</w:t>
            </w:r>
            <w:r w:rsidRPr="00617BB5">
              <w:rPr>
                <w:b/>
                <w:sz w:val="20"/>
              </w:rPr>
              <w:t xml:space="preserve"> </w:t>
            </w:r>
          </w:p>
        </w:tc>
        <w:tc>
          <w:tcPr>
            <w:tcW w:w="426" w:type="dxa"/>
            <w:shd w:val="clear" w:color="auto" w:fill="BFBFBF" w:themeFill="background1" w:themeFillShade="BF"/>
          </w:tcPr>
          <w:p w:rsidRPr="00617BB5" w:rsidR="00C520DE" w:rsidP="00CB1A9D" w:rsidRDefault="00C520DE" w14:paraId="6A8F822E" wp14:textId="77777777">
            <w:pPr>
              <w:rPr>
                <w:b/>
                <w:sz w:val="20"/>
              </w:rPr>
            </w:pPr>
          </w:p>
        </w:tc>
        <w:tc>
          <w:tcPr>
            <w:tcW w:w="425" w:type="dxa"/>
            <w:shd w:val="clear" w:color="auto" w:fill="BFBFBF" w:themeFill="background1" w:themeFillShade="BF"/>
          </w:tcPr>
          <w:p w:rsidRPr="00617BB5" w:rsidR="00C520DE" w:rsidP="00CB1A9D" w:rsidRDefault="00C520DE" w14:paraId="2EA75E83" wp14:textId="77777777">
            <w:pPr>
              <w:rPr>
                <w:b/>
                <w:sz w:val="20"/>
              </w:rPr>
            </w:pPr>
          </w:p>
        </w:tc>
        <w:tc>
          <w:tcPr>
            <w:tcW w:w="425" w:type="dxa"/>
            <w:shd w:val="clear" w:color="auto" w:fill="BFBFBF" w:themeFill="background1" w:themeFillShade="BF"/>
          </w:tcPr>
          <w:p w:rsidRPr="00617BB5" w:rsidR="00C520DE" w:rsidP="00CB1A9D" w:rsidRDefault="00C520DE" w14:paraId="4AC4FE2F" wp14:textId="77777777">
            <w:pPr>
              <w:rPr>
                <w:b/>
                <w:sz w:val="20"/>
              </w:rPr>
            </w:pPr>
          </w:p>
        </w:tc>
      </w:tr>
      <w:tr xmlns:wp14="http://schemas.microsoft.com/office/word/2010/wordml" w:rsidRPr="00617BB5" w:rsidR="00C520DE" w:rsidTr="00C520DE" w14:paraId="2B8B9BEF" wp14:textId="77777777">
        <w:tc>
          <w:tcPr>
            <w:tcW w:w="9634" w:type="dxa"/>
          </w:tcPr>
          <w:p w:rsidRPr="00617BB5" w:rsidR="00C520DE" w:rsidP="009D3384" w:rsidRDefault="00C520DE" w14:paraId="55D9E07C" wp14:textId="77777777">
            <w:pPr>
              <w:pStyle w:val="Default"/>
              <w:rPr>
                <w:rFonts w:asciiTheme="minorHAnsi" w:hAnsiTheme="minorHAnsi"/>
                <w:sz w:val="20"/>
                <w:szCs w:val="22"/>
              </w:rPr>
            </w:pPr>
            <w:r w:rsidRPr="00617BB5">
              <w:rPr>
                <w:rFonts w:asciiTheme="minorHAnsi" w:hAnsiTheme="minorHAnsi"/>
                <w:sz w:val="20"/>
                <w:szCs w:val="22"/>
              </w:rPr>
              <w:t>(a) the principles of DNA sequencing and the development of new DNA sequencing techniques To include the rapid advancements of the techniques used in sequencing, which have increased the speed of sequencing and allowed whole genome sequencing e.g. high</w:t>
            </w:r>
            <w:r w:rsidRPr="00617BB5" w:rsidR="009C5D43">
              <w:rPr>
                <w:rFonts w:asciiTheme="minorHAnsi" w:hAnsiTheme="minorHAnsi"/>
                <w:sz w:val="20"/>
                <w:szCs w:val="22"/>
              </w:rPr>
              <w:t xml:space="preserve">-throughput sequencing </w:t>
            </w:r>
          </w:p>
        </w:tc>
        <w:tc>
          <w:tcPr>
            <w:tcW w:w="426" w:type="dxa"/>
          </w:tcPr>
          <w:p w:rsidRPr="00617BB5" w:rsidR="00C520DE" w:rsidP="009D3384" w:rsidRDefault="00C520DE" w14:paraId="5B09ED56"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5812E170"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278AFD40"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595CE2F9" wp14:textId="77777777">
        <w:tc>
          <w:tcPr>
            <w:tcW w:w="9634" w:type="dxa"/>
          </w:tcPr>
          <w:p w:rsidRPr="00617BB5" w:rsidR="00C520DE" w:rsidP="009D3384" w:rsidRDefault="00C520DE" w14:paraId="67A301B6" wp14:textId="77777777">
            <w:pPr>
              <w:pStyle w:val="Default"/>
              <w:rPr>
                <w:rFonts w:asciiTheme="minorHAnsi" w:hAnsiTheme="minorHAnsi"/>
                <w:sz w:val="20"/>
                <w:szCs w:val="22"/>
              </w:rPr>
            </w:pPr>
            <w:r w:rsidRPr="00617BB5">
              <w:rPr>
                <w:rFonts w:asciiTheme="minorHAnsi" w:hAnsiTheme="minorHAnsi"/>
                <w:sz w:val="20"/>
                <w:szCs w:val="22"/>
              </w:rPr>
              <w:t xml:space="preserve">(b) (i) how gene sequencing has allowed for genome-wide comparisons between individuals and between species With reference to bioinformatics and computational biology and how these fields are contributing to biological research into genotype–phenotype relationships, epidemiology and searching for evolutionary relationships. </w:t>
            </w:r>
          </w:p>
          <w:p w:rsidRPr="00617BB5" w:rsidR="00C520DE" w:rsidP="009D3384" w:rsidRDefault="00C520DE" w14:paraId="0ECEFBDC" wp14:textId="77777777">
            <w:pPr>
              <w:pStyle w:val="Default"/>
              <w:rPr>
                <w:rFonts w:asciiTheme="minorHAnsi" w:hAnsiTheme="minorHAnsi"/>
                <w:sz w:val="20"/>
                <w:szCs w:val="22"/>
              </w:rPr>
            </w:pPr>
            <w:r w:rsidRPr="00617BB5">
              <w:rPr>
                <w:rFonts w:asciiTheme="minorHAnsi" w:hAnsiTheme="minorHAnsi"/>
                <w:sz w:val="20"/>
                <w:szCs w:val="22"/>
              </w:rPr>
              <w:t xml:space="preserve">(ii) how gene sequencing has allowed for the sequences of amino acids in polypeptides to be predicted </w:t>
            </w:r>
          </w:p>
          <w:p w:rsidRPr="00617BB5" w:rsidR="00C520DE" w:rsidP="009D3384" w:rsidRDefault="00C520DE" w14:paraId="2EE4F5E3" wp14:textId="77777777">
            <w:pPr>
              <w:pStyle w:val="Default"/>
              <w:rPr>
                <w:rFonts w:asciiTheme="minorHAnsi" w:hAnsiTheme="minorHAnsi"/>
                <w:sz w:val="20"/>
                <w:szCs w:val="22"/>
              </w:rPr>
            </w:pPr>
            <w:r w:rsidRPr="00617BB5">
              <w:rPr>
                <w:rFonts w:asciiTheme="minorHAnsi" w:hAnsiTheme="minorHAnsi"/>
                <w:sz w:val="20"/>
                <w:szCs w:val="22"/>
              </w:rPr>
              <w:t xml:space="preserve">(iii) </w:t>
            </w:r>
            <w:proofErr w:type="gramStart"/>
            <w:r w:rsidRPr="00617BB5">
              <w:rPr>
                <w:rFonts w:asciiTheme="minorHAnsi" w:hAnsiTheme="minorHAnsi"/>
                <w:sz w:val="20"/>
                <w:szCs w:val="22"/>
              </w:rPr>
              <w:t>how</w:t>
            </w:r>
            <w:proofErr w:type="gramEnd"/>
            <w:r w:rsidRPr="00617BB5">
              <w:rPr>
                <w:rFonts w:asciiTheme="minorHAnsi" w:hAnsiTheme="minorHAnsi"/>
                <w:sz w:val="20"/>
                <w:szCs w:val="22"/>
              </w:rPr>
              <w:t xml:space="preserve"> gene sequencing has allowed for the development of synthetic biology Practical Activity: Investigating DNA st</w:t>
            </w:r>
            <w:r w:rsidRPr="00617BB5" w:rsidR="009C5D43">
              <w:rPr>
                <w:rFonts w:asciiTheme="minorHAnsi" w:hAnsiTheme="minorHAnsi"/>
                <w:sz w:val="20"/>
                <w:szCs w:val="22"/>
              </w:rPr>
              <w:t xml:space="preserve">ructure using </w:t>
            </w:r>
            <w:proofErr w:type="spellStart"/>
            <w:r w:rsidRPr="00617BB5" w:rsidR="009C5D43">
              <w:rPr>
                <w:rFonts w:asciiTheme="minorHAnsi" w:hAnsiTheme="minorHAnsi"/>
                <w:sz w:val="20"/>
                <w:szCs w:val="22"/>
              </w:rPr>
              <w:t>RasMol</w:t>
            </w:r>
            <w:proofErr w:type="spellEnd"/>
            <w:r w:rsidRPr="00617BB5" w:rsidR="009C5D43">
              <w:rPr>
                <w:rFonts w:asciiTheme="minorHAnsi" w:hAnsiTheme="minorHAnsi"/>
                <w:sz w:val="20"/>
                <w:szCs w:val="22"/>
              </w:rPr>
              <w:t xml:space="preserve"> (PAG 10). </w:t>
            </w:r>
          </w:p>
        </w:tc>
        <w:tc>
          <w:tcPr>
            <w:tcW w:w="426" w:type="dxa"/>
          </w:tcPr>
          <w:p w:rsidRPr="00617BB5" w:rsidR="00C520DE" w:rsidP="009D3384" w:rsidRDefault="00C520DE" w14:paraId="29DB5971"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70F35735"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5D255343"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6866EFD7" wp14:textId="77777777">
        <w:tc>
          <w:tcPr>
            <w:tcW w:w="9634" w:type="dxa"/>
          </w:tcPr>
          <w:p w:rsidRPr="00617BB5" w:rsidR="00C520DE" w:rsidP="009D3384" w:rsidRDefault="00C520DE" w14:paraId="2ACA529B" wp14:textId="77777777">
            <w:pPr>
              <w:pStyle w:val="Default"/>
              <w:rPr>
                <w:rFonts w:asciiTheme="minorHAnsi" w:hAnsiTheme="minorHAnsi"/>
                <w:sz w:val="20"/>
                <w:szCs w:val="22"/>
              </w:rPr>
            </w:pPr>
            <w:r w:rsidRPr="00617BB5">
              <w:rPr>
                <w:rFonts w:asciiTheme="minorHAnsi" w:hAnsiTheme="minorHAnsi"/>
                <w:sz w:val="20"/>
                <w:szCs w:val="22"/>
              </w:rPr>
              <w:t xml:space="preserve">(c)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principles of DNA profiling and its uses To include forensics</w:t>
            </w:r>
            <w:r w:rsidRPr="00617BB5" w:rsidR="009C5D43">
              <w:rPr>
                <w:rFonts w:asciiTheme="minorHAnsi" w:hAnsiTheme="minorHAnsi"/>
                <w:sz w:val="20"/>
                <w:szCs w:val="22"/>
              </w:rPr>
              <w:t xml:space="preserve"> and analysis of disease risk. </w:t>
            </w:r>
          </w:p>
        </w:tc>
        <w:tc>
          <w:tcPr>
            <w:tcW w:w="426" w:type="dxa"/>
          </w:tcPr>
          <w:p w:rsidRPr="00617BB5" w:rsidR="00C520DE" w:rsidP="009D3384" w:rsidRDefault="00C520DE" w14:paraId="552C276D"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1F8AFB83"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68342FE7"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501E6A5F" wp14:textId="77777777">
        <w:tc>
          <w:tcPr>
            <w:tcW w:w="9634" w:type="dxa"/>
          </w:tcPr>
          <w:p w:rsidRPr="00617BB5" w:rsidR="00C520DE" w:rsidP="009D3384" w:rsidRDefault="00C520DE" w14:paraId="5A24C314" wp14:textId="77777777">
            <w:pPr>
              <w:pStyle w:val="Default"/>
              <w:rPr>
                <w:rFonts w:asciiTheme="minorHAnsi" w:hAnsiTheme="minorHAnsi"/>
                <w:sz w:val="20"/>
                <w:szCs w:val="22"/>
              </w:rPr>
            </w:pPr>
            <w:r w:rsidRPr="00617BB5">
              <w:rPr>
                <w:rFonts w:asciiTheme="minorHAnsi" w:hAnsiTheme="minorHAnsi"/>
                <w:sz w:val="20"/>
                <w:szCs w:val="22"/>
              </w:rPr>
              <w:t>(d) the principles of the polymerase chain reaction (PCR) and i</w:t>
            </w:r>
            <w:r w:rsidRPr="00617BB5" w:rsidR="009C5D43">
              <w:rPr>
                <w:rFonts w:asciiTheme="minorHAnsi" w:hAnsiTheme="minorHAnsi"/>
                <w:sz w:val="20"/>
                <w:szCs w:val="22"/>
              </w:rPr>
              <w:t xml:space="preserve">ts application in DNA analysis </w:t>
            </w:r>
          </w:p>
        </w:tc>
        <w:tc>
          <w:tcPr>
            <w:tcW w:w="426" w:type="dxa"/>
          </w:tcPr>
          <w:p w:rsidRPr="00617BB5" w:rsidR="00C520DE" w:rsidP="009D3384" w:rsidRDefault="00C520DE" w14:paraId="40776332"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107E9FD5"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564A82CB"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461BB3D8" wp14:textId="77777777">
        <w:tc>
          <w:tcPr>
            <w:tcW w:w="9634" w:type="dxa"/>
          </w:tcPr>
          <w:p w:rsidRPr="00617BB5" w:rsidR="00C520DE" w:rsidP="009D3384" w:rsidRDefault="00C520DE" w14:paraId="3E7CE8FF" wp14:textId="77777777">
            <w:pPr>
              <w:pStyle w:val="Default"/>
              <w:rPr>
                <w:rFonts w:asciiTheme="minorHAnsi" w:hAnsiTheme="minorHAnsi"/>
                <w:sz w:val="20"/>
                <w:szCs w:val="22"/>
              </w:rPr>
            </w:pPr>
            <w:r w:rsidRPr="00617BB5">
              <w:rPr>
                <w:rFonts w:asciiTheme="minorHAnsi" w:hAnsiTheme="minorHAnsi"/>
                <w:sz w:val="20"/>
                <w:szCs w:val="22"/>
              </w:rPr>
              <w:t>(e) the principles and uses of electrophoresis for separating nucl</w:t>
            </w:r>
            <w:r w:rsidRPr="00617BB5" w:rsidR="009C5D43">
              <w:rPr>
                <w:rFonts w:asciiTheme="minorHAnsi" w:hAnsiTheme="minorHAnsi"/>
                <w:sz w:val="20"/>
                <w:szCs w:val="22"/>
              </w:rPr>
              <w:t xml:space="preserve">eic acid fragments or proteins </w:t>
            </w:r>
          </w:p>
        </w:tc>
        <w:tc>
          <w:tcPr>
            <w:tcW w:w="426" w:type="dxa"/>
          </w:tcPr>
          <w:p w:rsidRPr="00617BB5" w:rsidR="00C520DE" w:rsidP="009D3384" w:rsidRDefault="00C520DE" w14:paraId="3CE28D4A"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03E60B2D"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41A1092D"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71CB0DBB" wp14:textId="77777777">
        <w:tc>
          <w:tcPr>
            <w:tcW w:w="9634" w:type="dxa"/>
          </w:tcPr>
          <w:p w:rsidRPr="00617BB5" w:rsidR="00C520DE" w:rsidP="009D3384" w:rsidRDefault="00C520DE" w14:paraId="37AE327D" wp14:textId="77777777">
            <w:pPr>
              <w:pStyle w:val="Default"/>
              <w:rPr>
                <w:rFonts w:asciiTheme="minorHAnsi" w:hAnsiTheme="minorHAnsi"/>
                <w:sz w:val="20"/>
                <w:szCs w:val="22"/>
              </w:rPr>
            </w:pPr>
            <w:r w:rsidRPr="00617BB5">
              <w:rPr>
                <w:rFonts w:asciiTheme="minorHAnsi" w:hAnsiTheme="minorHAnsi"/>
                <w:sz w:val="20"/>
                <w:szCs w:val="22"/>
              </w:rPr>
              <w:t xml:space="preserve">(f) (i) the principles of genetic engineering To include the isolation of genes from one organism and the placing of these genes into another organism using suitable vectors </w:t>
            </w:r>
          </w:p>
          <w:p w:rsidRPr="00617BB5" w:rsidR="00C520DE" w:rsidP="009D3384" w:rsidRDefault="00C520DE" w14:paraId="78FD05D9" wp14:textId="77777777">
            <w:pPr>
              <w:pStyle w:val="Default"/>
              <w:rPr>
                <w:rFonts w:asciiTheme="minorHAnsi" w:hAnsiTheme="minorHAnsi"/>
                <w:sz w:val="20"/>
                <w:szCs w:val="22"/>
              </w:rPr>
            </w:pPr>
            <w:r w:rsidRPr="00617BB5">
              <w:rPr>
                <w:rFonts w:asciiTheme="minorHAnsi" w:hAnsiTheme="minorHAnsi"/>
                <w:sz w:val="20"/>
                <w:szCs w:val="22"/>
              </w:rPr>
              <w:t>(ii) the techniques used in genetic engineering To include the use of restriction enzymes, plasmids and DNA ligase to form recombinant DNA with the de</w:t>
            </w:r>
            <w:r w:rsidRPr="00617BB5" w:rsidR="009C5D43">
              <w:rPr>
                <w:rFonts w:asciiTheme="minorHAnsi" w:hAnsiTheme="minorHAnsi"/>
                <w:sz w:val="20"/>
                <w:szCs w:val="22"/>
              </w:rPr>
              <w:t xml:space="preserve">sired gene and electroporation </w:t>
            </w:r>
          </w:p>
        </w:tc>
        <w:tc>
          <w:tcPr>
            <w:tcW w:w="426" w:type="dxa"/>
          </w:tcPr>
          <w:p w:rsidRPr="00617BB5" w:rsidR="00C520DE" w:rsidP="009D3384" w:rsidRDefault="00C520DE" w14:paraId="03CC5A65"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63ACB6A2"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2C8D472F"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419412D0" wp14:textId="77777777">
        <w:tc>
          <w:tcPr>
            <w:tcW w:w="9634" w:type="dxa"/>
          </w:tcPr>
          <w:p w:rsidRPr="00617BB5" w:rsidR="00C520DE" w:rsidP="009D3384" w:rsidRDefault="00C520DE" w14:paraId="178E3B01" wp14:textId="77777777">
            <w:pPr>
              <w:pStyle w:val="Default"/>
              <w:rPr>
                <w:rFonts w:asciiTheme="minorHAnsi" w:hAnsiTheme="minorHAnsi"/>
                <w:sz w:val="20"/>
                <w:szCs w:val="22"/>
              </w:rPr>
            </w:pPr>
            <w:r w:rsidRPr="00617BB5">
              <w:rPr>
                <w:rFonts w:asciiTheme="minorHAnsi" w:hAnsiTheme="minorHAnsi"/>
                <w:sz w:val="20"/>
                <w:szCs w:val="22"/>
              </w:rPr>
              <w:t xml:space="preserve">(g) the ethical issues (both positive and negative) relating to the genetic manipulation of animals (including humans), plants and microorganisms To include insect resistance in genetically modified soya, genetically modified pathogens for research and ‘pharming’ i.e. genetically modified animals to produce pharmaceuticals AND issues relating to patenting and technology transfer e.g. making genetically modified </w:t>
            </w:r>
            <w:r w:rsidRPr="00617BB5" w:rsidR="009C5D43">
              <w:rPr>
                <w:rFonts w:asciiTheme="minorHAnsi" w:hAnsiTheme="minorHAnsi"/>
                <w:sz w:val="20"/>
                <w:szCs w:val="22"/>
              </w:rPr>
              <w:t xml:space="preserve">seed available to poor farmers </w:t>
            </w:r>
          </w:p>
        </w:tc>
        <w:tc>
          <w:tcPr>
            <w:tcW w:w="426" w:type="dxa"/>
          </w:tcPr>
          <w:p w:rsidRPr="00617BB5" w:rsidR="00C520DE" w:rsidP="009D3384" w:rsidRDefault="00C520DE" w14:paraId="4EE55097"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68AE7378"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33CE2273"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1A8D4D70" wp14:textId="77777777">
        <w:tc>
          <w:tcPr>
            <w:tcW w:w="9634" w:type="dxa"/>
          </w:tcPr>
          <w:p w:rsidRPr="00617BB5" w:rsidR="00C520DE" w:rsidP="009D3384" w:rsidRDefault="00C520DE" w14:paraId="562749FF" wp14:textId="77777777">
            <w:pPr>
              <w:pStyle w:val="Default"/>
              <w:rPr>
                <w:rFonts w:asciiTheme="minorHAnsi" w:hAnsiTheme="minorHAnsi"/>
                <w:sz w:val="20"/>
                <w:szCs w:val="22"/>
              </w:rPr>
            </w:pPr>
            <w:r w:rsidRPr="00617BB5">
              <w:rPr>
                <w:rFonts w:asciiTheme="minorHAnsi" w:hAnsiTheme="minorHAnsi"/>
                <w:sz w:val="20"/>
                <w:szCs w:val="22"/>
              </w:rPr>
              <w:t xml:space="preserve">(h)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principles of, and potential for, gene therapy in medicine. To include the differences between somatic cell gene therapy an</w:t>
            </w:r>
            <w:r w:rsidRPr="00617BB5" w:rsidR="009C5D43">
              <w:rPr>
                <w:rFonts w:asciiTheme="minorHAnsi" w:hAnsiTheme="minorHAnsi"/>
                <w:sz w:val="20"/>
                <w:szCs w:val="22"/>
              </w:rPr>
              <w:t xml:space="preserve">d germ line cell gene therapy. </w:t>
            </w:r>
          </w:p>
        </w:tc>
        <w:tc>
          <w:tcPr>
            <w:tcW w:w="426" w:type="dxa"/>
          </w:tcPr>
          <w:p w:rsidRPr="00617BB5" w:rsidR="00C520DE" w:rsidP="009D3384" w:rsidRDefault="00C520DE" w14:paraId="59CA3B16"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5CF92296" wp14:textId="77777777">
            <w:pPr>
              <w:pStyle w:val="Default"/>
              <w:rPr>
                <w:rFonts w:asciiTheme="minorHAnsi" w:hAnsiTheme="minorHAnsi" w:cstheme="minorBidi"/>
                <w:color w:val="auto"/>
                <w:sz w:val="20"/>
                <w:szCs w:val="22"/>
              </w:rPr>
            </w:pPr>
          </w:p>
        </w:tc>
        <w:tc>
          <w:tcPr>
            <w:tcW w:w="425" w:type="dxa"/>
          </w:tcPr>
          <w:p w:rsidRPr="00617BB5" w:rsidR="00C520DE" w:rsidP="009D3384" w:rsidRDefault="00C520DE" w14:paraId="3BCBCB4C"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648B5123" wp14:textId="77777777">
        <w:tc>
          <w:tcPr>
            <w:tcW w:w="9634" w:type="dxa"/>
            <w:shd w:val="clear" w:color="auto" w:fill="BFBFBF" w:themeFill="background1" w:themeFillShade="BF"/>
          </w:tcPr>
          <w:p w:rsidRPr="00617BB5" w:rsidR="00C520DE" w:rsidP="00CB1A9D" w:rsidRDefault="00C520DE" w14:paraId="74442489" wp14:textId="77777777">
            <w:pPr>
              <w:rPr>
                <w:b/>
                <w:sz w:val="20"/>
              </w:rPr>
            </w:pPr>
            <w:r w:rsidRPr="00617BB5">
              <w:rPr>
                <w:b/>
                <w:sz w:val="20"/>
              </w:rPr>
              <w:t>6.4 CLONING AND BIOTECHNOLOGY</w:t>
            </w:r>
          </w:p>
        </w:tc>
        <w:tc>
          <w:tcPr>
            <w:tcW w:w="426" w:type="dxa"/>
            <w:shd w:val="clear" w:color="auto" w:fill="BFBFBF" w:themeFill="background1" w:themeFillShade="BF"/>
          </w:tcPr>
          <w:p w:rsidRPr="00617BB5" w:rsidR="00C520DE" w:rsidP="00CB1A9D" w:rsidRDefault="00C520DE" w14:paraId="5B48A671" wp14:textId="77777777">
            <w:pPr>
              <w:rPr>
                <w:b/>
                <w:sz w:val="20"/>
              </w:rPr>
            </w:pPr>
          </w:p>
        </w:tc>
        <w:tc>
          <w:tcPr>
            <w:tcW w:w="425" w:type="dxa"/>
            <w:shd w:val="clear" w:color="auto" w:fill="BFBFBF" w:themeFill="background1" w:themeFillShade="BF"/>
          </w:tcPr>
          <w:p w:rsidRPr="00617BB5" w:rsidR="00C520DE" w:rsidP="00CB1A9D" w:rsidRDefault="00C520DE" w14:paraId="675380AA" wp14:textId="77777777">
            <w:pPr>
              <w:rPr>
                <w:b/>
                <w:sz w:val="20"/>
              </w:rPr>
            </w:pPr>
          </w:p>
        </w:tc>
        <w:tc>
          <w:tcPr>
            <w:tcW w:w="425" w:type="dxa"/>
            <w:shd w:val="clear" w:color="auto" w:fill="BFBFBF" w:themeFill="background1" w:themeFillShade="BF"/>
          </w:tcPr>
          <w:p w:rsidRPr="00617BB5" w:rsidR="00C520DE" w:rsidP="00CB1A9D" w:rsidRDefault="00C520DE" w14:paraId="2D830042" wp14:textId="77777777">
            <w:pPr>
              <w:rPr>
                <w:b/>
                <w:sz w:val="20"/>
              </w:rPr>
            </w:pPr>
          </w:p>
        </w:tc>
      </w:tr>
      <w:tr xmlns:wp14="http://schemas.microsoft.com/office/word/2010/wordml" w:rsidRPr="00617BB5" w:rsidR="00C520DE" w:rsidTr="00C520DE" w14:paraId="7A11FBE4" wp14:textId="77777777">
        <w:tc>
          <w:tcPr>
            <w:tcW w:w="9634" w:type="dxa"/>
          </w:tcPr>
          <w:p w:rsidRPr="00617BB5" w:rsidR="00C520DE" w:rsidP="00B32AE0" w:rsidRDefault="00C520DE" w14:paraId="683ADBDA" wp14:textId="77777777">
            <w:pPr>
              <w:pStyle w:val="Default"/>
              <w:rPr>
                <w:rFonts w:asciiTheme="minorHAnsi" w:hAnsiTheme="minorHAnsi"/>
                <w:sz w:val="20"/>
                <w:szCs w:val="22"/>
              </w:rPr>
            </w:pPr>
            <w:r w:rsidRPr="00617BB5">
              <w:rPr>
                <w:rFonts w:asciiTheme="minorHAnsi" w:hAnsiTheme="minorHAnsi"/>
                <w:sz w:val="20"/>
                <w:szCs w:val="22"/>
              </w:rPr>
              <w:t xml:space="preserve">(a) (i) natural clones in plants and the production of natural clones for use in horticulture To include examples of natural cloning and the methods used to produce clone (various forms of vegetative propagation). </w:t>
            </w:r>
          </w:p>
          <w:p w:rsidRPr="00617BB5" w:rsidR="00C520DE" w:rsidP="00B32AE0" w:rsidRDefault="00C520DE" w14:paraId="6B76CE3F" wp14:textId="77777777">
            <w:pPr>
              <w:pStyle w:val="Default"/>
              <w:rPr>
                <w:rFonts w:asciiTheme="minorHAnsi" w:hAnsiTheme="minorHAnsi"/>
                <w:sz w:val="20"/>
                <w:szCs w:val="22"/>
              </w:rPr>
            </w:pPr>
            <w:r w:rsidRPr="00617BB5">
              <w:rPr>
                <w:rFonts w:asciiTheme="minorHAnsi" w:hAnsiTheme="minorHAnsi"/>
                <w:sz w:val="20"/>
                <w:szCs w:val="22"/>
              </w:rPr>
              <w:t xml:space="preserve">(ii) </w:t>
            </w:r>
            <w:proofErr w:type="gramStart"/>
            <w:r w:rsidRPr="00617BB5">
              <w:rPr>
                <w:rFonts w:asciiTheme="minorHAnsi" w:hAnsiTheme="minorHAnsi"/>
                <w:sz w:val="20"/>
                <w:szCs w:val="22"/>
              </w:rPr>
              <w:t>how</w:t>
            </w:r>
            <w:proofErr w:type="gramEnd"/>
            <w:r w:rsidRPr="00617BB5">
              <w:rPr>
                <w:rFonts w:asciiTheme="minorHAnsi" w:hAnsiTheme="minorHAnsi"/>
                <w:sz w:val="20"/>
                <w:szCs w:val="22"/>
              </w:rPr>
              <w:t xml:space="preserve"> to take plant cuttings as an example of a simple cloning technique Dissection of a selection of plant material t</w:t>
            </w:r>
            <w:r w:rsidRPr="00617BB5" w:rsidR="009C5D43">
              <w:rPr>
                <w:rFonts w:asciiTheme="minorHAnsi" w:hAnsiTheme="minorHAnsi"/>
                <w:sz w:val="20"/>
                <w:szCs w:val="22"/>
              </w:rPr>
              <w:t xml:space="preserve">o produce cuttings. </w:t>
            </w:r>
          </w:p>
        </w:tc>
        <w:tc>
          <w:tcPr>
            <w:tcW w:w="426" w:type="dxa"/>
          </w:tcPr>
          <w:p w:rsidRPr="00617BB5" w:rsidR="00C520DE" w:rsidP="00B32AE0" w:rsidRDefault="00C520DE" w14:paraId="46CCE917" wp14:textId="77777777">
            <w:pPr>
              <w:pStyle w:val="Default"/>
              <w:rPr>
                <w:rFonts w:asciiTheme="minorHAnsi" w:hAnsiTheme="minorHAnsi" w:cstheme="minorBidi"/>
                <w:color w:val="auto"/>
                <w:sz w:val="20"/>
                <w:szCs w:val="22"/>
              </w:rPr>
            </w:pPr>
          </w:p>
        </w:tc>
        <w:tc>
          <w:tcPr>
            <w:tcW w:w="425" w:type="dxa"/>
          </w:tcPr>
          <w:p w:rsidRPr="00617BB5" w:rsidR="00C520DE" w:rsidP="00B32AE0" w:rsidRDefault="00C520DE" w14:paraId="70D96B49" wp14:textId="77777777">
            <w:pPr>
              <w:pStyle w:val="Default"/>
              <w:rPr>
                <w:rFonts w:asciiTheme="minorHAnsi" w:hAnsiTheme="minorHAnsi" w:cstheme="minorBidi"/>
                <w:color w:val="auto"/>
                <w:sz w:val="20"/>
                <w:szCs w:val="22"/>
              </w:rPr>
            </w:pPr>
          </w:p>
        </w:tc>
        <w:tc>
          <w:tcPr>
            <w:tcW w:w="425" w:type="dxa"/>
          </w:tcPr>
          <w:p w:rsidRPr="00617BB5" w:rsidR="00C520DE" w:rsidP="00B32AE0" w:rsidRDefault="00C520DE" w14:paraId="162343FA"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4CB5A2F7" wp14:textId="77777777">
        <w:tc>
          <w:tcPr>
            <w:tcW w:w="9634" w:type="dxa"/>
          </w:tcPr>
          <w:p w:rsidRPr="00617BB5" w:rsidR="00C520DE" w:rsidP="00B32AE0" w:rsidRDefault="00C520DE" w14:paraId="52934DAE" wp14:textId="77777777">
            <w:pPr>
              <w:pStyle w:val="Default"/>
              <w:rPr>
                <w:rFonts w:asciiTheme="minorHAnsi" w:hAnsiTheme="minorHAnsi"/>
                <w:sz w:val="20"/>
                <w:szCs w:val="22"/>
              </w:rPr>
            </w:pPr>
            <w:r w:rsidRPr="00617BB5">
              <w:rPr>
                <w:rFonts w:asciiTheme="minorHAnsi" w:hAnsiTheme="minorHAnsi"/>
                <w:sz w:val="20"/>
                <w:szCs w:val="22"/>
              </w:rPr>
              <w:t xml:space="preserve">(b) (i) the production of artificial clones of plants by </w:t>
            </w:r>
            <w:proofErr w:type="spellStart"/>
            <w:r w:rsidRPr="00617BB5">
              <w:rPr>
                <w:rFonts w:asciiTheme="minorHAnsi" w:hAnsiTheme="minorHAnsi"/>
                <w:sz w:val="20"/>
                <w:szCs w:val="22"/>
              </w:rPr>
              <w:t>micropropagation</w:t>
            </w:r>
            <w:proofErr w:type="spellEnd"/>
            <w:r w:rsidRPr="00617BB5">
              <w:rPr>
                <w:rFonts w:asciiTheme="minorHAnsi" w:hAnsiTheme="minorHAnsi"/>
                <w:sz w:val="20"/>
                <w:szCs w:val="22"/>
              </w:rPr>
              <w:t xml:space="preserve"> and tissue culture To include an evaluation of the uses of plant cloning in horticulture and agriculture </w:t>
            </w:r>
          </w:p>
          <w:p w:rsidRPr="00617BB5" w:rsidR="00C520DE" w:rsidP="00B32AE0" w:rsidRDefault="00C520DE" w14:paraId="7452B47B" wp14:textId="77777777">
            <w:pPr>
              <w:pStyle w:val="Default"/>
              <w:rPr>
                <w:rFonts w:asciiTheme="minorHAnsi" w:hAnsiTheme="minorHAnsi"/>
                <w:sz w:val="20"/>
                <w:szCs w:val="22"/>
              </w:rPr>
            </w:pPr>
            <w:r w:rsidRPr="00617BB5">
              <w:rPr>
                <w:rFonts w:asciiTheme="minorHAnsi" w:hAnsiTheme="minorHAnsi"/>
                <w:sz w:val="20"/>
                <w:szCs w:val="22"/>
              </w:rPr>
              <w:t>(ii) the arguments for and agains</w:t>
            </w:r>
            <w:r w:rsidRPr="00617BB5" w:rsidR="009C5D43">
              <w:rPr>
                <w:rFonts w:asciiTheme="minorHAnsi" w:hAnsiTheme="minorHAnsi"/>
                <w:sz w:val="20"/>
                <w:szCs w:val="22"/>
              </w:rPr>
              <w:t xml:space="preserve">t artificial cloning in plants </w:t>
            </w:r>
          </w:p>
        </w:tc>
        <w:tc>
          <w:tcPr>
            <w:tcW w:w="426" w:type="dxa"/>
          </w:tcPr>
          <w:p w:rsidRPr="00617BB5" w:rsidR="00C520DE" w:rsidP="00B32AE0" w:rsidRDefault="00C520DE" w14:paraId="44CD0D84" wp14:textId="77777777">
            <w:pPr>
              <w:pStyle w:val="Default"/>
              <w:rPr>
                <w:rFonts w:asciiTheme="minorHAnsi" w:hAnsiTheme="minorHAnsi" w:cstheme="minorBidi"/>
                <w:color w:val="auto"/>
                <w:sz w:val="20"/>
                <w:szCs w:val="22"/>
              </w:rPr>
            </w:pPr>
          </w:p>
        </w:tc>
        <w:tc>
          <w:tcPr>
            <w:tcW w:w="425" w:type="dxa"/>
          </w:tcPr>
          <w:p w:rsidRPr="00617BB5" w:rsidR="00C520DE" w:rsidP="00B32AE0" w:rsidRDefault="00C520DE" w14:paraId="0E5EEF3F" wp14:textId="77777777">
            <w:pPr>
              <w:pStyle w:val="Default"/>
              <w:rPr>
                <w:rFonts w:asciiTheme="minorHAnsi" w:hAnsiTheme="minorHAnsi" w:cstheme="minorBidi"/>
                <w:color w:val="auto"/>
                <w:sz w:val="20"/>
                <w:szCs w:val="22"/>
              </w:rPr>
            </w:pPr>
          </w:p>
        </w:tc>
        <w:tc>
          <w:tcPr>
            <w:tcW w:w="425" w:type="dxa"/>
          </w:tcPr>
          <w:p w:rsidRPr="00617BB5" w:rsidR="00C520DE" w:rsidP="00B32AE0" w:rsidRDefault="00C520DE" w14:paraId="017DFA3C"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0165FA5B" wp14:textId="77777777">
        <w:tc>
          <w:tcPr>
            <w:tcW w:w="9634" w:type="dxa"/>
          </w:tcPr>
          <w:p w:rsidRPr="00617BB5" w:rsidR="00C520DE" w:rsidP="00B32AE0" w:rsidRDefault="00C520DE" w14:paraId="33551B90" wp14:textId="77777777">
            <w:pPr>
              <w:pStyle w:val="Default"/>
              <w:rPr>
                <w:rFonts w:asciiTheme="minorHAnsi" w:hAnsiTheme="minorHAnsi"/>
                <w:sz w:val="20"/>
                <w:szCs w:val="22"/>
              </w:rPr>
            </w:pPr>
            <w:r w:rsidRPr="00617BB5">
              <w:rPr>
                <w:rFonts w:asciiTheme="minorHAnsi" w:hAnsiTheme="minorHAnsi"/>
                <w:sz w:val="20"/>
                <w:szCs w:val="22"/>
              </w:rPr>
              <w:t xml:space="preserve">(c) </w:t>
            </w:r>
            <w:proofErr w:type="gramStart"/>
            <w:r w:rsidRPr="00617BB5">
              <w:rPr>
                <w:rFonts w:asciiTheme="minorHAnsi" w:hAnsiTheme="minorHAnsi"/>
                <w:sz w:val="20"/>
                <w:szCs w:val="22"/>
              </w:rPr>
              <w:t>natural</w:t>
            </w:r>
            <w:proofErr w:type="gramEnd"/>
            <w:r w:rsidRPr="00617BB5">
              <w:rPr>
                <w:rFonts w:asciiTheme="minorHAnsi" w:hAnsiTheme="minorHAnsi"/>
                <w:sz w:val="20"/>
                <w:szCs w:val="22"/>
              </w:rPr>
              <w:t xml:space="preserve"> clones in animal species To include examples of natural clones (twin</w:t>
            </w:r>
            <w:r w:rsidRPr="00617BB5" w:rsidR="009C5D43">
              <w:rPr>
                <w:rFonts w:asciiTheme="minorHAnsi" w:hAnsiTheme="minorHAnsi"/>
                <w:sz w:val="20"/>
                <w:szCs w:val="22"/>
              </w:rPr>
              <w:t xml:space="preserve">s formed by embryo splitting). </w:t>
            </w:r>
          </w:p>
        </w:tc>
        <w:tc>
          <w:tcPr>
            <w:tcW w:w="426" w:type="dxa"/>
          </w:tcPr>
          <w:p w:rsidRPr="00617BB5" w:rsidR="00C520DE" w:rsidP="00B32AE0" w:rsidRDefault="00C520DE" w14:paraId="486D2828" wp14:textId="77777777">
            <w:pPr>
              <w:pStyle w:val="Default"/>
              <w:rPr>
                <w:rFonts w:asciiTheme="minorHAnsi" w:hAnsiTheme="minorHAnsi" w:cstheme="minorBidi"/>
                <w:color w:val="auto"/>
                <w:sz w:val="20"/>
                <w:szCs w:val="22"/>
              </w:rPr>
            </w:pPr>
          </w:p>
        </w:tc>
        <w:tc>
          <w:tcPr>
            <w:tcW w:w="425" w:type="dxa"/>
          </w:tcPr>
          <w:p w:rsidRPr="00617BB5" w:rsidR="00C520DE" w:rsidP="00B32AE0" w:rsidRDefault="00C520DE" w14:paraId="6DE2FEB1" wp14:textId="77777777">
            <w:pPr>
              <w:pStyle w:val="Default"/>
              <w:rPr>
                <w:rFonts w:asciiTheme="minorHAnsi" w:hAnsiTheme="minorHAnsi" w:cstheme="minorBidi"/>
                <w:color w:val="auto"/>
                <w:sz w:val="20"/>
                <w:szCs w:val="22"/>
              </w:rPr>
            </w:pPr>
          </w:p>
        </w:tc>
        <w:tc>
          <w:tcPr>
            <w:tcW w:w="425" w:type="dxa"/>
          </w:tcPr>
          <w:p w:rsidRPr="00617BB5" w:rsidR="00C520DE" w:rsidP="00B32AE0" w:rsidRDefault="00C520DE" w14:paraId="7287B6D4"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6AAA5015" wp14:textId="77777777">
        <w:tc>
          <w:tcPr>
            <w:tcW w:w="9634" w:type="dxa"/>
          </w:tcPr>
          <w:p w:rsidRPr="00617BB5" w:rsidR="00C520DE" w:rsidP="00B32AE0" w:rsidRDefault="00C520DE" w14:paraId="605E466A" wp14:textId="77777777">
            <w:pPr>
              <w:pStyle w:val="Default"/>
              <w:rPr>
                <w:rFonts w:asciiTheme="minorHAnsi" w:hAnsiTheme="minorHAnsi"/>
                <w:sz w:val="20"/>
                <w:szCs w:val="22"/>
              </w:rPr>
            </w:pPr>
            <w:r w:rsidRPr="00617BB5">
              <w:rPr>
                <w:rFonts w:asciiTheme="minorHAnsi" w:hAnsiTheme="minorHAnsi"/>
                <w:sz w:val="20"/>
                <w:szCs w:val="22"/>
              </w:rPr>
              <w:t xml:space="preserve">(d) (i) how artificial clones in animals can be produced by artificial embryo twinning or by enucleation and somatic cell nuclear transfer (SCNT) To include an evaluation of the uses of animal cloning (examples including in agriculture and medicine, and issues of longevity of cloned animals). </w:t>
            </w:r>
          </w:p>
          <w:p w:rsidRPr="00617BB5" w:rsidR="00C520DE" w:rsidP="00B32AE0" w:rsidRDefault="00C520DE" w14:paraId="63A80CDB" wp14:textId="77777777">
            <w:pPr>
              <w:pStyle w:val="Default"/>
              <w:rPr>
                <w:rFonts w:asciiTheme="minorHAnsi" w:hAnsiTheme="minorHAnsi"/>
                <w:sz w:val="20"/>
                <w:szCs w:val="22"/>
              </w:rPr>
            </w:pPr>
            <w:r w:rsidRPr="00617BB5">
              <w:rPr>
                <w:rFonts w:asciiTheme="minorHAnsi" w:hAnsiTheme="minorHAnsi"/>
                <w:sz w:val="20"/>
                <w:szCs w:val="22"/>
              </w:rPr>
              <w:t>(ii) the arguments for and against</w:t>
            </w:r>
            <w:r w:rsidRPr="00617BB5" w:rsidR="009C5D43">
              <w:rPr>
                <w:rFonts w:asciiTheme="minorHAnsi" w:hAnsiTheme="minorHAnsi"/>
                <w:sz w:val="20"/>
                <w:szCs w:val="22"/>
              </w:rPr>
              <w:t xml:space="preserve"> artificial cloning in animals </w:t>
            </w:r>
          </w:p>
        </w:tc>
        <w:tc>
          <w:tcPr>
            <w:tcW w:w="426" w:type="dxa"/>
          </w:tcPr>
          <w:p w:rsidRPr="00617BB5" w:rsidR="00C520DE" w:rsidP="00B32AE0" w:rsidRDefault="00C520DE" w14:paraId="5022F28E" wp14:textId="77777777">
            <w:pPr>
              <w:pStyle w:val="Default"/>
              <w:rPr>
                <w:rFonts w:asciiTheme="minorHAnsi" w:hAnsiTheme="minorHAnsi" w:cstheme="minorBidi"/>
                <w:color w:val="auto"/>
                <w:sz w:val="20"/>
                <w:szCs w:val="22"/>
              </w:rPr>
            </w:pPr>
          </w:p>
        </w:tc>
        <w:tc>
          <w:tcPr>
            <w:tcW w:w="425" w:type="dxa"/>
          </w:tcPr>
          <w:p w:rsidRPr="00617BB5" w:rsidR="00C520DE" w:rsidP="00B32AE0" w:rsidRDefault="00C520DE" w14:paraId="6B7FF49D" wp14:textId="77777777">
            <w:pPr>
              <w:pStyle w:val="Default"/>
              <w:rPr>
                <w:rFonts w:asciiTheme="minorHAnsi" w:hAnsiTheme="minorHAnsi" w:cstheme="minorBidi"/>
                <w:color w:val="auto"/>
                <w:sz w:val="20"/>
                <w:szCs w:val="22"/>
              </w:rPr>
            </w:pPr>
          </w:p>
        </w:tc>
        <w:tc>
          <w:tcPr>
            <w:tcW w:w="425" w:type="dxa"/>
          </w:tcPr>
          <w:p w:rsidRPr="00617BB5" w:rsidR="00C520DE" w:rsidP="00B32AE0" w:rsidRDefault="00C520DE" w14:paraId="4CC059DA"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0B692E2F" wp14:textId="77777777">
        <w:tc>
          <w:tcPr>
            <w:tcW w:w="9634" w:type="dxa"/>
          </w:tcPr>
          <w:p w:rsidRPr="00617BB5" w:rsidR="00C520DE" w:rsidP="00B32AE0" w:rsidRDefault="00C520DE" w14:paraId="4A728453" wp14:textId="77777777">
            <w:pPr>
              <w:pStyle w:val="Default"/>
              <w:rPr>
                <w:rFonts w:asciiTheme="minorHAnsi" w:hAnsiTheme="minorHAnsi"/>
                <w:sz w:val="20"/>
                <w:szCs w:val="22"/>
              </w:rPr>
            </w:pPr>
            <w:r w:rsidRPr="00617BB5">
              <w:rPr>
                <w:rFonts w:asciiTheme="minorHAnsi" w:hAnsiTheme="minorHAnsi"/>
                <w:sz w:val="20"/>
                <w:szCs w:val="22"/>
              </w:rPr>
              <w:t xml:space="preserve">(e) the use of microorganisms in biotechnological processes To include reasons why microorganisms are used e.g. economic considerations, short life cycle, growth requirements AND processes including brewing, baking, cheese making, yoghurt production, penicillin production, insulin production and bioremediation. Practical Activity: investigation into the respiration rate of </w:t>
            </w:r>
            <w:r w:rsidRPr="00617BB5">
              <w:rPr>
                <w:rFonts w:asciiTheme="minorHAnsi" w:hAnsiTheme="minorHAnsi"/>
                <w:i/>
                <w:iCs/>
                <w:sz w:val="20"/>
                <w:szCs w:val="22"/>
              </w:rPr>
              <w:t xml:space="preserve">Saccharomyces cerevisiae </w:t>
            </w:r>
            <w:r w:rsidRPr="00617BB5" w:rsidR="009C5D43">
              <w:rPr>
                <w:rFonts w:asciiTheme="minorHAnsi" w:hAnsiTheme="minorHAnsi"/>
                <w:sz w:val="20"/>
                <w:szCs w:val="22"/>
              </w:rPr>
              <w:t xml:space="preserve">(PAG 12). </w:t>
            </w:r>
          </w:p>
        </w:tc>
        <w:tc>
          <w:tcPr>
            <w:tcW w:w="426" w:type="dxa"/>
          </w:tcPr>
          <w:p w:rsidRPr="00617BB5" w:rsidR="00C520DE" w:rsidP="00B32AE0" w:rsidRDefault="00C520DE" w14:paraId="41DA1215" wp14:textId="77777777">
            <w:pPr>
              <w:pStyle w:val="Default"/>
              <w:rPr>
                <w:rFonts w:asciiTheme="minorHAnsi" w:hAnsiTheme="minorHAnsi" w:cstheme="minorBidi"/>
                <w:color w:val="auto"/>
                <w:sz w:val="20"/>
                <w:szCs w:val="22"/>
              </w:rPr>
            </w:pPr>
          </w:p>
        </w:tc>
        <w:tc>
          <w:tcPr>
            <w:tcW w:w="425" w:type="dxa"/>
          </w:tcPr>
          <w:p w:rsidRPr="00617BB5" w:rsidR="00C520DE" w:rsidP="00B32AE0" w:rsidRDefault="00C520DE" w14:paraId="4CF13355" wp14:textId="77777777">
            <w:pPr>
              <w:pStyle w:val="Default"/>
              <w:rPr>
                <w:rFonts w:asciiTheme="minorHAnsi" w:hAnsiTheme="minorHAnsi" w:cstheme="minorBidi"/>
                <w:color w:val="auto"/>
                <w:sz w:val="20"/>
                <w:szCs w:val="22"/>
              </w:rPr>
            </w:pPr>
          </w:p>
        </w:tc>
        <w:tc>
          <w:tcPr>
            <w:tcW w:w="425" w:type="dxa"/>
          </w:tcPr>
          <w:p w:rsidRPr="00617BB5" w:rsidR="00C520DE" w:rsidP="00B32AE0" w:rsidRDefault="00C520DE" w14:paraId="3DA529F9"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7283DDC4" wp14:textId="77777777">
        <w:tc>
          <w:tcPr>
            <w:tcW w:w="9634" w:type="dxa"/>
          </w:tcPr>
          <w:p w:rsidRPr="00617BB5" w:rsidR="00C520DE" w:rsidP="00B32AE0" w:rsidRDefault="00C520DE" w14:paraId="2E099938" wp14:textId="77777777">
            <w:pPr>
              <w:pStyle w:val="Default"/>
              <w:rPr>
                <w:rFonts w:asciiTheme="minorHAnsi" w:hAnsiTheme="minorHAnsi"/>
                <w:sz w:val="20"/>
                <w:szCs w:val="22"/>
              </w:rPr>
            </w:pPr>
            <w:r w:rsidRPr="00617BB5">
              <w:rPr>
                <w:rFonts w:asciiTheme="minorHAnsi" w:hAnsiTheme="minorHAnsi"/>
                <w:sz w:val="20"/>
                <w:szCs w:val="22"/>
              </w:rPr>
              <w:t xml:space="preserve">(f)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advantages and disadvantages of using microorganisms to make food for human consumption To  include</w:t>
            </w:r>
            <w:r w:rsidRPr="00617BB5" w:rsidR="009C5D43">
              <w:rPr>
                <w:rFonts w:asciiTheme="minorHAnsi" w:hAnsiTheme="minorHAnsi"/>
                <w:sz w:val="20"/>
                <w:szCs w:val="22"/>
              </w:rPr>
              <w:t xml:space="preserve"> bacterial and fungal sources. </w:t>
            </w:r>
          </w:p>
        </w:tc>
        <w:tc>
          <w:tcPr>
            <w:tcW w:w="426" w:type="dxa"/>
          </w:tcPr>
          <w:p w:rsidRPr="00617BB5" w:rsidR="00C520DE" w:rsidP="00B32AE0" w:rsidRDefault="00C520DE" w14:paraId="6CD137CE" wp14:textId="77777777">
            <w:pPr>
              <w:pStyle w:val="Default"/>
              <w:rPr>
                <w:rFonts w:asciiTheme="minorHAnsi" w:hAnsiTheme="minorHAnsi" w:cstheme="minorBidi"/>
                <w:color w:val="auto"/>
                <w:sz w:val="20"/>
                <w:szCs w:val="22"/>
              </w:rPr>
            </w:pPr>
          </w:p>
        </w:tc>
        <w:tc>
          <w:tcPr>
            <w:tcW w:w="425" w:type="dxa"/>
          </w:tcPr>
          <w:p w:rsidRPr="00617BB5" w:rsidR="00C520DE" w:rsidP="00B32AE0" w:rsidRDefault="00C520DE" w14:paraId="07E4BC8B" wp14:textId="77777777">
            <w:pPr>
              <w:pStyle w:val="Default"/>
              <w:rPr>
                <w:rFonts w:asciiTheme="minorHAnsi" w:hAnsiTheme="minorHAnsi" w:cstheme="minorBidi"/>
                <w:color w:val="auto"/>
                <w:sz w:val="20"/>
                <w:szCs w:val="22"/>
              </w:rPr>
            </w:pPr>
          </w:p>
        </w:tc>
        <w:tc>
          <w:tcPr>
            <w:tcW w:w="425" w:type="dxa"/>
          </w:tcPr>
          <w:p w:rsidRPr="00617BB5" w:rsidR="00C520DE" w:rsidP="00B32AE0" w:rsidRDefault="00C520DE" w14:paraId="34F1C49A"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0B7D82AF" wp14:textId="77777777">
        <w:tc>
          <w:tcPr>
            <w:tcW w:w="9634" w:type="dxa"/>
          </w:tcPr>
          <w:p w:rsidRPr="00617BB5" w:rsidR="00C520DE" w:rsidP="00B32AE0" w:rsidRDefault="00C520DE" w14:paraId="1CF17213" wp14:textId="77777777">
            <w:pPr>
              <w:pStyle w:val="Default"/>
              <w:rPr>
                <w:rFonts w:asciiTheme="minorHAnsi" w:hAnsiTheme="minorHAnsi"/>
                <w:sz w:val="20"/>
                <w:szCs w:val="22"/>
              </w:rPr>
            </w:pPr>
            <w:r w:rsidRPr="00617BB5">
              <w:rPr>
                <w:rFonts w:asciiTheme="minorHAnsi" w:hAnsiTheme="minorHAnsi"/>
                <w:sz w:val="20"/>
                <w:szCs w:val="22"/>
              </w:rPr>
              <w:t>(g) (</w:t>
            </w:r>
            <w:proofErr w:type="gramStart"/>
            <w:r w:rsidRPr="00617BB5">
              <w:rPr>
                <w:rFonts w:asciiTheme="minorHAnsi" w:hAnsiTheme="minorHAnsi"/>
                <w:sz w:val="20"/>
                <w:szCs w:val="22"/>
              </w:rPr>
              <w:t>i</w:t>
            </w:r>
            <w:proofErr w:type="gramEnd"/>
            <w:r w:rsidRPr="00617BB5">
              <w:rPr>
                <w:rFonts w:asciiTheme="minorHAnsi" w:hAnsiTheme="minorHAnsi"/>
                <w:sz w:val="20"/>
                <w:szCs w:val="22"/>
              </w:rPr>
              <w:t xml:space="preserve">) how to culture microorganisms effectively, using aseptic techniques Practical Activity: the effect of antibiotics on bacterial growth (PAG 7). </w:t>
            </w:r>
          </w:p>
          <w:p w:rsidRPr="00617BB5" w:rsidR="00C520DE" w:rsidP="00B32AE0" w:rsidRDefault="00C520DE" w14:paraId="04C444AB" wp14:textId="77777777">
            <w:pPr>
              <w:pStyle w:val="Default"/>
              <w:rPr>
                <w:rFonts w:asciiTheme="minorHAnsi" w:hAnsiTheme="minorHAnsi"/>
                <w:sz w:val="20"/>
                <w:szCs w:val="22"/>
              </w:rPr>
            </w:pPr>
            <w:r w:rsidRPr="00617BB5">
              <w:rPr>
                <w:rFonts w:asciiTheme="minorHAnsi" w:hAnsiTheme="minorHAnsi"/>
                <w:sz w:val="20"/>
                <w:szCs w:val="22"/>
              </w:rPr>
              <w:t>(ii) the importance of manipulating the growing conditions in batch and continuous fermentation in order to maximise</w:t>
            </w:r>
            <w:r w:rsidRPr="00617BB5" w:rsidR="009C5D43">
              <w:rPr>
                <w:rFonts w:asciiTheme="minorHAnsi" w:hAnsiTheme="minorHAnsi"/>
                <w:sz w:val="20"/>
                <w:szCs w:val="22"/>
              </w:rPr>
              <w:t xml:space="preserve"> the yield of product required </w:t>
            </w:r>
          </w:p>
        </w:tc>
        <w:tc>
          <w:tcPr>
            <w:tcW w:w="426" w:type="dxa"/>
          </w:tcPr>
          <w:p w:rsidRPr="00617BB5" w:rsidR="00C520DE" w:rsidP="00B32AE0" w:rsidRDefault="00C520DE" w14:paraId="6A956623" wp14:textId="77777777">
            <w:pPr>
              <w:pStyle w:val="Default"/>
              <w:rPr>
                <w:rFonts w:asciiTheme="minorHAnsi" w:hAnsiTheme="minorHAnsi" w:cstheme="minorBidi"/>
                <w:color w:val="auto"/>
                <w:sz w:val="20"/>
                <w:szCs w:val="22"/>
              </w:rPr>
            </w:pPr>
          </w:p>
        </w:tc>
        <w:tc>
          <w:tcPr>
            <w:tcW w:w="425" w:type="dxa"/>
          </w:tcPr>
          <w:p w:rsidRPr="00617BB5" w:rsidR="00C520DE" w:rsidP="00B32AE0" w:rsidRDefault="00C520DE" w14:paraId="05DBCD01" wp14:textId="77777777">
            <w:pPr>
              <w:pStyle w:val="Default"/>
              <w:rPr>
                <w:rFonts w:asciiTheme="minorHAnsi" w:hAnsiTheme="minorHAnsi" w:cstheme="minorBidi"/>
                <w:color w:val="auto"/>
                <w:sz w:val="20"/>
                <w:szCs w:val="22"/>
              </w:rPr>
            </w:pPr>
          </w:p>
        </w:tc>
        <w:tc>
          <w:tcPr>
            <w:tcW w:w="425" w:type="dxa"/>
          </w:tcPr>
          <w:p w:rsidRPr="00617BB5" w:rsidR="00C520DE" w:rsidP="00B32AE0" w:rsidRDefault="00C520DE" w14:paraId="4F027B32"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455C5093" wp14:textId="77777777">
        <w:tc>
          <w:tcPr>
            <w:tcW w:w="9634" w:type="dxa"/>
          </w:tcPr>
          <w:p w:rsidRPr="00617BB5" w:rsidR="00C520DE" w:rsidP="00B32AE0" w:rsidRDefault="009C5D43" w14:paraId="3FFA5CAA" wp14:textId="77777777">
            <w:pPr>
              <w:pStyle w:val="Default"/>
              <w:rPr>
                <w:rFonts w:asciiTheme="minorHAnsi" w:hAnsiTheme="minorHAnsi"/>
                <w:sz w:val="20"/>
                <w:szCs w:val="22"/>
              </w:rPr>
            </w:pPr>
            <w:r w:rsidRPr="00617BB5">
              <w:rPr>
                <w:rFonts w:asciiTheme="minorHAnsi" w:hAnsiTheme="minorHAnsi" w:cstheme="minorBidi"/>
                <w:color w:val="auto"/>
                <w:sz w:val="20"/>
                <w:szCs w:val="22"/>
              </w:rPr>
              <w:t>(</w:t>
            </w:r>
            <w:r w:rsidRPr="00617BB5" w:rsidR="00C520DE">
              <w:rPr>
                <w:rFonts w:asciiTheme="minorHAnsi" w:hAnsiTheme="minorHAnsi"/>
                <w:sz w:val="20"/>
                <w:szCs w:val="22"/>
              </w:rPr>
              <w:t xml:space="preserve">iii) (i) the standard growth curve of a microorganism in a closed culture </w:t>
            </w:r>
          </w:p>
          <w:p w:rsidRPr="00617BB5" w:rsidR="00C520DE" w:rsidP="00B32AE0" w:rsidRDefault="00C520DE" w14:paraId="4F1BD564" wp14:textId="77777777">
            <w:pPr>
              <w:pStyle w:val="Default"/>
              <w:rPr>
                <w:rFonts w:asciiTheme="minorHAnsi" w:hAnsiTheme="minorHAnsi"/>
                <w:sz w:val="20"/>
                <w:szCs w:val="22"/>
              </w:rPr>
            </w:pPr>
            <w:r w:rsidRPr="00617BB5">
              <w:rPr>
                <w:rFonts w:asciiTheme="minorHAnsi" w:hAnsiTheme="minorHAnsi"/>
                <w:sz w:val="20"/>
                <w:szCs w:val="22"/>
              </w:rPr>
              <w:t xml:space="preserve">(ii) practical investigations into the factors affecting the growth of microorganisms </w:t>
            </w:r>
          </w:p>
          <w:p w:rsidRPr="00617BB5" w:rsidR="00C520DE" w:rsidP="00B32AE0" w:rsidRDefault="00C520DE" w14:paraId="63FF2D74" wp14:textId="77777777">
            <w:pPr>
              <w:pStyle w:val="Default"/>
              <w:rPr>
                <w:rFonts w:asciiTheme="minorHAnsi" w:hAnsiTheme="minorHAnsi"/>
                <w:sz w:val="20"/>
                <w:szCs w:val="22"/>
              </w:rPr>
            </w:pPr>
          </w:p>
        </w:tc>
        <w:tc>
          <w:tcPr>
            <w:tcW w:w="426" w:type="dxa"/>
          </w:tcPr>
          <w:p w:rsidRPr="00617BB5" w:rsidR="00C520DE" w:rsidP="00B32AE0" w:rsidRDefault="00C520DE" w14:paraId="3DCF3892" wp14:textId="77777777">
            <w:pPr>
              <w:pStyle w:val="Default"/>
              <w:rPr>
                <w:rFonts w:asciiTheme="minorHAnsi" w:hAnsiTheme="minorHAnsi" w:cstheme="minorBidi"/>
                <w:color w:val="auto"/>
                <w:sz w:val="20"/>
                <w:szCs w:val="22"/>
              </w:rPr>
            </w:pPr>
          </w:p>
        </w:tc>
        <w:tc>
          <w:tcPr>
            <w:tcW w:w="425" w:type="dxa"/>
          </w:tcPr>
          <w:p w:rsidRPr="00617BB5" w:rsidR="00C520DE" w:rsidP="00B32AE0" w:rsidRDefault="00C520DE" w14:paraId="2787F392" wp14:textId="77777777">
            <w:pPr>
              <w:pStyle w:val="Default"/>
              <w:rPr>
                <w:rFonts w:asciiTheme="minorHAnsi" w:hAnsiTheme="minorHAnsi" w:cstheme="minorBidi"/>
                <w:color w:val="auto"/>
                <w:sz w:val="20"/>
                <w:szCs w:val="22"/>
              </w:rPr>
            </w:pPr>
          </w:p>
        </w:tc>
        <w:tc>
          <w:tcPr>
            <w:tcW w:w="425" w:type="dxa"/>
          </w:tcPr>
          <w:p w:rsidRPr="00617BB5" w:rsidR="00C520DE" w:rsidP="00B32AE0" w:rsidRDefault="00C520DE" w14:paraId="5D068C59"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7DCC9EA9" wp14:textId="77777777">
        <w:tc>
          <w:tcPr>
            <w:tcW w:w="9634" w:type="dxa"/>
          </w:tcPr>
          <w:p w:rsidRPr="00617BB5" w:rsidR="00C520DE" w:rsidP="00B32AE0" w:rsidRDefault="00C520DE" w14:paraId="42D3D2F5" wp14:textId="77777777">
            <w:pPr>
              <w:pStyle w:val="Default"/>
              <w:rPr>
                <w:rFonts w:asciiTheme="minorHAnsi" w:hAnsiTheme="minorHAnsi"/>
                <w:sz w:val="20"/>
                <w:szCs w:val="22"/>
              </w:rPr>
            </w:pPr>
            <w:r w:rsidRPr="00617BB5">
              <w:rPr>
                <w:rFonts w:asciiTheme="minorHAnsi" w:hAnsiTheme="minorHAnsi"/>
                <w:sz w:val="20"/>
                <w:szCs w:val="22"/>
              </w:rPr>
              <w:t xml:space="preserve">(i)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uses of immobilised enzymes in biotechnology and the different methods of immobilisation. To include methods of enzyme immobilisation AND an evaluation of the use of immobil</w:t>
            </w:r>
            <w:r w:rsidRPr="00617BB5" w:rsidR="009C5D43">
              <w:rPr>
                <w:rFonts w:asciiTheme="minorHAnsi" w:hAnsiTheme="minorHAnsi"/>
                <w:sz w:val="20"/>
                <w:szCs w:val="22"/>
              </w:rPr>
              <w:t xml:space="preserve">ised enzymes in biotechnology. </w:t>
            </w:r>
          </w:p>
        </w:tc>
        <w:tc>
          <w:tcPr>
            <w:tcW w:w="426" w:type="dxa"/>
          </w:tcPr>
          <w:p w:rsidRPr="00617BB5" w:rsidR="00C520DE" w:rsidP="00B32AE0" w:rsidRDefault="00C520DE" w14:paraId="341A276E" wp14:textId="77777777">
            <w:pPr>
              <w:pStyle w:val="Default"/>
              <w:rPr>
                <w:rFonts w:asciiTheme="minorHAnsi" w:hAnsiTheme="minorHAnsi" w:cstheme="minorBidi"/>
                <w:color w:val="auto"/>
                <w:sz w:val="20"/>
                <w:szCs w:val="22"/>
              </w:rPr>
            </w:pPr>
          </w:p>
        </w:tc>
        <w:tc>
          <w:tcPr>
            <w:tcW w:w="425" w:type="dxa"/>
          </w:tcPr>
          <w:p w:rsidRPr="00617BB5" w:rsidR="00C520DE" w:rsidP="00B32AE0" w:rsidRDefault="00C520DE" w14:paraId="53BACD0F" wp14:textId="77777777">
            <w:pPr>
              <w:pStyle w:val="Default"/>
              <w:rPr>
                <w:rFonts w:asciiTheme="minorHAnsi" w:hAnsiTheme="minorHAnsi" w:cstheme="minorBidi"/>
                <w:color w:val="auto"/>
                <w:sz w:val="20"/>
                <w:szCs w:val="22"/>
              </w:rPr>
            </w:pPr>
          </w:p>
        </w:tc>
        <w:tc>
          <w:tcPr>
            <w:tcW w:w="425" w:type="dxa"/>
          </w:tcPr>
          <w:p w:rsidRPr="00617BB5" w:rsidR="00C520DE" w:rsidP="00B32AE0" w:rsidRDefault="00C520DE" w14:paraId="4AE6BDC3"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002B5808" wp14:textId="77777777">
        <w:tc>
          <w:tcPr>
            <w:tcW w:w="9634" w:type="dxa"/>
            <w:shd w:val="clear" w:color="auto" w:fill="BFBFBF" w:themeFill="background1" w:themeFillShade="BF"/>
          </w:tcPr>
          <w:p w:rsidRPr="00617BB5" w:rsidR="00C520DE" w:rsidP="00CB1A9D" w:rsidRDefault="00C520DE" w14:paraId="03E804C2" wp14:textId="77777777">
            <w:pPr>
              <w:rPr>
                <w:b/>
                <w:sz w:val="20"/>
              </w:rPr>
            </w:pPr>
            <w:r w:rsidRPr="00617BB5">
              <w:rPr>
                <w:b/>
                <w:sz w:val="20"/>
              </w:rPr>
              <w:t xml:space="preserve">6.5 ECOSYSTEMS </w:t>
            </w:r>
          </w:p>
        </w:tc>
        <w:tc>
          <w:tcPr>
            <w:tcW w:w="426" w:type="dxa"/>
            <w:shd w:val="clear" w:color="auto" w:fill="BFBFBF" w:themeFill="background1" w:themeFillShade="BF"/>
          </w:tcPr>
          <w:p w:rsidRPr="00617BB5" w:rsidR="00C520DE" w:rsidP="00CB1A9D" w:rsidRDefault="00C520DE" w14:paraId="6CDA7058" wp14:textId="77777777">
            <w:pPr>
              <w:rPr>
                <w:b/>
                <w:sz w:val="20"/>
              </w:rPr>
            </w:pPr>
          </w:p>
        </w:tc>
        <w:tc>
          <w:tcPr>
            <w:tcW w:w="425" w:type="dxa"/>
            <w:shd w:val="clear" w:color="auto" w:fill="BFBFBF" w:themeFill="background1" w:themeFillShade="BF"/>
          </w:tcPr>
          <w:p w:rsidRPr="00617BB5" w:rsidR="00C520DE" w:rsidP="00CB1A9D" w:rsidRDefault="00C520DE" w14:paraId="1D7BD492" wp14:textId="77777777">
            <w:pPr>
              <w:rPr>
                <w:b/>
                <w:sz w:val="20"/>
              </w:rPr>
            </w:pPr>
          </w:p>
        </w:tc>
        <w:tc>
          <w:tcPr>
            <w:tcW w:w="425" w:type="dxa"/>
            <w:shd w:val="clear" w:color="auto" w:fill="BFBFBF" w:themeFill="background1" w:themeFillShade="BF"/>
          </w:tcPr>
          <w:p w:rsidRPr="00617BB5" w:rsidR="00C520DE" w:rsidP="00CB1A9D" w:rsidRDefault="00C520DE" w14:paraId="1D1F4880" wp14:textId="77777777">
            <w:pPr>
              <w:rPr>
                <w:b/>
                <w:sz w:val="20"/>
              </w:rPr>
            </w:pPr>
          </w:p>
        </w:tc>
      </w:tr>
      <w:tr xmlns:wp14="http://schemas.microsoft.com/office/word/2010/wordml" w:rsidRPr="00617BB5" w:rsidR="00C520DE" w:rsidTr="00C520DE" w14:paraId="7B2603BD" wp14:textId="77777777">
        <w:tc>
          <w:tcPr>
            <w:tcW w:w="9634" w:type="dxa"/>
          </w:tcPr>
          <w:p w:rsidRPr="00617BB5" w:rsidR="00C520DE" w:rsidP="00B32AE0" w:rsidRDefault="00C520DE" w14:paraId="2A53A3E7" wp14:textId="77777777">
            <w:pPr>
              <w:pStyle w:val="Default"/>
              <w:rPr>
                <w:rFonts w:asciiTheme="minorHAnsi" w:hAnsiTheme="minorHAnsi"/>
                <w:sz w:val="20"/>
                <w:szCs w:val="22"/>
              </w:rPr>
            </w:pPr>
            <w:r w:rsidRPr="00617BB5">
              <w:rPr>
                <w:rFonts w:asciiTheme="minorHAnsi" w:hAnsiTheme="minorHAnsi"/>
                <w:sz w:val="20"/>
                <w:szCs w:val="22"/>
              </w:rPr>
              <w:t xml:space="preserve">(a) </w:t>
            </w:r>
            <w:proofErr w:type="gramStart"/>
            <w:r w:rsidRPr="00617BB5">
              <w:rPr>
                <w:rFonts w:asciiTheme="minorHAnsi" w:hAnsiTheme="minorHAnsi"/>
                <w:sz w:val="20"/>
                <w:szCs w:val="22"/>
              </w:rPr>
              <w:t>ecosystems</w:t>
            </w:r>
            <w:proofErr w:type="gramEnd"/>
            <w:r w:rsidRPr="00617BB5">
              <w:rPr>
                <w:rFonts w:asciiTheme="minorHAnsi" w:hAnsiTheme="minorHAnsi"/>
                <w:sz w:val="20"/>
                <w:szCs w:val="22"/>
              </w:rPr>
              <w:t xml:space="preserve">, which range in size, are dynamic and are influenced by both biotic and abiotic factors To include reference to a variety of ecosystems of different sizes (e.g. a rock pool, a playing field, a large tree) and named examples of biotic and abiotic factors. </w:t>
            </w:r>
          </w:p>
        </w:tc>
        <w:tc>
          <w:tcPr>
            <w:tcW w:w="426" w:type="dxa"/>
          </w:tcPr>
          <w:p w:rsidRPr="00617BB5" w:rsidR="00C520DE" w:rsidP="00B32AE0" w:rsidRDefault="00C520DE" w14:paraId="0612E972" wp14:textId="77777777">
            <w:pPr>
              <w:pStyle w:val="Default"/>
              <w:rPr>
                <w:rFonts w:asciiTheme="minorHAnsi" w:hAnsiTheme="minorHAnsi" w:cstheme="minorBidi"/>
                <w:color w:val="auto"/>
                <w:sz w:val="20"/>
                <w:szCs w:val="22"/>
              </w:rPr>
            </w:pPr>
          </w:p>
        </w:tc>
        <w:tc>
          <w:tcPr>
            <w:tcW w:w="425" w:type="dxa"/>
          </w:tcPr>
          <w:p w:rsidRPr="00617BB5" w:rsidR="00C520DE" w:rsidP="00B32AE0" w:rsidRDefault="00C520DE" w14:paraId="4DFFF28C" wp14:textId="77777777">
            <w:pPr>
              <w:pStyle w:val="Default"/>
              <w:rPr>
                <w:rFonts w:asciiTheme="minorHAnsi" w:hAnsiTheme="minorHAnsi" w:cstheme="minorBidi"/>
                <w:color w:val="auto"/>
                <w:sz w:val="20"/>
                <w:szCs w:val="22"/>
              </w:rPr>
            </w:pPr>
          </w:p>
        </w:tc>
        <w:tc>
          <w:tcPr>
            <w:tcW w:w="425" w:type="dxa"/>
          </w:tcPr>
          <w:p w:rsidRPr="00617BB5" w:rsidR="00C520DE" w:rsidP="00B32AE0" w:rsidRDefault="00C520DE" w14:paraId="66FCFE07"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75A8F551" wp14:textId="77777777">
        <w:tc>
          <w:tcPr>
            <w:tcW w:w="9634" w:type="dxa"/>
          </w:tcPr>
          <w:p w:rsidRPr="00617BB5" w:rsidR="00C520DE" w:rsidP="00B32AE0" w:rsidRDefault="00C520DE" w14:paraId="1D2C3D62" wp14:textId="77777777">
            <w:pPr>
              <w:pStyle w:val="Default"/>
              <w:rPr>
                <w:rFonts w:asciiTheme="minorHAnsi" w:hAnsiTheme="minorHAnsi"/>
                <w:sz w:val="20"/>
                <w:szCs w:val="22"/>
              </w:rPr>
            </w:pPr>
            <w:r w:rsidRPr="00617BB5">
              <w:rPr>
                <w:rFonts w:asciiTheme="minorHAnsi" w:hAnsiTheme="minorHAnsi"/>
                <w:sz w:val="20"/>
                <w:szCs w:val="22"/>
              </w:rPr>
              <w:t xml:space="preserve">(b) </w:t>
            </w:r>
            <w:proofErr w:type="gramStart"/>
            <w:r w:rsidRPr="00617BB5">
              <w:rPr>
                <w:rFonts w:asciiTheme="minorHAnsi" w:hAnsiTheme="minorHAnsi"/>
                <w:sz w:val="20"/>
                <w:szCs w:val="22"/>
              </w:rPr>
              <w:t>biomass</w:t>
            </w:r>
            <w:proofErr w:type="gramEnd"/>
            <w:r w:rsidRPr="00617BB5">
              <w:rPr>
                <w:rFonts w:asciiTheme="minorHAnsi" w:hAnsiTheme="minorHAnsi"/>
                <w:sz w:val="20"/>
                <w:szCs w:val="22"/>
              </w:rPr>
              <w:t xml:space="preserve"> transfers through ecosystems To include how biomass transfers between trophic levels can be measured AND the efficiency of biomass transfers between trophic levels AND how human activities can manipulate the transfer </w:t>
            </w:r>
            <w:r w:rsidRPr="00617BB5" w:rsidR="009C5D43">
              <w:rPr>
                <w:rFonts w:asciiTheme="minorHAnsi" w:hAnsiTheme="minorHAnsi"/>
                <w:sz w:val="20"/>
                <w:szCs w:val="22"/>
              </w:rPr>
              <w:t xml:space="preserve">of biomass through ecosystems. </w:t>
            </w:r>
          </w:p>
        </w:tc>
        <w:tc>
          <w:tcPr>
            <w:tcW w:w="426" w:type="dxa"/>
          </w:tcPr>
          <w:p w:rsidRPr="00617BB5" w:rsidR="00C520DE" w:rsidP="00B32AE0" w:rsidRDefault="00C520DE" w14:paraId="0CE5CD97" wp14:textId="77777777">
            <w:pPr>
              <w:pStyle w:val="Default"/>
              <w:rPr>
                <w:rFonts w:asciiTheme="minorHAnsi" w:hAnsiTheme="minorHAnsi" w:cstheme="minorBidi"/>
                <w:color w:val="auto"/>
                <w:sz w:val="20"/>
                <w:szCs w:val="22"/>
              </w:rPr>
            </w:pPr>
          </w:p>
        </w:tc>
        <w:tc>
          <w:tcPr>
            <w:tcW w:w="425" w:type="dxa"/>
          </w:tcPr>
          <w:p w:rsidRPr="00617BB5" w:rsidR="00C520DE" w:rsidP="00B32AE0" w:rsidRDefault="00C520DE" w14:paraId="33A0AE41" wp14:textId="77777777">
            <w:pPr>
              <w:pStyle w:val="Default"/>
              <w:rPr>
                <w:rFonts w:asciiTheme="minorHAnsi" w:hAnsiTheme="minorHAnsi" w:cstheme="minorBidi"/>
                <w:color w:val="auto"/>
                <w:sz w:val="20"/>
                <w:szCs w:val="22"/>
              </w:rPr>
            </w:pPr>
          </w:p>
        </w:tc>
        <w:tc>
          <w:tcPr>
            <w:tcW w:w="425" w:type="dxa"/>
          </w:tcPr>
          <w:p w:rsidRPr="00617BB5" w:rsidR="00C520DE" w:rsidP="00B32AE0" w:rsidRDefault="00C520DE" w14:paraId="061FEB43"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778D9550" wp14:textId="77777777">
        <w:tc>
          <w:tcPr>
            <w:tcW w:w="9634" w:type="dxa"/>
          </w:tcPr>
          <w:p w:rsidRPr="00617BB5" w:rsidR="00C520DE" w:rsidP="00B32AE0" w:rsidRDefault="009C5D43" w14:paraId="51BFDEE2" wp14:textId="77777777">
            <w:pPr>
              <w:pStyle w:val="Default"/>
              <w:rPr>
                <w:rFonts w:asciiTheme="minorHAnsi" w:hAnsiTheme="minorHAnsi"/>
                <w:sz w:val="20"/>
                <w:szCs w:val="22"/>
              </w:rPr>
            </w:pPr>
            <w:r w:rsidRPr="00617BB5">
              <w:rPr>
                <w:rFonts w:asciiTheme="minorHAnsi" w:hAnsiTheme="minorHAnsi" w:cstheme="minorBidi"/>
                <w:color w:val="auto"/>
                <w:sz w:val="20"/>
                <w:szCs w:val="22"/>
              </w:rPr>
              <w:t>(</w:t>
            </w:r>
            <w:r w:rsidRPr="00617BB5" w:rsidR="00C520DE">
              <w:rPr>
                <w:rFonts w:asciiTheme="minorHAnsi" w:hAnsiTheme="minorHAnsi"/>
                <w:sz w:val="20"/>
                <w:szCs w:val="22"/>
              </w:rPr>
              <w:t xml:space="preserve">c) recycling within ecosystems To include the role of decomposers and the roles of microorganisms in recycling nitrogen within ecosystems (including </w:t>
            </w:r>
            <w:proofErr w:type="spellStart"/>
            <w:r w:rsidRPr="00617BB5" w:rsidR="00C520DE">
              <w:rPr>
                <w:rFonts w:asciiTheme="minorHAnsi" w:hAnsiTheme="minorHAnsi"/>
                <w:i/>
                <w:iCs/>
                <w:sz w:val="20"/>
                <w:szCs w:val="22"/>
              </w:rPr>
              <w:t>Nitrosomonas</w:t>
            </w:r>
            <w:proofErr w:type="spellEnd"/>
            <w:r w:rsidRPr="00617BB5" w:rsidR="00C520DE">
              <w:rPr>
                <w:rFonts w:asciiTheme="minorHAnsi" w:hAnsiTheme="minorHAnsi"/>
                <w:sz w:val="20"/>
                <w:szCs w:val="22"/>
              </w:rPr>
              <w:t xml:space="preserve">, </w:t>
            </w:r>
            <w:proofErr w:type="spellStart"/>
            <w:r w:rsidRPr="00617BB5" w:rsidR="00C520DE">
              <w:rPr>
                <w:rFonts w:asciiTheme="minorHAnsi" w:hAnsiTheme="minorHAnsi"/>
                <w:i/>
                <w:iCs/>
                <w:sz w:val="20"/>
                <w:szCs w:val="22"/>
              </w:rPr>
              <w:t>Nitrobacter</w:t>
            </w:r>
            <w:proofErr w:type="spellEnd"/>
            <w:r w:rsidRPr="00617BB5" w:rsidR="00C520DE">
              <w:rPr>
                <w:rFonts w:asciiTheme="minorHAnsi" w:hAnsiTheme="minorHAnsi"/>
                <w:sz w:val="20"/>
                <w:szCs w:val="22"/>
              </w:rPr>
              <w:t xml:space="preserve">, </w:t>
            </w:r>
            <w:proofErr w:type="spellStart"/>
            <w:r w:rsidRPr="00617BB5" w:rsidR="00C520DE">
              <w:rPr>
                <w:rFonts w:asciiTheme="minorHAnsi" w:hAnsiTheme="minorHAnsi"/>
                <w:i/>
                <w:iCs/>
                <w:sz w:val="20"/>
                <w:szCs w:val="22"/>
              </w:rPr>
              <w:t>Azotobacter</w:t>
            </w:r>
            <w:proofErr w:type="spellEnd"/>
            <w:r w:rsidRPr="00617BB5" w:rsidR="00C520DE">
              <w:rPr>
                <w:rFonts w:asciiTheme="minorHAnsi" w:hAnsiTheme="minorHAnsi"/>
                <w:i/>
                <w:iCs/>
                <w:sz w:val="20"/>
                <w:szCs w:val="22"/>
              </w:rPr>
              <w:t xml:space="preserve"> </w:t>
            </w:r>
            <w:r w:rsidRPr="00617BB5" w:rsidR="00C520DE">
              <w:rPr>
                <w:rFonts w:asciiTheme="minorHAnsi" w:hAnsiTheme="minorHAnsi"/>
                <w:sz w:val="20"/>
                <w:szCs w:val="22"/>
              </w:rPr>
              <w:t xml:space="preserve">and </w:t>
            </w:r>
            <w:r w:rsidRPr="00617BB5" w:rsidR="00C520DE">
              <w:rPr>
                <w:rFonts w:asciiTheme="minorHAnsi" w:hAnsiTheme="minorHAnsi"/>
                <w:i/>
                <w:iCs/>
                <w:sz w:val="20"/>
                <w:szCs w:val="22"/>
              </w:rPr>
              <w:t>Rhizobium</w:t>
            </w:r>
            <w:r w:rsidRPr="00617BB5" w:rsidR="00C520DE">
              <w:rPr>
                <w:rFonts w:asciiTheme="minorHAnsi" w:hAnsiTheme="minorHAnsi"/>
                <w:sz w:val="20"/>
                <w:szCs w:val="22"/>
              </w:rPr>
              <w:t>) AND the importance of the carbon cycle to include the role of organisms (decomposition, respiration and photosynthesis) and physical and chemical effects in the cyclin</w:t>
            </w:r>
            <w:r w:rsidRPr="00617BB5">
              <w:rPr>
                <w:rFonts w:asciiTheme="minorHAnsi" w:hAnsiTheme="minorHAnsi"/>
                <w:sz w:val="20"/>
                <w:szCs w:val="22"/>
              </w:rPr>
              <w:t xml:space="preserve">g of carbon within ecosystems. </w:t>
            </w:r>
          </w:p>
        </w:tc>
        <w:tc>
          <w:tcPr>
            <w:tcW w:w="426" w:type="dxa"/>
          </w:tcPr>
          <w:p w:rsidRPr="00617BB5" w:rsidR="00C520DE" w:rsidP="00B32AE0" w:rsidRDefault="00C520DE" w14:paraId="188425CC" wp14:textId="77777777">
            <w:pPr>
              <w:pStyle w:val="Default"/>
              <w:rPr>
                <w:rFonts w:asciiTheme="minorHAnsi" w:hAnsiTheme="minorHAnsi" w:cstheme="minorBidi"/>
                <w:color w:val="auto"/>
                <w:sz w:val="20"/>
                <w:szCs w:val="22"/>
              </w:rPr>
            </w:pPr>
          </w:p>
        </w:tc>
        <w:tc>
          <w:tcPr>
            <w:tcW w:w="425" w:type="dxa"/>
          </w:tcPr>
          <w:p w:rsidRPr="00617BB5" w:rsidR="00C520DE" w:rsidP="00B32AE0" w:rsidRDefault="00C520DE" w14:paraId="30563357" wp14:textId="77777777">
            <w:pPr>
              <w:pStyle w:val="Default"/>
              <w:rPr>
                <w:rFonts w:asciiTheme="minorHAnsi" w:hAnsiTheme="minorHAnsi" w:cstheme="minorBidi"/>
                <w:color w:val="auto"/>
                <w:sz w:val="20"/>
                <w:szCs w:val="22"/>
              </w:rPr>
            </w:pPr>
          </w:p>
        </w:tc>
        <w:tc>
          <w:tcPr>
            <w:tcW w:w="425" w:type="dxa"/>
          </w:tcPr>
          <w:p w:rsidRPr="00617BB5" w:rsidR="00C520DE" w:rsidP="00B32AE0" w:rsidRDefault="00C520DE" w14:paraId="43F804A0"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039C3798" wp14:textId="77777777">
        <w:tc>
          <w:tcPr>
            <w:tcW w:w="9634" w:type="dxa"/>
          </w:tcPr>
          <w:p w:rsidRPr="00617BB5" w:rsidR="00C520DE" w:rsidP="00B32AE0" w:rsidRDefault="00C520DE" w14:paraId="2DB02FE8" wp14:textId="77777777">
            <w:pPr>
              <w:pStyle w:val="Default"/>
              <w:rPr>
                <w:rFonts w:asciiTheme="minorHAnsi" w:hAnsiTheme="minorHAnsi"/>
                <w:sz w:val="20"/>
                <w:szCs w:val="22"/>
              </w:rPr>
            </w:pPr>
            <w:r w:rsidRPr="00617BB5">
              <w:rPr>
                <w:rFonts w:asciiTheme="minorHAnsi" w:hAnsiTheme="minorHAnsi"/>
                <w:sz w:val="20"/>
                <w:szCs w:val="22"/>
              </w:rPr>
              <w:t xml:space="preserve">(d) the process of primary succession in the development of an ecosystem To include succession from pioneer species to a climax community AND deflected succession </w:t>
            </w:r>
          </w:p>
        </w:tc>
        <w:tc>
          <w:tcPr>
            <w:tcW w:w="426" w:type="dxa"/>
          </w:tcPr>
          <w:p w:rsidRPr="00617BB5" w:rsidR="00C520DE" w:rsidP="00B32AE0" w:rsidRDefault="00C520DE" w14:paraId="4200D767" wp14:textId="77777777">
            <w:pPr>
              <w:pStyle w:val="Default"/>
              <w:rPr>
                <w:rFonts w:asciiTheme="minorHAnsi" w:hAnsiTheme="minorHAnsi"/>
                <w:sz w:val="20"/>
                <w:szCs w:val="22"/>
              </w:rPr>
            </w:pPr>
          </w:p>
        </w:tc>
        <w:tc>
          <w:tcPr>
            <w:tcW w:w="425" w:type="dxa"/>
          </w:tcPr>
          <w:p w:rsidRPr="00617BB5" w:rsidR="00C520DE" w:rsidP="00B32AE0" w:rsidRDefault="00C520DE" w14:paraId="496217B0" wp14:textId="77777777">
            <w:pPr>
              <w:pStyle w:val="Default"/>
              <w:rPr>
                <w:rFonts w:asciiTheme="minorHAnsi" w:hAnsiTheme="minorHAnsi"/>
                <w:sz w:val="20"/>
                <w:szCs w:val="22"/>
              </w:rPr>
            </w:pPr>
          </w:p>
        </w:tc>
        <w:tc>
          <w:tcPr>
            <w:tcW w:w="425" w:type="dxa"/>
          </w:tcPr>
          <w:p w:rsidRPr="00617BB5" w:rsidR="00C520DE" w:rsidP="00B32AE0" w:rsidRDefault="00C520DE" w14:paraId="66C82AA8" wp14:textId="77777777">
            <w:pPr>
              <w:pStyle w:val="Default"/>
              <w:rPr>
                <w:rFonts w:asciiTheme="minorHAnsi" w:hAnsiTheme="minorHAnsi"/>
                <w:sz w:val="20"/>
                <w:szCs w:val="22"/>
              </w:rPr>
            </w:pPr>
          </w:p>
        </w:tc>
      </w:tr>
      <w:tr xmlns:wp14="http://schemas.microsoft.com/office/word/2010/wordml" w:rsidRPr="00617BB5" w:rsidR="00C520DE" w:rsidTr="00C520DE" w14:paraId="4C329E44" wp14:textId="77777777">
        <w:tc>
          <w:tcPr>
            <w:tcW w:w="9634" w:type="dxa"/>
          </w:tcPr>
          <w:p w:rsidRPr="00617BB5" w:rsidR="00C520DE" w:rsidP="00B32AE0" w:rsidRDefault="00C520DE" w14:paraId="5BF495A5" wp14:textId="77777777">
            <w:pPr>
              <w:pStyle w:val="Default"/>
              <w:rPr>
                <w:rFonts w:asciiTheme="minorHAnsi" w:hAnsiTheme="minorHAnsi"/>
                <w:sz w:val="20"/>
                <w:szCs w:val="22"/>
              </w:rPr>
            </w:pPr>
            <w:r w:rsidRPr="00617BB5">
              <w:rPr>
                <w:rFonts w:asciiTheme="minorHAnsi" w:hAnsiTheme="minorHAnsi"/>
                <w:sz w:val="20"/>
                <w:szCs w:val="22"/>
              </w:rPr>
              <w:t>(e) (i) how the distribution and abundance of organisms i</w:t>
            </w:r>
            <w:r w:rsidRPr="00617BB5" w:rsidR="009C5D43">
              <w:rPr>
                <w:rFonts w:asciiTheme="minorHAnsi" w:hAnsiTheme="minorHAnsi"/>
                <w:sz w:val="20"/>
                <w:szCs w:val="22"/>
              </w:rPr>
              <w:t xml:space="preserve">n an ecosystem can be measured </w:t>
            </w:r>
          </w:p>
          <w:p w:rsidRPr="00617BB5" w:rsidR="00C520DE" w:rsidP="00B32AE0" w:rsidRDefault="00C520DE" w14:paraId="0686D9A3" wp14:textId="77777777">
            <w:pPr>
              <w:pStyle w:val="Default"/>
              <w:rPr>
                <w:rFonts w:asciiTheme="minorHAnsi" w:hAnsiTheme="minorHAnsi"/>
                <w:sz w:val="20"/>
                <w:szCs w:val="22"/>
              </w:rPr>
            </w:pPr>
            <w:r w:rsidRPr="00617BB5">
              <w:rPr>
                <w:rFonts w:asciiTheme="minorHAnsi" w:hAnsiTheme="minorHAnsi"/>
                <w:sz w:val="20"/>
                <w:szCs w:val="22"/>
              </w:rPr>
              <w:t xml:space="preserve">(ii) the use of sampling and recording methods to determine the distribution and abundance of organisms in a variety of ecosystems </w:t>
            </w:r>
          </w:p>
        </w:tc>
        <w:tc>
          <w:tcPr>
            <w:tcW w:w="426" w:type="dxa"/>
          </w:tcPr>
          <w:p w:rsidRPr="00617BB5" w:rsidR="00C520DE" w:rsidP="00B32AE0" w:rsidRDefault="00C520DE" w14:paraId="4631F88E" wp14:textId="77777777">
            <w:pPr>
              <w:pStyle w:val="Default"/>
              <w:rPr>
                <w:rFonts w:asciiTheme="minorHAnsi" w:hAnsiTheme="minorHAnsi" w:cstheme="minorBidi"/>
                <w:color w:val="auto"/>
                <w:sz w:val="20"/>
                <w:szCs w:val="22"/>
              </w:rPr>
            </w:pPr>
          </w:p>
        </w:tc>
        <w:tc>
          <w:tcPr>
            <w:tcW w:w="425" w:type="dxa"/>
          </w:tcPr>
          <w:p w:rsidRPr="00617BB5" w:rsidR="00C520DE" w:rsidP="00B32AE0" w:rsidRDefault="00C520DE" w14:paraId="4AF909B0" wp14:textId="77777777">
            <w:pPr>
              <w:pStyle w:val="Default"/>
              <w:rPr>
                <w:rFonts w:asciiTheme="minorHAnsi" w:hAnsiTheme="minorHAnsi" w:cstheme="minorBidi"/>
                <w:color w:val="auto"/>
                <w:sz w:val="20"/>
                <w:szCs w:val="22"/>
              </w:rPr>
            </w:pPr>
          </w:p>
        </w:tc>
        <w:tc>
          <w:tcPr>
            <w:tcW w:w="425" w:type="dxa"/>
          </w:tcPr>
          <w:p w:rsidRPr="00617BB5" w:rsidR="00C520DE" w:rsidP="00B32AE0" w:rsidRDefault="00C520DE" w14:paraId="4885100A"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300C2D2F" wp14:textId="77777777">
        <w:trPr>
          <w:trHeight w:val="416"/>
        </w:trPr>
        <w:tc>
          <w:tcPr>
            <w:tcW w:w="9634" w:type="dxa"/>
            <w:shd w:val="clear" w:color="auto" w:fill="BFBFBF" w:themeFill="background1" w:themeFillShade="BF"/>
          </w:tcPr>
          <w:p w:rsidRPr="00617BB5" w:rsidR="00C520DE" w:rsidP="00CB1A9D" w:rsidRDefault="00C520DE" w14:paraId="0581843F" wp14:textId="77777777">
            <w:pPr>
              <w:rPr>
                <w:b/>
                <w:sz w:val="20"/>
              </w:rPr>
            </w:pPr>
            <w:r w:rsidRPr="00617BB5">
              <w:rPr>
                <w:b/>
                <w:sz w:val="20"/>
              </w:rPr>
              <w:t xml:space="preserve">6.6 POPULATIONS AND SUSTAINABILITY </w:t>
            </w:r>
          </w:p>
        </w:tc>
        <w:tc>
          <w:tcPr>
            <w:tcW w:w="426" w:type="dxa"/>
            <w:shd w:val="clear" w:color="auto" w:fill="BFBFBF" w:themeFill="background1" w:themeFillShade="BF"/>
          </w:tcPr>
          <w:p w:rsidRPr="00617BB5" w:rsidR="00C520DE" w:rsidP="00CB1A9D" w:rsidRDefault="00C520DE" w14:paraId="3D7CEA7F" wp14:textId="77777777">
            <w:pPr>
              <w:rPr>
                <w:b/>
                <w:sz w:val="20"/>
              </w:rPr>
            </w:pPr>
          </w:p>
        </w:tc>
        <w:tc>
          <w:tcPr>
            <w:tcW w:w="425" w:type="dxa"/>
            <w:shd w:val="clear" w:color="auto" w:fill="BFBFBF" w:themeFill="background1" w:themeFillShade="BF"/>
          </w:tcPr>
          <w:p w:rsidRPr="00617BB5" w:rsidR="00C520DE" w:rsidP="00CB1A9D" w:rsidRDefault="00C520DE" w14:paraId="6DF670E6" wp14:textId="77777777">
            <w:pPr>
              <w:rPr>
                <w:b/>
                <w:sz w:val="20"/>
              </w:rPr>
            </w:pPr>
          </w:p>
        </w:tc>
        <w:tc>
          <w:tcPr>
            <w:tcW w:w="425" w:type="dxa"/>
            <w:shd w:val="clear" w:color="auto" w:fill="BFBFBF" w:themeFill="background1" w:themeFillShade="BF"/>
          </w:tcPr>
          <w:p w:rsidRPr="00617BB5" w:rsidR="00C520DE" w:rsidP="00CB1A9D" w:rsidRDefault="00C520DE" w14:paraId="66597038" wp14:textId="77777777">
            <w:pPr>
              <w:rPr>
                <w:b/>
                <w:sz w:val="20"/>
              </w:rPr>
            </w:pPr>
          </w:p>
        </w:tc>
      </w:tr>
      <w:tr xmlns:wp14="http://schemas.microsoft.com/office/word/2010/wordml" w:rsidRPr="00617BB5" w:rsidR="00C520DE" w:rsidTr="00C520DE" w14:paraId="34088D7A" wp14:textId="77777777">
        <w:tc>
          <w:tcPr>
            <w:tcW w:w="9634" w:type="dxa"/>
          </w:tcPr>
          <w:p w:rsidRPr="00617BB5" w:rsidR="00C520DE" w:rsidP="00B32AE0" w:rsidRDefault="00C520DE" w14:paraId="0BA70366" wp14:textId="77777777">
            <w:pPr>
              <w:pStyle w:val="Default"/>
              <w:rPr>
                <w:rFonts w:asciiTheme="minorHAnsi" w:hAnsiTheme="minorHAnsi"/>
                <w:sz w:val="20"/>
                <w:szCs w:val="22"/>
              </w:rPr>
            </w:pPr>
            <w:r w:rsidRPr="00617BB5">
              <w:rPr>
                <w:rFonts w:asciiTheme="minorHAnsi" w:hAnsiTheme="minorHAnsi"/>
                <w:sz w:val="20"/>
                <w:szCs w:val="22"/>
              </w:rPr>
              <w:t xml:space="preserve">(a)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factors that determine size of a population To include the significance of limiting factors in determining the carrying capacity of a given environment and the impact of these fac</w:t>
            </w:r>
            <w:r w:rsidRPr="00617BB5" w:rsidR="009C5D43">
              <w:rPr>
                <w:rFonts w:asciiTheme="minorHAnsi" w:hAnsiTheme="minorHAnsi"/>
                <w:sz w:val="20"/>
                <w:szCs w:val="22"/>
              </w:rPr>
              <w:t xml:space="preserve">tors on final population size. </w:t>
            </w:r>
          </w:p>
        </w:tc>
        <w:tc>
          <w:tcPr>
            <w:tcW w:w="426" w:type="dxa"/>
          </w:tcPr>
          <w:p w:rsidRPr="00617BB5" w:rsidR="00C520DE" w:rsidP="00B32AE0" w:rsidRDefault="00C520DE" w14:paraId="017458F3" wp14:textId="77777777">
            <w:pPr>
              <w:pStyle w:val="Default"/>
              <w:rPr>
                <w:rFonts w:asciiTheme="minorHAnsi" w:hAnsiTheme="minorHAnsi" w:cstheme="minorBidi"/>
                <w:color w:val="auto"/>
                <w:sz w:val="20"/>
                <w:szCs w:val="22"/>
              </w:rPr>
            </w:pPr>
          </w:p>
        </w:tc>
        <w:tc>
          <w:tcPr>
            <w:tcW w:w="425" w:type="dxa"/>
          </w:tcPr>
          <w:p w:rsidRPr="00617BB5" w:rsidR="00C520DE" w:rsidP="00B32AE0" w:rsidRDefault="00C520DE" w14:paraId="60086500" wp14:textId="77777777">
            <w:pPr>
              <w:pStyle w:val="Default"/>
              <w:rPr>
                <w:rFonts w:asciiTheme="minorHAnsi" w:hAnsiTheme="minorHAnsi" w:cstheme="minorBidi"/>
                <w:color w:val="auto"/>
                <w:sz w:val="20"/>
                <w:szCs w:val="22"/>
              </w:rPr>
            </w:pPr>
          </w:p>
        </w:tc>
        <w:tc>
          <w:tcPr>
            <w:tcW w:w="425" w:type="dxa"/>
          </w:tcPr>
          <w:p w:rsidRPr="00617BB5" w:rsidR="00C520DE" w:rsidP="00B32AE0" w:rsidRDefault="00C520DE" w14:paraId="6A9BAC8F"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34DBA8C9" wp14:textId="77777777">
        <w:tc>
          <w:tcPr>
            <w:tcW w:w="9634" w:type="dxa"/>
          </w:tcPr>
          <w:p w:rsidRPr="00617BB5" w:rsidR="00C520DE" w:rsidP="00B32AE0" w:rsidRDefault="00C520DE" w14:paraId="7878C77A" wp14:textId="77777777">
            <w:pPr>
              <w:pStyle w:val="Default"/>
              <w:rPr>
                <w:rFonts w:asciiTheme="minorHAnsi" w:hAnsiTheme="minorHAnsi"/>
                <w:sz w:val="20"/>
                <w:szCs w:val="22"/>
              </w:rPr>
            </w:pPr>
            <w:r w:rsidRPr="00617BB5">
              <w:rPr>
                <w:rFonts w:asciiTheme="minorHAnsi" w:hAnsiTheme="minorHAnsi"/>
                <w:sz w:val="20"/>
                <w:szCs w:val="22"/>
              </w:rPr>
              <w:t>(b) interactions between populations To include predator–prey relationships considering the effects on both predator and prey populations AND interspecific</w:t>
            </w:r>
            <w:r w:rsidRPr="00617BB5" w:rsidR="009C5D43">
              <w:rPr>
                <w:rFonts w:asciiTheme="minorHAnsi" w:hAnsiTheme="minorHAnsi"/>
                <w:sz w:val="20"/>
                <w:szCs w:val="22"/>
              </w:rPr>
              <w:t xml:space="preserve"> and intraspecific competition </w:t>
            </w:r>
          </w:p>
        </w:tc>
        <w:tc>
          <w:tcPr>
            <w:tcW w:w="426" w:type="dxa"/>
          </w:tcPr>
          <w:p w:rsidRPr="00617BB5" w:rsidR="00C520DE" w:rsidP="00B32AE0" w:rsidRDefault="00C520DE" w14:paraId="2C28ACFC" wp14:textId="77777777">
            <w:pPr>
              <w:pStyle w:val="Default"/>
              <w:rPr>
                <w:rFonts w:asciiTheme="minorHAnsi" w:hAnsiTheme="minorHAnsi" w:cstheme="minorBidi"/>
                <w:color w:val="auto"/>
                <w:sz w:val="20"/>
                <w:szCs w:val="22"/>
              </w:rPr>
            </w:pPr>
          </w:p>
        </w:tc>
        <w:tc>
          <w:tcPr>
            <w:tcW w:w="425" w:type="dxa"/>
          </w:tcPr>
          <w:p w:rsidRPr="00617BB5" w:rsidR="00C520DE" w:rsidP="00B32AE0" w:rsidRDefault="00C520DE" w14:paraId="67525D00" wp14:textId="77777777">
            <w:pPr>
              <w:pStyle w:val="Default"/>
              <w:rPr>
                <w:rFonts w:asciiTheme="minorHAnsi" w:hAnsiTheme="minorHAnsi" w:cstheme="minorBidi"/>
                <w:color w:val="auto"/>
                <w:sz w:val="20"/>
                <w:szCs w:val="22"/>
              </w:rPr>
            </w:pPr>
          </w:p>
        </w:tc>
        <w:tc>
          <w:tcPr>
            <w:tcW w:w="425" w:type="dxa"/>
          </w:tcPr>
          <w:p w:rsidRPr="00617BB5" w:rsidR="00C520DE" w:rsidP="00B32AE0" w:rsidRDefault="00C520DE" w14:paraId="02A3EDED"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45E12F0A" wp14:textId="77777777">
        <w:tc>
          <w:tcPr>
            <w:tcW w:w="9634" w:type="dxa"/>
          </w:tcPr>
          <w:p w:rsidRPr="00617BB5" w:rsidR="00C520DE" w:rsidP="00B32AE0" w:rsidRDefault="00C520DE" w14:paraId="4EE0C3B9" wp14:textId="77777777">
            <w:pPr>
              <w:pStyle w:val="Default"/>
              <w:rPr>
                <w:rFonts w:asciiTheme="minorHAnsi" w:hAnsiTheme="minorHAnsi"/>
                <w:sz w:val="20"/>
                <w:szCs w:val="22"/>
              </w:rPr>
            </w:pPr>
            <w:r w:rsidRPr="00617BB5">
              <w:rPr>
                <w:rFonts w:asciiTheme="minorHAnsi" w:hAnsiTheme="minorHAnsi"/>
                <w:sz w:val="20"/>
                <w:szCs w:val="22"/>
              </w:rPr>
              <w:t>(c) the reasons for, and differences between, conservation and preservation To include the economic, social and ethical reasons for conser</w:t>
            </w:r>
            <w:r w:rsidRPr="00617BB5" w:rsidR="009C5D43">
              <w:rPr>
                <w:rFonts w:asciiTheme="minorHAnsi" w:hAnsiTheme="minorHAnsi"/>
                <w:sz w:val="20"/>
                <w:szCs w:val="22"/>
              </w:rPr>
              <w:t xml:space="preserve">vation of biological resources </w:t>
            </w:r>
          </w:p>
        </w:tc>
        <w:tc>
          <w:tcPr>
            <w:tcW w:w="426" w:type="dxa"/>
          </w:tcPr>
          <w:p w:rsidRPr="00617BB5" w:rsidR="00C520DE" w:rsidP="00B32AE0" w:rsidRDefault="00C520DE" w14:paraId="63B496E2" wp14:textId="77777777">
            <w:pPr>
              <w:pStyle w:val="Default"/>
              <w:rPr>
                <w:rFonts w:asciiTheme="minorHAnsi" w:hAnsiTheme="minorHAnsi" w:cstheme="minorBidi"/>
                <w:color w:val="auto"/>
                <w:sz w:val="20"/>
                <w:szCs w:val="22"/>
              </w:rPr>
            </w:pPr>
          </w:p>
        </w:tc>
        <w:tc>
          <w:tcPr>
            <w:tcW w:w="425" w:type="dxa"/>
          </w:tcPr>
          <w:p w:rsidRPr="00617BB5" w:rsidR="00C520DE" w:rsidP="00B32AE0" w:rsidRDefault="00C520DE" w14:paraId="3A871899" wp14:textId="77777777">
            <w:pPr>
              <w:pStyle w:val="Default"/>
              <w:rPr>
                <w:rFonts w:asciiTheme="minorHAnsi" w:hAnsiTheme="minorHAnsi" w:cstheme="minorBidi"/>
                <w:color w:val="auto"/>
                <w:sz w:val="20"/>
                <w:szCs w:val="22"/>
              </w:rPr>
            </w:pPr>
          </w:p>
        </w:tc>
        <w:tc>
          <w:tcPr>
            <w:tcW w:w="425" w:type="dxa"/>
          </w:tcPr>
          <w:p w:rsidRPr="00617BB5" w:rsidR="00C520DE" w:rsidP="00B32AE0" w:rsidRDefault="00C520DE" w14:paraId="2F6D4EFB"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0A063B8C" wp14:textId="77777777">
        <w:tc>
          <w:tcPr>
            <w:tcW w:w="9634" w:type="dxa"/>
          </w:tcPr>
          <w:p w:rsidRPr="00617BB5" w:rsidR="00C520DE" w:rsidP="00B32AE0" w:rsidRDefault="00C520DE" w14:paraId="18B5D405" wp14:textId="77777777">
            <w:pPr>
              <w:pStyle w:val="Default"/>
              <w:rPr>
                <w:rFonts w:asciiTheme="minorHAnsi" w:hAnsiTheme="minorHAnsi"/>
                <w:sz w:val="20"/>
                <w:szCs w:val="22"/>
              </w:rPr>
            </w:pPr>
            <w:r w:rsidRPr="00617BB5">
              <w:rPr>
                <w:rFonts w:asciiTheme="minorHAnsi" w:hAnsiTheme="minorHAnsi"/>
                <w:sz w:val="20"/>
                <w:szCs w:val="22"/>
              </w:rPr>
              <w:t>(d) how the management of an ecosystem can provide resources in a sustainable way Examples to include</w:t>
            </w:r>
            <w:r w:rsidRPr="00617BB5" w:rsidR="009C5D43">
              <w:rPr>
                <w:rFonts w:asciiTheme="minorHAnsi" w:hAnsiTheme="minorHAnsi"/>
                <w:sz w:val="20"/>
                <w:szCs w:val="22"/>
              </w:rPr>
              <w:t xml:space="preserve"> timber production and fishing </w:t>
            </w:r>
          </w:p>
        </w:tc>
        <w:tc>
          <w:tcPr>
            <w:tcW w:w="426" w:type="dxa"/>
          </w:tcPr>
          <w:p w:rsidRPr="00617BB5" w:rsidR="00C520DE" w:rsidP="00B32AE0" w:rsidRDefault="00C520DE" w14:paraId="035A956E" wp14:textId="77777777">
            <w:pPr>
              <w:pStyle w:val="Default"/>
              <w:rPr>
                <w:rFonts w:asciiTheme="minorHAnsi" w:hAnsiTheme="minorHAnsi" w:cstheme="minorBidi"/>
                <w:color w:val="auto"/>
                <w:sz w:val="20"/>
                <w:szCs w:val="22"/>
              </w:rPr>
            </w:pPr>
          </w:p>
        </w:tc>
        <w:tc>
          <w:tcPr>
            <w:tcW w:w="425" w:type="dxa"/>
          </w:tcPr>
          <w:p w:rsidRPr="00617BB5" w:rsidR="00C520DE" w:rsidP="00B32AE0" w:rsidRDefault="00C520DE" w14:paraId="7BC35E71" wp14:textId="77777777">
            <w:pPr>
              <w:pStyle w:val="Default"/>
              <w:rPr>
                <w:rFonts w:asciiTheme="minorHAnsi" w:hAnsiTheme="minorHAnsi" w:cstheme="minorBidi"/>
                <w:color w:val="auto"/>
                <w:sz w:val="20"/>
                <w:szCs w:val="22"/>
              </w:rPr>
            </w:pPr>
          </w:p>
        </w:tc>
        <w:tc>
          <w:tcPr>
            <w:tcW w:w="425" w:type="dxa"/>
          </w:tcPr>
          <w:p w:rsidRPr="00617BB5" w:rsidR="00C520DE" w:rsidP="00B32AE0" w:rsidRDefault="00C520DE" w14:paraId="264C1A0E" wp14:textId="77777777">
            <w:pPr>
              <w:pStyle w:val="Default"/>
              <w:rPr>
                <w:rFonts w:asciiTheme="minorHAnsi" w:hAnsiTheme="minorHAnsi" w:cstheme="minorBidi"/>
                <w:color w:val="auto"/>
                <w:sz w:val="20"/>
                <w:szCs w:val="22"/>
              </w:rPr>
            </w:pPr>
          </w:p>
        </w:tc>
      </w:tr>
      <w:tr xmlns:wp14="http://schemas.microsoft.com/office/word/2010/wordml" w:rsidRPr="00617BB5" w:rsidR="00C520DE" w:rsidTr="00C520DE" w14:paraId="25426EA7" wp14:textId="77777777">
        <w:tc>
          <w:tcPr>
            <w:tcW w:w="9634" w:type="dxa"/>
          </w:tcPr>
          <w:p w:rsidRPr="00617BB5" w:rsidR="00C520DE" w:rsidP="00B32AE0" w:rsidRDefault="00C520DE" w14:paraId="62FBFDB4" wp14:textId="77777777">
            <w:pPr>
              <w:pStyle w:val="Default"/>
              <w:rPr>
                <w:rFonts w:asciiTheme="minorHAnsi" w:hAnsiTheme="minorHAnsi"/>
                <w:sz w:val="20"/>
                <w:szCs w:val="22"/>
              </w:rPr>
            </w:pPr>
            <w:r w:rsidRPr="00617BB5">
              <w:rPr>
                <w:rFonts w:asciiTheme="minorHAnsi" w:hAnsiTheme="minorHAnsi"/>
                <w:sz w:val="20"/>
                <w:szCs w:val="22"/>
              </w:rPr>
              <w:t xml:space="preserve">(e) </w:t>
            </w:r>
            <w:proofErr w:type="gramStart"/>
            <w:r w:rsidRPr="00617BB5">
              <w:rPr>
                <w:rFonts w:asciiTheme="minorHAnsi" w:hAnsiTheme="minorHAnsi"/>
                <w:sz w:val="20"/>
                <w:szCs w:val="22"/>
              </w:rPr>
              <w:t>the</w:t>
            </w:r>
            <w:proofErr w:type="gramEnd"/>
            <w:r w:rsidRPr="00617BB5">
              <w:rPr>
                <w:rFonts w:asciiTheme="minorHAnsi" w:hAnsiTheme="minorHAnsi"/>
                <w:sz w:val="20"/>
                <w:szCs w:val="22"/>
              </w:rPr>
              <w:t xml:space="preserve"> management of environmental resources and the effects of human activities. To include how ecosystems can be managed to balance the conflict between conservation/ preservation and human needs e.g. the </w:t>
            </w:r>
            <w:proofErr w:type="spellStart"/>
            <w:r w:rsidRPr="00617BB5">
              <w:rPr>
                <w:rFonts w:asciiTheme="minorHAnsi" w:hAnsiTheme="minorHAnsi"/>
                <w:sz w:val="20"/>
                <w:szCs w:val="22"/>
              </w:rPr>
              <w:t>Masai</w:t>
            </w:r>
            <w:proofErr w:type="spellEnd"/>
            <w:r w:rsidRPr="00617BB5">
              <w:rPr>
                <w:rFonts w:asciiTheme="minorHAnsi" w:hAnsiTheme="minorHAnsi"/>
                <w:sz w:val="20"/>
                <w:szCs w:val="22"/>
              </w:rPr>
              <w:t xml:space="preserve"> Mara region in Kenya and the </w:t>
            </w:r>
            <w:proofErr w:type="spellStart"/>
            <w:r w:rsidRPr="00617BB5">
              <w:rPr>
                <w:rFonts w:asciiTheme="minorHAnsi" w:hAnsiTheme="minorHAnsi"/>
                <w:sz w:val="20"/>
                <w:szCs w:val="22"/>
              </w:rPr>
              <w:t>Terai</w:t>
            </w:r>
            <w:proofErr w:type="spellEnd"/>
            <w:r w:rsidRPr="00617BB5">
              <w:rPr>
                <w:rFonts w:asciiTheme="minorHAnsi" w:hAnsiTheme="minorHAnsi"/>
                <w:sz w:val="20"/>
                <w:szCs w:val="22"/>
              </w:rPr>
              <w:t xml:space="preserve"> region of Nepal, peat bogs AND the effects of human activities on the animal and plant populations and how these are controlled in environmentally sensitive ecosystems e.g. the Galapagos Islands, Antarctica, Snowdonia Nat</w:t>
            </w:r>
            <w:r w:rsidRPr="00617BB5" w:rsidR="009C5D43">
              <w:rPr>
                <w:rFonts w:asciiTheme="minorHAnsi" w:hAnsiTheme="minorHAnsi"/>
                <w:sz w:val="20"/>
                <w:szCs w:val="22"/>
              </w:rPr>
              <w:t xml:space="preserve">ional Park, the Lake District. </w:t>
            </w:r>
          </w:p>
        </w:tc>
        <w:tc>
          <w:tcPr>
            <w:tcW w:w="426" w:type="dxa"/>
          </w:tcPr>
          <w:p w:rsidRPr="00617BB5" w:rsidR="00C520DE" w:rsidP="00B32AE0" w:rsidRDefault="00C520DE" w14:paraId="3DC20B7F" wp14:textId="77777777">
            <w:pPr>
              <w:pStyle w:val="Default"/>
              <w:rPr>
                <w:rFonts w:asciiTheme="minorHAnsi" w:hAnsiTheme="minorHAnsi" w:cstheme="minorBidi"/>
                <w:color w:val="auto"/>
                <w:sz w:val="20"/>
                <w:szCs w:val="22"/>
              </w:rPr>
            </w:pPr>
          </w:p>
        </w:tc>
        <w:tc>
          <w:tcPr>
            <w:tcW w:w="425" w:type="dxa"/>
          </w:tcPr>
          <w:p w:rsidRPr="00617BB5" w:rsidR="00C520DE" w:rsidP="00B32AE0" w:rsidRDefault="00C520DE" w14:paraId="222C0D7E" wp14:textId="77777777">
            <w:pPr>
              <w:pStyle w:val="Default"/>
              <w:rPr>
                <w:rFonts w:asciiTheme="minorHAnsi" w:hAnsiTheme="minorHAnsi" w:cstheme="minorBidi"/>
                <w:color w:val="auto"/>
                <w:sz w:val="20"/>
                <w:szCs w:val="22"/>
              </w:rPr>
            </w:pPr>
          </w:p>
        </w:tc>
        <w:tc>
          <w:tcPr>
            <w:tcW w:w="425" w:type="dxa"/>
          </w:tcPr>
          <w:p w:rsidRPr="00617BB5" w:rsidR="00C520DE" w:rsidP="00B32AE0" w:rsidRDefault="00C520DE" w14:paraId="2DE00C70" wp14:textId="77777777">
            <w:pPr>
              <w:pStyle w:val="Default"/>
              <w:rPr>
                <w:rFonts w:asciiTheme="minorHAnsi" w:hAnsiTheme="minorHAnsi" w:cstheme="minorBidi"/>
                <w:color w:val="auto"/>
                <w:sz w:val="20"/>
                <w:szCs w:val="22"/>
              </w:rPr>
            </w:pPr>
          </w:p>
        </w:tc>
      </w:tr>
    </w:tbl>
    <w:p xmlns:wp14="http://schemas.microsoft.com/office/word/2010/wordml" w:rsidRPr="00617BB5" w:rsidR="00EB077F" w:rsidP="009D4708" w:rsidRDefault="00EB077F" w14:paraId="0828AFE0" wp14:textId="77777777">
      <w:pPr>
        <w:pStyle w:val="NoSpacing"/>
        <w:rPr>
          <w:sz w:val="20"/>
        </w:rPr>
      </w:pPr>
    </w:p>
    <w:sectPr w:rsidRPr="00617BB5" w:rsidR="00EB077F" w:rsidSect="009D4708">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EE01D0"/>
    <w:multiLevelType w:val="hybridMultilevel"/>
    <w:tmpl w:val="62387DB8"/>
    <w:lvl w:ilvl="0" w:tplc="97120B1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60"/>
  <w:proofState w:spelling="clean" w:grammar="dirty"/>
  <w:trackRevisions w:val="false"/>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4708"/>
    <w:rsid w:val="001850CC"/>
    <w:rsid w:val="00273BE8"/>
    <w:rsid w:val="003959EA"/>
    <w:rsid w:val="004A5444"/>
    <w:rsid w:val="0052600F"/>
    <w:rsid w:val="005E1169"/>
    <w:rsid w:val="00617BB5"/>
    <w:rsid w:val="0065694F"/>
    <w:rsid w:val="007E5EFB"/>
    <w:rsid w:val="009079E9"/>
    <w:rsid w:val="00984259"/>
    <w:rsid w:val="009C5D43"/>
    <w:rsid w:val="009D216E"/>
    <w:rsid w:val="009D3384"/>
    <w:rsid w:val="009D4708"/>
    <w:rsid w:val="00B20C17"/>
    <w:rsid w:val="00B32AE0"/>
    <w:rsid w:val="00BF40C6"/>
    <w:rsid w:val="00C520DE"/>
    <w:rsid w:val="00C628A4"/>
    <w:rsid w:val="00CB1A9D"/>
    <w:rsid w:val="00D17DDA"/>
    <w:rsid w:val="00EA6067"/>
    <w:rsid w:val="00EB077F"/>
    <w:rsid w:val="00F07B25"/>
    <w:rsid w:val="00FD58B5"/>
    <w:rsid w:val="1E3811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5F188"/>
  <w15:docId w15:val="{5419A3D1-6337-4568-8C51-32D2098CE32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D216E"/>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uiPriority w:val="1"/>
    <w:qFormat/>
    <w:rsid w:val="009D216E"/>
    <w:pPr>
      <w:spacing w:after="0" w:line="240" w:lineRule="auto"/>
    </w:pPr>
  </w:style>
  <w:style w:type="table" w:styleId="TableGrid">
    <w:name w:val="Table Grid"/>
    <w:basedOn w:val="TableNormal"/>
    <w:uiPriority w:val="39"/>
    <w:rsid w:val="009D470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Default" w:customStyle="1">
    <w:name w:val="Default"/>
    <w:rsid w:val="00EB077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5E11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0339886">
      <w:bodyDiv w:val="1"/>
      <w:marLeft w:val="0"/>
      <w:marRight w:val="0"/>
      <w:marTop w:val="0"/>
      <w:marBottom w:val="0"/>
      <w:divBdr>
        <w:top w:val="none" w:sz="0" w:space="0" w:color="auto"/>
        <w:left w:val="none" w:sz="0" w:space="0" w:color="auto"/>
        <w:bottom w:val="none" w:sz="0" w:space="0" w:color="auto"/>
        <w:right w:val="none" w:sz="0" w:space="0" w:color="auto"/>
      </w:divBdr>
    </w:div>
    <w:div w:id="2053069948">
      <w:bodyDiv w:val="1"/>
      <w:marLeft w:val="0"/>
      <w:marRight w:val="0"/>
      <w:marTop w:val="0"/>
      <w:marBottom w:val="0"/>
      <w:divBdr>
        <w:top w:val="none" w:sz="0" w:space="0" w:color="auto"/>
        <w:left w:val="none" w:sz="0" w:space="0" w:color="auto"/>
        <w:bottom w:val="none" w:sz="0" w:space="0" w:color="auto"/>
        <w:right w:val="none" w:sz="0" w:space="0" w:color="auto"/>
      </w:divBdr>
    </w:div>
    <w:div w:id="2114548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customXml" Target="../customXml/item2.xml" Id="rId8" /><Relationship Type="http://schemas.openxmlformats.org/officeDocument/2006/relationships/settings" Target="settings.xml" Id="rId3" /><Relationship Type="http://schemas.openxmlformats.org/officeDocument/2006/relationships/customXml" Target="../customXml/item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customXml" Target="../customXml/item3.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mi">
      <a:majorFont>
        <a:latin typeface="Comic Sans MS"/>
        <a:ea typeface=""/>
        <a:cs typeface=""/>
      </a:majorFont>
      <a:minorFont>
        <a:latin typeface="Comic Sans M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03E555465F15541BD5445097D96C1CC" ma:contentTypeVersion="23" ma:contentTypeDescription="Create a new document." ma:contentTypeScope="" ma:versionID="7f30349bbe946819a17585ea98fe6253">
  <xsd:schema xmlns:xsd="http://www.w3.org/2001/XMLSchema" xmlns:xs="http://www.w3.org/2001/XMLSchema" xmlns:p="http://schemas.microsoft.com/office/2006/metadata/properties" xmlns:ns1="http://schemas.microsoft.com/sharepoint/v3" xmlns:ns2="18b3ad93-091b-45fa-a254-9e70500a7a7d" xmlns:ns3="ec85ad85-a7ee-4b14-abf3-72c6228532a7" targetNamespace="http://schemas.microsoft.com/office/2006/metadata/properties" ma:root="true" ma:fieldsID="78251673dd389ef7c0f887114f0b838b" ns1:_="" ns2:_="" ns3:_="">
    <xsd:import namespace="http://schemas.microsoft.com/sharepoint/v3"/>
    <xsd:import namespace="18b3ad93-091b-45fa-a254-9e70500a7a7d"/>
    <xsd:import namespace="ec85ad85-a7ee-4b14-abf3-72c6228532a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3ad93-091b-45fa-a254-9e70500a7a7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7" nillable="true" ma:displayName="Taxonomy Catch All Column" ma:hidden="true" ma:list="{0cefc93a-a08c-468f-9933-eb1466f3c885}" ma:internalName="TaxCatchAll" ma:showField="CatchAllData" ma:web="18b3ad93-091b-45fa-a254-9e70500a7a7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85ad85-a7ee-4b14-abf3-72c6228532a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c0bf0ea-e607-422f-9fb4-f13c83aa8d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c85ad85-a7ee-4b14-abf3-72c6228532a7">
      <Terms xmlns="http://schemas.microsoft.com/office/infopath/2007/PartnerControls"/>
    </lcf76f155ced4ddcb4097134ff3c332f>
    <TaxCatchAll xmlns="18b3ad93-091b-45fa-a254-9e70500a7a7d"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FA69E29-018F-4D96-A6B1-6B4750EEAC9F}"/>
</file>

<file path=customXml/itemProps2.xml><?xml version="1.0" encoding="utf-8"?>
<ds:datastoreItem xmlns:ds="http://schemas.openxmlformats.org/officeDocument/2006/customXml" ds:itemID="{C8DFEB15-3A88-4495-9C22-24A497A7C506}"/>
</file>

<file path=customXml/itemProps3.xml><?xml version="1.0" encoding="utf-8"?>
<ds:datastoreItem xmlns:ds="http://schemas.openxmlformats.org/officeDocument/2006/customXml" ds:itemID="{BD581C29-A2C2-4829-B0C3-1F93C902C8C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Jenny</dc:creator>
  <lastModifiedBy>Tame S Mrs</lastModifiedBy>
  <revision>18</revision>
  <lastPrinted>2015-09-03T09:33:00.0000000Z</lastPrinted>
  <dcterms:created xsi:type="dcterms:W3CDTF">2019-06-12T08:04:00.0000000Z</dcterms:created>
  <dcterms:modified xsi:type="dcterms:W3CDTF">2026-06-11T13:01:50.2775551Z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0x010100503E555465F15541BD5445097D96C1CC</vt:lpwstr>
  </property>
</Properties>
</file>